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2116C" w14:textId="77777777" w:rsidR="00A30096" w:rsidRPr="00133B70" w:rsidRDefault="00A30096">
      <w:pPr>
        <w:pStyle w:val="BodyText"/>
        <w:spacing w:before="10"/>
        <w:rPr>
          <w:sz w:val="20"/>
        </w:rPr>
      </w:pPr>
    </w:p>
    <w:p w14:paraId="7203B195" w14:textId="77777777" w:rsidR="00133B70" w:rsidRDefault="00133B70">
      <w:pPr>
        <w:pStyle w:val="BodyText"/>
        <w:spacing w:before="93" w:line="360" w:lineRule="auto"/>
        <w:ind w:left="815" w:right="853" w:hanging="12"/>
        <w:jc w:val="both"/>
      </w:pPr>
    </w:p>
    <w:p w14:paraId="7FA451F5" w14:textId="77777777" w:rsidR="00133B70" w:rsidRDefault="00133B70">
      <w:pPr>
        <w:pStyle w:val="BodyText"/>
        <w:spacing w:before="93" w:line="360" w:lineRule="auto"/>
        <w:ind w:left="815" w:right="853" w:hanging="12"/>
        <w:jc w:val="both"/>
      </w:pPr>
    </w:p>
    <w:p w14:paraId="26D31FAC" w14:textId="6BE0FF19" w:rsidR="00A30096" w:rsidRPr="00133B70" w:rsidRDefault="00667AE9">
      <w:pPr>
        <w:pStyle w:val="BodyText"/>
        <w:spacing w:before="93" w:line="360" w:lineRule="auto"/>
        <w:ind w:left="815" w:right="853" w:hanging="12"/>
        <w:jc w:val="both"/>
      </w:pPr>
      <w:r w:rsidRPr="00133B70">
        <w:t>The BRAINS Research Laboratory is a multifaceted group with many interests and projects that stem from the core focus of stroke, aging, inflammation, recovery, neurodegeneration,</w:t>
      </w:r>
      <w:r w:rsidRPr="00133B70">
        <w:rPr>
          <w:spacing w:val="-16"/>
        </w:rPr>
        <w:t xml:space="preserve"> </w:t>
      </w:r>
      <w:r w:rsidRPr="00133B70">
        <w:t>and</w:t>
      </w:r>
      <w:r w:rsidRPr="00133B70">
        <w:rPr>
          <w:spacing w:val="-15"/>
        </w:rPr>
        <w:t xml:space="preserve"> </w:t>
      </w:r>
      <w:r w:rsidRPr="00133B70">
        <w:t>sex-differences.</w:t>
      </w:r>
      <w:r w:rsidRPr="00133B70">
        <w:rPr>
          <w:spacing w:val="-20"/>
        </w:rPr>
        <w:t xml:space="preserve"> </w:t>
      </w:r>
      <w:r w:rsidRPr="00133B70">
        <w:t>The</w:t>
      </w:r>
      <w:r w:rsidRPr="00133B70">
        <w:rPr>
          <w:spacing w:val="-20"/>
        </w:rPr>
        <w:t xml:space="preserve"> </w:t>
      </w:r>
      <w:r w:rsidRPr="00133B70">
        <w:t>lab</w:t>
      </w:r>
      <w:r w:rsidRPr="00133B70">
        <w:rPr>
          <w:spacing w:val="-15"/>
        </w:rPr>
        <w:t xml:space="preserve"> </w:t>
      </w:r>
      <w:r w:rsidRPr="00133B70">
        <w:t>has</w:t>
      </w:r>
      <w:r w:rsidRPr="00133B70">
        <w:rPr>
          <w:spacing w:val="-18"/>
        </w:rPr>
        <w:t xml:space="preserve"> </w:t>
      </w:r>
      <w:r w:rsidRPr="00133B70">
        <w:t>multiple</w:t>
      </w:r>
      <w:r w:rsidRPr="00133B70">
        <w:rPr>
          <w:spacing w:val="-16"/>
        </w:rPr>
        <w:t xml:space="preserve"> </w:t>
      </w:r>
      <w:r w:rsidRPr="00133B70">
        <w:t>principal</w:t>
      </w:r>
      <w:r w:rsidRPr="00133B70">
        <w:rPr>
          <w:spacing w:val="-16"/>
        </w:rPr>
        <w:t xml:space="preserve"> </w:t>
      </w:r>
      <w:r w:rsidRPr="00133B70">
        <w:t>investigators,</w:t>
      </w:r>
      <w:r w:rsidRPr="00133B70">
        <w:rPr>
          <w:spacing w:val="-15"/>
        </w:rPr>
        <w:t xml:space="preserve"> </w:t>
      </w:r>
      <w:r w:rsidRPr="00133B70">
        <w:t>who offer</w:t>
      </w:r>
      <w:r w:rsidRPr="00133B70">
        <w:rPr>
          <w:spacing w:val="-17"/>
        </w:rPr>
        <w:t xml:space="preserve"> </w:t>
      </w:r>
      <w:r w:rsidRPr="00133B70">
        <w:t>their</w:t>
      </w:r>
      <w:r w:rsidRPr="00133B70">
        <w:rPr>
          <w:spacing w:val="-14"/>
        </w:rPr>
        <w:t xml:space="preserve"> </w:t>
      </w:r>
      <w:r w:rsidRPr="00133B70">
        <w:t>knowledge</w:t>
      </w:r>
      <w:r w:rsidRPr="00133B70">
        <w:rPr>
          <w:spacing w:val="-10"/>
        </w:rPr>
        <w:t xml:space="preserve"> </w:t>
      </w:r>
      <w:r w:rsidRPr="00133B70">
        <w:t>and</w:t>
      </w:r>
      <w:r w:rsidRPr="00133B70">
        <w:rPr>
          <w:spacing w:val="-13"/>
        </w:rPr>
        <w:t xml:space="preserve"> </w:t>
      </w:r>
      <w:r w:rsidRPr="00133B70">
        <w:t>expertise</w:t>
      </w:r>
      <w:r w:rsidRPr="00133B70">
        <w:rPr>
          <w:spacing w:val="-13"/>
        </w:rPr>
        <w:t xml:space="preserve"> </w:t>
      </w:r>
      <w:r w:rsidRPr="00133B70">
        <w:t>to</w:t>
      </w:r>
      <w:r w:rsidRPr="00133B70">
        <w:rPr>
          <w:spacing w:val="-15"/>
        </w:rPr>
        <w:t xml:space="preserve"> </w:t>
      </w:r>
      <w:r w:rsidRPr="00133B70">
        <w:t>post-doctoral</w:t>
      </w:r>
      <w:r w:rsidRPr="00133B70">
        <w:rPr>
          <w:spacing w:val="-16"/>
        </w:rPr>
        <w:t xml:space="preserve"> </w:t>
      </w:r>
      <w:r w:rsidRPr="00133B70">
        <w:t>fellows</w:t>
      </w:r>
      <w:r w:rsidRPr="00133B70">
        <w:rPr>
          <w:spacing w:val="-14"/>
        </w:rPr>
        <w:t xml:space="preserve"> </w:t>
      </w:r>
      <w:r w:rsidRPr="00133B70">
        <w:t>and</w:t>
      </w:r>
      <w:r w:rsidRPr="00133B70">
        <w:rPr>
          <w:spacing w:val="-13"/>
        </w:rPr>
        <w:t xml:space="preserve"> </w:t>
      </w:r>
      <w:r w:rsidRPr="00133B70">
        <w:t>graduate</w:t>
      </w:r>
      <w:r w:rsidRPr="00133B70">
        <w:rPr>
          <w:spacing w:val="-13"/>
        </w:rPr>
        <w:t xml:space="preserve"> </w:t>
      </w:r>
      <w:r w:rsidRPr="00133B70">
        <w:t>students.</w:t>
      </w:r>
      <w:r w:rsidRPr="00133B70">
        <w:rPr>
          <w:spacing w:val="-15"/>
        </w:rPr>
        <w:t xml:space="preserve"> </w:t>
      </w:r>
      <w:r w:rsidRPr="00133B70">
        <w:t>There is</w:t>
      </w:r>
      <w:r w:rsidRPr="00133B70">
        <w:rPr>
          <w:spacing w:val="-8"/>
        </w:rPr>
        <w:t xml:space="preserve"> </w:t>
      </w:r>
      <w:r w:rsidRPr="00133B70">
        <w:t>a</w:t>
      </w:r>
      <w:r w:rsidRPr="00133B70">
        <w:rPr>
          <w:spacing w:val="-7"/>
        </w:rPr>
        <w:t xml:space="preserve"> </w:t>
      </w:r>
      <w:r w:rsidRPr="00133B70">
        <w:t>strong</w:t>
      </w:r>
      <w:r w:rsidRPr="00133B70">
        <w:rPr>
          <w:spacing w:val="-9"/>
        </w:rPr>
        <w:t xml:space="preserve"> </w:t>
      </w:r>
      <w:r w:rsidRPr="00133B70">
        <w:t>environment</w:t>
      </w:r>
      <w:r w:rsidRPr="00133B70">
        <w:rPr>
          <w:spacing w:val="-7"/>
        </w:rPr>
        <w:t xml:space="preserve"> </w:t>
      </w:r>
      <w:r w:rsidRPr="00133B70">
        <w:t>of</w:t>
      </w:r>
      <w:r w:rsidRPr="00133B70">
        <w:rPr>
          <w:spacing w:val="-2"/>
        </w:rPr>
        <w:t xml:space="preserve"> </w:t>
      </w:r>
      <w:r w:rsidRPr="00133B70">
        <w:t>independence</w:t>
      </w:r>
      <w:r w:rsidRPr="00133B70">
        <w:rPr>
          <w:spacing w:val="-7"/>
        </w:rPr>
        <w:t xml:space="preserve"> </w:t>
      </w:r>
      <w:r w:rsidRPr="00133B70">
        <w:t>in</w:t>
      </w:r>
      <w:r w:rsidRPr="00133B70">
        <w:rPr>
          <w:spacing w:val="-7"/>
        </w:rPr>
        <w:t xml:space="preserve"> </w:t>
      </w:r>
      <w:r w:rsidRPr="00133B70">
        <w:t>the</w:t>
      </w:r>
      <w:r w:rsidRPr="00133B70">
        <w:rPr>
          <w:spacing w:val="-7"/>
        </w:rPr>
        <w:t xml:space="preserve"> </w:t>
      </w:r>
      <w:r w:rsidRPr="00133B70">
        <w:t>lab,</w:t>
      </w:r>
      <w:r w:rsidRPr="00133B70">
        <w:rPr>
          <w:spacing w:val="-7"/>
        </w:rPr>
        <w:t xml:space="preserve"> </w:t>
      </w:r>
      <w:r w:rsidRPr="00133B70">
        <w:t>which</w:t>
      </w:r>
      <w:r w:rsidRPr="00133B70">
        <w:rPr>
          <w:spacing w:val="-7"/>
        </w:rPr>
        <w:t xml:space="preserve"> </w:t>
      </w:r>
      <w:r w:rsidRPr="00133B70">
        <w:t>in</w:t>
      </w:r>
      <w:r w:rsidRPr="00133B70">
        <w:rPr>
          <w:spacing w:val="-7"/>
        </w:rPr>
        <w:t xml:space="preserve"> </w:t>
      </w:r>
      <w:r w:rsidRPr="00133B70">
        <w:t>part,</w:t>
      </w:r>
      <w:r w:rsidRPr="00133B70">
        <w:rPr>
          <w:spacing w:val="-7"/>
        </w:rPr>
        <w:t xml:space="preserve"> </w:t>
      </w:r>
      <w:r w:rsidRPr="00133B70">
        <w:t>allows</w:t>
      </w:r>
      <w:r w:rsidRPr="00133B70">
        <w:rPr>
          <w:spacing w:val="-8"/>
        </w:rPr>
        <w:t xml:space="preserve"> </w:t>
      </w:r>
      <w:r w:rsidRPr="00133B70">
        <w:t>for</w:t>
      </w:r>
      <w:r w:rsidRPr="00133B70">
        <w:rPr>
          <w:spacing w:val="-7"/>
        </w:rPr>
        <w:t xml:space="preserve"> </w:t>
      </w:r>
      <w:r w:rsidRPr="00133B70">
        <w:t>almost</w:t>
      </w:r>
      <w:r w:rsidRPr="00133B70">
        <w:rPr>
          <w:spacing w:val="-10"/>
        </w:rPr>
        <w:t xml:space="preserve"> </w:t>
      </w:r>
      <w:r w:rsidRPr="00133B70">
        <w:t>every individual to work on their own project or segment of a larger project. In conjunction with independent labs, the BRAINS Research Laboratory collaborates and works as a team; each</w:t>
      </w:r>
      <w:r w:rsidRPr="00133B70">
        <w:rPr>
          <w:spacing w:val="-16"/>
        </w:rPr>
        <w:t xml:space="preserve"> </w:t>
      </w:r>
      <w:r w:rsidRPr="00133B70">
        <w:t>individual</w:t>
      </w:r>
      <w:r w:rsidRPr="00133B70">
        <w:rPr>
          <w:spacing w:val="-17"/>
        </w:rPr>
        <w:t xml:space="preserve"> </w:t>
      </w:r>
      <w:r w:rsidRPr="00133B70">
        <w:t>possesses</w:t>
      </w:r>
      <w:r w:rsidRPr="00133B70">
        <w:rPr>
          <w:spacing w:val="-17"/>
        </w:rPr>
        <w:t xml:space="preserve"> </w:t>
      </w:r>
      <w:r w:rsidRPr="00133B70">
        <w:t>a</w:t>
      </w:r>
      <w:r w:rsidRPr="00133B70">
        <w:rPr>
          <w:spacing w:val="-15"/>
        </w:rPr>
        <w:t xml:space="preserve"> </w:t>
      </w:r>
      <w:r w:rsidRPr="00133B70">
        <w:t>unique</w:t>
      </w:r>
      <w:r w:rsidRPr="00133B70">
        <w:rPr>
          <w:spacing w:val="-14"/>
        </w:rPr>
        <w:t xml:space="preserve"> </w:t>
      </w:r>
      <w:r w:rsidRPr="00133B70">
        <w:t>skill</w:t>
      </w:r>
      <w:r w:rsidRPr="00133B70">
        <w:rPr>
          <w:spacing w:val="-17"/>
        </w:rPr>
        <w:t xml:space="preserve"> </w:t>
      </w:r>
      <w:r w:rsidRPr="00133B70">
        <w:t>set</w:t>
      </w:r>
      <w:r w:rsidRPr="00133B70">
        <w:rPr>
          <w:spacing w:val="-17"/>
        </w:rPr>
        <w:t xml:space="preserve"> </w:t>
      </w:r>
      <w:r w:rsidRPr="00133B70">
        <w:t>that</w:t>
      </w:r>
      <w:r w:rsidRPr="00133B70">
        <w:rPr>
          <w:spacing w:val="-16"/>
        </w:rPr>
        <w:t xml:space="preserve"> </w:t>
      </w:r>
      <w:r w:rsidRPr="00133B70">
        <w:t>they</w:t>
      </w:r>
      <w:r w:rsidRPr="00133B70">
        <w:rPr>
          <w:spacing w:val="-19"/>
        </w:rPr>
        <w:t xml:space="preserve"> </w:t>
      </w:r>
      <w:r w:rsidRPr="00133B70">
        <w:t>want</w:t>
      </w:r>
      <w:r w:rsidRPr="00133B70">
        <w:rPr>
          <w:spacing w:val="-17"/>
        </w:rPr>
        <w:t xml:space="preserve"> </w:t>
      </w:r>
      <w:r w:rsidRPr="00133B70">
        <w:t>to</w:t>
      </w:r>
      <w:r w:rsidRPr="00133B70">
        <w:rPr>
          <w:spacing w:val="-15"/>
        </w:rPr>
        <w:t xml:space="preserve"> </w:t>
      </w:r>
      <w:r w:rsidRPr="00133B70">
        <w:t>share</w:t>
      </w:r>
      <w:r w:rsidRPr="00133B70">
        <w:rPr>
          <w:spacing w:val="-16"/>
        </w:rPr>
        <w:t xml:space="preserve"> </w:t>
      </w:r>
      <w:r w:rsidRPr="00133B70">
        <w:t>with</w:t>
      </w:r>
      <w:r w:rsidRPr="00133B70">
        <w:rPr>
          <w:spacing w:val="-15"/>
        </w:rPr>
        <w:t xml:space="preserve"> </w:t>
      </w:r>
      <w:r w:rsidRPr="00133B70">
        <w:t>others</w:t>
      </w:r>
      <w:r w:rsidRPr="00133B70">
        <w:rPr>
          <w:spacing w:val="-17"/>
        </w:rPr>
        <w:t xml:space="preserve"> </w:t>
      </w:r>
      <w:r w:rsidRPr="00133B70">
        <w:t>both</w:t>
      </w:r>
      <w:r w:rsidRPr="00133B70">
        <w:rPr>
          <w:spacing w:val="-15"/>
        </w:rPr>
        <w:t xml:space="preserve"> </w:t>
      </w:r>
      <w:r w:rsidRPr="00133B70">
        <w:t xml:space="preserve">within the group and throughout UTHealth here in Houston. The BRAINS Research Laboratory serves as a home for over </w:t>
      </w:r>
      <w:r w:rsidR="001B32C1">
        <w:t>80 members (</w:t>
      </w:r>
      <w:r w:rsidRPr="00133B70">
        <w:t>investigators, research scientists, research fellows and assistants, graduate, medical and undergraduate</w:t>
      </w:r>
      <w:r w:rsidRPr="00133B70">
        <w:rPr>
          <w:spacing w:val="-7"/>
        </w:rPr>
        <w:t xml:space="preserve"> </w:t>
      </w:r>
      <w:r w:rsidRPr="00133B70">
        <w:t>students</w:t>
      </w:r>
      <w:r w:rsidR="001B32C1">
        <w:t>)</w:t>
      </w:r>
      <w:r w:rsidRPr="00133B70">
        <w:t>.</w:t>
      </w:r>
    </w:p>
    <w:p w14:paraId="0C72CF3F" w14:textId="77777777" w:rsidR="00A30096" w:rsidRPr="00133B70" w:rsidRDefault="00A30096">
      <w:pPr>
        <w:pStyle w:val="BodyText"/>
        <w:spacing w:before="7"/>
        <w:rPr>
          <w:sz w:val="27"/>
        </w:rPr>
      </w:pPr>
    </w:p>
    <w:p w14:paraId="2B855B7C" w14:textId="77777777" w:rsidR="00A30096" w:rsidRPr="00133B70" w:rsidRDefault="00667AE9">
      <w:pPr>
        <w:pStyle w:val="Heading1"/>
        <w:spacing w:before="1"/>
        <w:ind w:left="2866" w:right="2907"/>
        <w:jc w:val="center"/>
      </w:pPr>
      <w:bookmarkStart w:id="0" w:name="IMPORTANT_INFORMATION_AND_DEADLINES"/>
      <w:bookmarkEnd w:id="0"/>
      <w:r w:rsidRPr="00133B70">
        <w:rPr>
          <w:u w:val="thick"/>
        </w:rPr>
        <w:t>IMPORTANT INFORMATION AND DEADLINES</w:t>
      </w:r>
    </w:p>
    <w:p w14:paraId="36137558" w14:textId="77777777" w:rsidR="00A30096" w:rsidRPr="00133B70" w:rsidRDefault="00A30096">
      <w:pPr>
        <w:pStyle w:val="BodyText"/>
        <w:rPr>
          <w:b/>
          <w:sz w:val="23"/>
        </w:rPr>
      </w:pPr>
    </w:p>
    <w:p w14:paraId="23898DE2" w14:textId="5D40D6DD" w:rsidR="00A30096" w:rsidRDefault="00667AE9" w:rsidP="00133B70">
      <w:pPr>
        <w:spacing w:before="93" w:line="280" w:lineRule="auto"/>
        <w:ind w:left="822" w:right="1294" w:hanging="20"/>
        <w:jc w:val="both"/>
        <w:rPr>
          <w:sz w:val="24"/>
        </w:rPr>
      </w:pPr>
      <w:r w:rsidRPr="00133B70">
        <w:rPr>
          <w:b/>
          <w:sz w:val="24"/>
        </w:rPr>
        <w:t>Eligibility for the BRAINS Summer Research Program</w:t>
      </w:r>
      <w:r w:rsidRPr="00133B70">
        <w:rPr>
          <w:sz w:val="24"/>
        </w:rPr>
        <w:t>- Must be a student</w:t>
      </w:r>
      <w:r w:rsidR="00133B70">
        <w:rPr>
          <w:sz w:val="24"/>
        </w:rPr>
        <w:t xml:space="preserve"> in good standing in</w:t>
      </w:r>
      <w:r w:rsidRPr="00133B70">
        <w:rPr>
          <w:sz w:val="24"/>
        </w:rPr>
        <w:t xml:space="preserve"> an undergraduate program</w:t>
      </w:r>
      <w:r w:rsidR="00133B70">
        <w:rPr>
          <w:sz w:val="24"/>
        </w:rPr>
        <w:t xml:space="preserve">. High school students may apply but spots are based on availability. </w:t>
      </w:r>
    </w:p>
    <w:p w14:paraId="5137856E" w14:textId="77777777" w:rsidR="00133B70" w:rsidRDefault="00133B70" w:rsidP="00133B70">
      <w:pPr>
        <w:spacing w:before="93" w:line="280" w:lineRule="auto"/>
        <w:ind w:left="822" w:right="1294" w:hanging="20"/>
        <w:jc w:val="both"/>
        <w:rPr>
          <w:sz w:val="24"/>
        </w:rPr>
      </w:pPr>
    </w:p>
    <w:p w14:paraId="4CFF13B7" w14:textId="3416722C" w:rsidR="00133B70" w:rsidRPr="00133B70" w:rsidRDefault="00133B70" w:rsidP="00133B70">
      <w:pPr>
        <w:spacing w:before="93" w:line="280" w:lineRule="auto"/>
        <w:ind w:left="822" w:right="1294" w:hanging="20"/>
        <w:jc w:val="both"/>
        <w:rPr>
          <w:b/>
          <w:bCs/>
          <w:color w:val="FF0000"/>
          <w:sz w:val="24"/>
          <w:u w:val="single"/>
        </w:rPr>
      </w:pPr>
      <w:r>
        <w:rPr>
          <w:b/>
          <w:sz w:val="24"/>
        </w:rPr>
        <w:t>Submission Deadline</w:t>
      </w:r>
      <w:r w:rsidRPr="00133B70">
        <w:rPr>
          <w:sz w:val="24"/>
        </w:rPr>
        <w:t>-</w:t>
      </w:r>
      <w:r>
        <w:rPr>
          <w:sz w:val="24"/>
        </w:rPr>
        <w:t xml:space="preserve"> Application and supplemental materials are due </w:t>
      </w:r>
      <w:r w:rsidRPr="00133B70">
        <w:rPr>
          <w:b/>
          <w:bCs/>
          <w:color w:val="FF0000"/>
          <w:sz w:val="24"/>
          <w:highlight w:val="yellow"/>
          <w:u w:val="single"/>
        </w:rPr>
        <w:t>Friday, January 31, 2025</w:t>
      </w:r>
    </w:p>
    <w:p w14:paraId="2024821C" w14:textId="77777777" w:rsidR="00A30096" w:rsidRPr="00133B70" w:rsidRDefault="00A30096" w:rsidP="00133B70">
      <w:pPr>
        <w:pStyle w:val="BodyText"/>
        <w:spacing w:before="9"/>
        <w:jc w:val="both"/>
        <w:rPr>
          <w:b/>
          <w:sz w:val="32"/>
        </w:rPr>
      </w:pPr>
    </w:p>
    <w:p w14:paraId="33A02891" w14:textId="1D19D05A" w:rsidR="00A30096" w:rsidRPr="00133B70" w:rsidRDefault="00667AE9" w:rsidP="00133B70">
      <w:pPr>
        <w:pStyle w:val="BodyText"/>
        <w:spacing w:line="280" w:lineRule="auto"/>
        <w:ind w:left="815" w:right="1412" w:hanging="12"/>
        <w:jc w:val="both"/>
      </w:pPr>
      <w:r w:rsidRPr="00133B70">
        <w:rPr>
          <w:b/>
        </w:rPr>
        <w:t>Compensation</w:t>
      </w:r>
      <w:r w:rsidRPr="00133B70">
        <w:t>- Pay range depends on research experience.</w:t>
      </w:r>
    </w:p>
    <w:p w14:paraId="22410597" w14:textId="77777777" w:rsidR="00A30096" w:rsidRPr="00133B70" w:rsidRDefault="00A30096" w:rsidP="00133B70">
      <w:pPr>
        <w:pStyle w:val="BodyText"/>
        <w:spacing w:before="1"/>
        <w:jc w:val="both"/>
        <w:rPr>
          <w:sz w:val="28"/>
        </w:rPr>
      </w:pPr>
    </w:p>
    <w:p w14:paraId="33802D33" w14:textId="77777777" w:rsidR="00A30096" w:rsidRPr="00133B70" w:rsidRDefault="00667AE9" w:rsidP="00133B70">
      <w:pPr>
        <w:pStyle w:val="BodyText"/>
        <w:spacing w:before="1" w:line="283" w:lineRule="auto"/>
        <w:ind w:left="815" w:right="852" w:hanging="12"/>
        <w:jc w:val="both"/>
      </w:pPr>
      <w:r w:rsidRPr="00133B70">
        <w:rPr>
          <w:b/>
        </w:rPr>
        <w:t>AHA</w:t>
      </w:r>
      <w:r w:rsidRPr="00133B70">
        <w:rPr>
          <w:b/>
          <w:spacing w:val="-6"/>
        </w:rPr>
        <w:t xml:space="preserve"> </w:t>
      </w:r>
      <w:r w:rsidRPr="00133B70">
        <w:rPr>
          <w:b/>
        </w:rPr>
        <w:t>Fellowship Eligibility</w:t>
      </w:r>
      <w:r w:rsidRPr="00133B70">
        <w:t>-</w:t>
      </w:r>
      <w:r w:rsidRPr="00133B70">
        <w:rPr>
          <w:spacing w:val="-7"/>
        </w:rPr>
        <w:t xml:space="preserve"> </w:t>
      </w:r>
      <w:r w:rsidRPr="00133B70">
        <w:t>Of</w:t>
      </w:r>
      <w:r w:rsidRPr="00133B70">
        <w:rPr>
          <w:spacing w:val="-7"/>
        </w:rPr>
        <w:t xml:space="preserve"> </w:t>
      </w:r>
      <w:r w:rsidRPr="00133B70">
        <w:t>the</w:t>
      </w:r>
      <w:r w:rsidRPr="00133B70">
        <w:rPr>
          <w:spacing w:val="-8"/>
        </w:rPr>
        <w:t xml:space="preserve"> </w:t>
      </w:r>
      <w:r w:rsidRPr="00133B70">
        <w:t>accepted</w:t>
      </w:r>
      <w:r w:rsidRPr="00133B70">
        <w:rPr>
          <w:spacing w:val="-11"/>
        </w:rPr>
        <w:t xml:space="preserve"> </w:t>
      </w:r>
      <w:r w:rsidRPr="00133B70">
        <w:t>students,</w:t>
      </w:r>
      <w:r w:rsidRPr="00133B70">
        <w:rPr>
          <w:spacing w:val="-9"/>
        </w:rPr>
        <w:t xml:space="preserve"> </w:t>
      </w:r>
      <w:r w:rsidRPr="00133B70">
        <w:t>six</w:t>
      </w:r>
      <w:r w:rsidRPr="00133B70">
        <w:rPr>
          <w:spacing w:val="-12"/>
        </w:rPr>
        <w:t xml:space="preserve"> </w:t>
      </w:r>
      <w:r w:rsidRPr="00133B70">
        <w:t>individuals</w:t>
      </w:r>
      <w:r w:rsidRPr="00133B70">
        <w:rPr>
          <w:spacing w:val="-7"/>
        </w:rPr>
        <w:t xml:space="preserve"> </w:t>
      </w:r>
      <w:r w:rsidRPr="00133B70">
        <w:t>will</w:t>
      </w:r>
      <w:r w:rsidRPr="00133B70">
        <w:rPr>
          <w:spacing w:val="-7"/>
        </w:rPr>
        <w:t xml:space="preserve"> </w:t>
      </w:r>
      <w:r w:rsidRPr="00133B70">
        <w:t>be</w:t>
      </w:r>
      <w:r w:rsidRPr="00133B70">
        <w:rPr>
          <w:spacing w:val="-7"/>
        </w:rPr>
        <w:t xml:space="preserve"> </w:t>
      </w:r>
      <w:r w:rsidRPr="00133B70">
        <w:t>selected</w:t>
      </w:r>
      <w:r w:rsidRPr="00133B70">
        <w:rPr>
          <w:spacing w:val="-11"/>
        </w:rPr>
        <w:t xml:space="preserve"> </w:t>
      </w:r>
      <w:r w:rsidRPr="00133B70">
        <w:t xml:space="preserve">for our recently awarded Undergraduate Research Summer Program from the American Heart Association. Minimum requirements for consideration include: </w:t>
      </w:r>
      <w:r w:rsidRPr="00133B70">
        <w:rPr>
          <w:b/>
          <w:u w:val="thick"/>
        </w:rPr>
        <w:t>1)</w:t>
      </w:r>
      <w:r w:rsidRPr="00133B70">
        <w:rPr>
          <w:b/>
        </w:rPr>
        <w:t xml:space="preserve"> </w:t>
      </w:r>
      <w:r w:rsidRPr="00133B70">
        <w:t>must be a junior, senior,</w:t>
      </w:r>
      <w:r w:rsidRPr="00133B70">
        <w:rPr>
          <w:spacing w:val="-14"/>
        </w:rPr>
        <w:t xml:space="preserve"> </w:t>
      </w:r>
      <w:r w:rsidRPr="00133B70">
        <w:t>or</w:t>
      </w:r>
      <w:r w:rsidRPr="00133B70">
        <w:rPr>
          <w:spacing w:val="-13"/>
        </w:rPr>
        <w:t xml:space="preserve"> </w:t>
      </w:r>
      <w:r w:rsidRPr="00133B70">
        <w:t>recent</w:t>
      </w:r>
      <w:r w:rsidRPr="00133B70">
        <w:rPr>
          <w:spacing w:val="-14"/>
        </w:rPr>
        <w:t xml:space="preserve"> </w:t>
      </w:r>
      <w:r w:rsidRPr="00133B70">
        <w:t>graduate</w:t>
      </w:r>
      <w:r w:rsidRPr="00133B70">
        <w:rPr>
          <w:spacing w:val="-14"/>
        </w:rPr>
        <w:t xml:space="preserve"> </w:t>
      </w:r>
      <w:r w:rsidRPr="00133B70">
        <w:t>in</w:t>
      </w:r>
      <w:r w:rsidRPr="00133B70">
        <w:rPr>
          <w:spacing w:val="-14"/>
        </w:rPr>
        <w:t xml:space="preserve"> </w:t>
      </w:r>
      <w:r w:rsidRPr="00133B70">
        <w:t>an</w:t>
      </w:r>
      <w:r w:rsidRPr="00133B70">
        <w:rPr>
          <w:spacing w:val="-14"/>
        </w:rPr>
        <w:t xml:space="preserve"> </w:t>
      </w:r>
      <w:r w:rsidRPr="00133B70">
        <w:t>undergraduate</w:t>
      </w:r>
      <w:r w:rsidRPr="00133B70">
        <w:rPr>
          <w:spacing w:val="-12"/>
        </w:rPr>
        <w:t xml:space="preserve"> </w:t>
      </w:r>
      <w:r w:rsidRPr="00133B70">
        <w:t>program</w:t>
      </w:r>
      <w:r w:rsidRPr="00133B70">
        <w:rPr>
          <w:spacing w:val="-13"/>
        </w:rPr>
        <w:t xml:space="preserve"> </w:t>
      </w:r>
      <w:r w:rsidRPr="00133B70">
        <w:rPr>
          <w:b/>
          <w:u w:val="thick"/>
        </w:rPr>
        <w:t>2)</w:t>
      </w:r>
      <w:r w:rsidRPr="00133B70">
        <w:rPr>
          <w:b/>
          <w:spacing w:val="-9"/>
        </w:rPr>
        <w:t xml:space="preserve"> </w:t>
      </w:r>
      <w:r w:rsidRPr="00133B70">
        <w:t>must</w:t>
      </w:r>
      <w:r w:rsidRPr="00133B70">
        <w:rPr>
          <w:spacing w:val="-14"/>
        </w:rPr>
        <w:t xml:space="preserve"> </w:t>
      </w:r>
      <w:r w:rsidRPr="00133B70">
        <w:t>have</w:t>
      </w:r>
      <w:r w:rsidRPr="00133B70">
        <w:rPr>
          <w:spacing w:val="-12"/>
        </w:rPr>
        <w:t xml:space="preserve"> </w:t>
      </w:r>
      <w:r w:rsidRPr="00133B70">
        <w:t>a</w:t>
      </w:r>
      <w:r w:rsidRPr="00133B70">
        <w:rPr>
          <w:spacing w:val="-16"/>
        </w:rPr>
        <w:t xml:space="preserve"> </w:t>
      </w:r>
      <w:r w:rsidRPr="00133B70">
        <w:t>minimum</w:t>
      </w:r>
      <w:r w:rsidRPr="00133B70">
        <w:rPr>
          <w:spacing w:val="-11"/>
        </w:rPr>
        <w:t xml:space="preserve"> </w:t>
      </w:r>
      <w:r w:rsidRPr="00133B70">
        <w:t xml:space="preserve">science GPA of 3.5 or above </w:t>
      </w:r>
      <w:r w:rsidRPr="00133B70">
        <w:rPr>
          <w:b/>
          <w:u w:val="thick"/>
        </w:rPr>
        <w:t>3)</w:t>
      </w:r>
      <w:r w:rsidRPr="00133B70">
        <w:rPr>
          <w:b/>
        </w:rPr>
        <w:t xml:space="preserve"> </w:t>
      </w:r>
      <w:r w:rsidRPr="00133B70">
        <w:t>must have career goals that align with the</w:t>
      </w:r>
      <w:r w:rsidRPr="00133B70">
        <w:rPr>
          <w:spacing w:val="-36"/>
        </w:rPr>
        <w:t xml:space="preserve"> </w:t>
      </w:r>
      <w:r w:rsidRPr="00133B70">
        <w:t>program.</w:t>
      </w:r>
    </w:p>
    <w:p w14:paraId="5752D1F8" w14:textId="77777777" w:rsidR="00A30096" w:rsidRPr="00133B70" w:rsidRDefault="00A30096" w:rsidP="00133B70">
      <w:pPr>
        <w:pStyle w:val="BodyText"/>
        <w:spacing w:before="7"/>
        <w:jc w:val="both"/>
        <w:rPr>
          <w:sz w:val="19"/>
        </w:rPr>
      </w:pPr>
    </w:p>
    <w:p w14:paraId="1F4E0C22" w14:textId="77777777" w:rsidR="00A30096" w:rsidRPr="00133B70" w:rsidRDefault="00667AE9" w:rsidP="00133B70">
      <w:pPr>
        <w:pStyle w:val="BodyText"/>
        <w:spacing w:before="92" w:line="283" w:lineRule="auto"/>
        <w:ind w:left="815" w:right="706" w:hanging="12"/>
        <w:jc w:val="both"/>
      </w:pPr>
      <w:r w:rsidRPr="00133B70">
        <w:rPr>
          <w:b/>
        </w:rPr>
        <w:t>Location</w:t>
      </w:r>
      <w:r w:rsidRPr="00133B70">
        <w:t>- UTHealth Science Center at McGovern Medical School is located in the heart of the Texas Medical Center in Houston, Texas.</w:t>
      </w:r>
    </w:p>
    <w:p w14:paraId="1034438E" w14:textId="77777777" w:rsidR="00A30096" w:rsidRPr="00133B70" w:rsidRDefault="00A30096" w:rsidP="00133B70">
      <w:pPr>
        <w:pStyle w:val="BodyText"/>
        <w:spacing w:before="4"/>
        <w:jc w:val="both"/>
        <w:rPr>
          <w:sz w:val="28"/>
        </w:rPr>
      </w:pPr>
    </w:p>
    <w:p w14:paraId="401051D6" w14:textId="77777777" w:rsidR="00A30096" w:rsidRPr="00133B70" w:rsidRDefault="00667AE9" w:rsidP="00133B70">
      <w:pPr>
        <w:pStyle w:val="BodyText"/>
        <w:ind w:left="803"/>
        <w:jc w:val="both"/>
      </w:pPr>
      <w:r w:rsidRPr="00133B70">
        <w:rPr>
          <w:b/>
        </w:rPr>
        <w:t>Housing</w:t>
      </w:r>
      <w:r w:rsidRPr="00133B70">
        <w:t>- Students are responsible for finding their own housing.</w:t>
      </w:r>
    </w:p>
    <w:p w14:paraId="4D2061DF" w14:textId="77777777" w:rsidR="00A30096" w:rsidRPr="00133B70" w:rsidRDefault="00A30096">
      <w:pPr>
        <w:sectPr w:rsidR="00A30096" w:rsidRPr="00133B70" w:rsidSect="00133B70">
          <w:headerReference w:type="default" r:id="rId6"/>
          <w:type w:val="continuous"/>
          <w:pgSz w:w="12240" w:h="15840"/>
          <w:pgMar w:top="720" w:right="720" w:bottom="720" w:left="720" w:header="700" w:footer="720" w:gutter="0"/>
          <w:cols w:space="720"/>
          <w:docGrid w:linePitch="299"/>
        </w:sectPr>
      </w:pPr>
    </w:p>
    <w:p w14:paraId="6E578DC3" w14:textId="77777777" w:rsidR="00A30096" w:rsidRPr="00133B70" w:rsidRDefault="00A30096">
      <w:pPr>
        <w:pStyle w:val="BodyText"/>
        <w:spacing w:before="8"/>
        <w:rPr>
          <w:sz w:val="28"/>
        </w:rPr>
      </w:pPr>
    </w:p>
    <w:p w14:paraId="2FE6654E" w14:textId="77777777" w:rsidR="00A30096" w:rsidRPr="00133B70" w:rsidRDefault="00667AE9">
      <w:pPr>
        <w:spacing w:before="92" w:after="30"/>
        <w:ind w:left="2866" w:right="2902"/>
        <w:jc w:val="center"/>
        <w:rPr>
          <w:b/>
          <w:sz w:val="28"/>
        </w:rPr>
      </w:pPr>
      <w:r w:rsidRPr="00133B70">
        <w:rPr>
          <w:b/>
          <w:sz w:val="28"/>
          <w:u w:val="thick"/>
        </w:rPr>
        <w:t>APPLICATION</w:t>
      </w: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7"/>
        <w:gridCol w:w="3120"/>
        <w:gridCol w:w="3818"/>
      </w:tblGrid>
      <w:tr w:rsidR="00A30096" w:rsidRPr="00133B70" w14:paraId="266BC4F8" w14:textId="77777777">
        <w:trPr>
          <w:trHeight w:val="575"/>
        </w:trPr>
        <w:tc>
          <w:tcPr>
            <w:tcW w:w="10785" w:type="dxa"/>
            <w:gridSpan w:val="3"/>
            <w:shd w:val="clear" w:color="auto" w:fill="FF9900"/>
          </w:tcPr>
          <w:p w14:paraId="34C937BB" w14:textId="77777777" w:rsidR="00A30096" w:rsidRPr="00133B70" w:rsidRDefault="00667AE9">
            <w:pPr>
              <w:pStyle w:val="TableParagraph"/>
              <w:spacing w:before="81"/>
              <w:ind w:left="105"/>
              <w:rPr>
                <w:b/>
                <w:sz w:val="24"/>
              </w:rPr>
            </w:pPr>
            <w:r w:rsidRPr="00133B70">
              <w:rPr>
                <w:b/>
                <w:sz w:val="24"/>
              </w:rPr>
              <w:t>Personal Information</w:t>
            </w:r>
          </w:p>
        </w:tc>
      </w:tr>
      <w:tr w:rsidR="00A30096" w:rsidRPr="00133B70" w14:paraId="0F7AA907" w14:textId="77777777">
        <w:trPr>
          <w:trHeight w:val="616"/>
        </w:trPr>
        <w:tc>
          <w:tcPr>
            <w:tcW w:w="3847" w:type="dxa"/>
          </w:tcPr>
          <w:p w14:paraId="0F70353D" w14:textId="77777777" w:rsidR="00A30096" w:rsidRPr="00133B70" w:rsidRDefault="00A30096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14:paraId="5EB72226" w14:textId="77777777" w:rsidR="00A30096" w:rsidRPr="00133B70" w:rsidRDefault="00667AE9">
            <w:pPr>
              <w:pStyle w:val="TableParagraph"/>
              <w:spacing w:before="1"/>
              <w:ind w:left="105"/>
              <w:rPr>
                <w:sz w:val="20"/>
              </w:rPr>
            </w:pPr>
            <w:r w:rsidRPr="00133B70">
              <w:rPr>
                <w:sz w:val="20"/>
              </w:rPr>
              <w:t>Last Name:</w:t>
            </w:r>
          </w:p>
        </w:tc>
        <w:tc>
          <w:tcPr>
            <w:tcW w:w="3120" w:type="dxa"/>
          </w:tcPr>
          <w:p w14:paraId="32A60677" w14:textId="77777777" w:rsidR="00A30096" w:rsidRPr="00133B70" w:rsidRDefault="00A30096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14:paraId="2652C3F8" w14:textId="77777777" w:rsidR="00A30096" w:rsidRPr="00133B70" w:rsidRDefault="00667AE9">
            <w:pPr>
              <w:pStyle w:val="TableParagraph"/>
              <w:spacing w:before="1"/>
              <w:ind w:left="110"/>
              <w:rPr>
                <w:sz w:val="20"/>
              </w:rPr>
            </w:pPr>
            <w:r w:rsidRPr="00133B70">
              <w:rPr>
                <w:sz w:val="20"/>
              </w:rPr>
              <w:t>First:</w:t>
            </w:r>
          </w:p>
        </w:tc>
        <w:tc>
          <w:tcPr>
            <w:tcW w:w="3818" w:type="dxa"/>
          </w:tcPr>
          <w:p w14:paraId="5034D889" w14:textId="77777777" w:rsidR="00A30096" w:rsidRPr="00133B70" w:rsidRDefault="00A30096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14:paraId="1663D8A3" w14:textId="77777777" w:rsidR="00A30096" w:rsidRPr="00133B70" w:rsidRDefault="00667AE9">
            <w:pPr>
              <w:pStyle w:val="TableParagraph"/>
              <w:spacing w:before="1"/>
              <w:ind w:left="110"/>
              <w:rPr>
                <w:sz w:val="20"/>
              </w:rPr>
            </w:pPr>
            <w:r w:rsidRPr="00133B70">
              <w:rPr>
                <w:sz w:val="20"/>
              </w:rPr>
              <w:t>Middle:</w:t>
            </w:r>
          </w:p>
        </w:tc>
      </w:tr>
      <w:tr w:rsidR="00A30096" w:rsidRPr="00133B70" w14:paraId="5FBBCB55" w14:textId="77777777">
        <w:trPr>
          <w:trHeight w:val="582"/>
        </w:trPr>
        <w:tc>
          <w:tcPr>
            <w:tcW w:w="6967" w:type="dxa"/>
            <w:gridSpan w:val="2"/>
          </w:tcPr>
          <w:p w14:paraId="6FB333C7" w14:textId="77777777" w:rsidR="00A30096" w:rsidRPr="00133B70" w:rsidRDefault="00667AE9">
            <w:pPr>
              <w:pStyle w:val="TableParagraph"/>
              <w:spacing w:before="80"/>
              <w:ind w:left="105"/>
              <w:rPr>
                <w:sz w:val="20"/>
              </w:rPr>
            </w:pPr>
            <w:r w:rsidRPr="00133B70">
              <w:rPr>
                <w:sz w:val="20"/>
              </w:rPr>
              <w:t>Date of Birth:</w:t>
            </w:r>
          </w:p>
        </w:tc>
        <w:tc>
          <w:tcPr>
            <w:tcW w:w="3818" w:type="dxa"/>
          </w:tcPr>
          <w:p w14:paraId="48D64903" w14:textId="77777777" w:rsidR="00A30096" w:rsidRPr="00133B70" w:rsidRDefault="00667AE9">
            <w:pPr>
              <w:pStyle w:val="TableParagraph"/>
              <w:spacing w:before="80"/>
              <w:ind w:left="110"/>
              <w:rPr>
                <w:sz w:val="20"/>
              </w:rPr>
            </w:pPr>
            <w:r w:rsidRPr="00133B70">
              <w:rPr>
                <w:sz w:val="20"/>
              </w:rPr>
              <w:t>Gender Identity:</w:t>
            </w:r>
          </w:p>
        </w:tc>
      </w:tr>
      <w:tr w:rsidR="00A30096" w:rsidRPr="00133B70" w14:paraId="7DC8B367" w14:textId="77777777">
        <w:trPr>
          <w:trHeight w:val="580"/>
        </w:trPr>
        <w:tc>
          <w:tcPr>
            <w:tcW w:w="6967" w:type="dxa"/>
            <w:gridSpan w:val="2"/>
          </w:tcPr>
          <w:p w14:paraId="42747483" w14:textId="77777777" w:rsidR="00A30096" w:rsidRPr="00133B70" w:rsidRDefault="00667AE9">
            <w:pPr>
              <w:pStyle w:val="TableParagraph"/>
              <w:spacing w:before="81"/>
              <w:ind w:left="105"/>
              <w:rPr>
                <w:sz w:val="20"/>
              </w:rPr>
            </w:pPr>
            <w:r w:rsidRPr="00133B70">
              <w:rPr>
                <w:sz w:val="20"/>
              </w:rPr>
              <w:t>Street Address:</w:t>
            </w:r>
          </w:p>
        </w:tc>
        <w:tc>
          <w:tcPr>
            <w:tcW w:w="3818" w:type="dxa"/>
          </w:tcPr>
          <w:p w14:paraId="08A6B05E" w14:textId="77777777" w:rsidR="00A30096" w:rsidRPr="00133B70" w:rsidRDefault="00667AE9">
            <w:pPr>
              <w:pStyle w:val="TableParagraph"/>
              <w:spacing w:before="81"/>
              <w:ind w:left="110"/>
              <w:rPr>
                <w:sz w:val="20"/>
              </w:rPr>
            </w:pPr>
            <w:r w:rsidRPr="00133B70">
              <w:rPr>
                <w:sz w:val="20"/>
              </w:rPr>
              <w:t>Unit/Apt.:</w:t>
            </w:r>
          </w:p>
        </w:tc>
      </w:tr>
      <w:tr w:rsidR="00A30096" w:rsidRPr="00133B70" w14:paraId="6003D096" w14:textId="77777777">
        <w:trPr>
          <w:trHeight w:val="577"/>
        </w:trPr>
        <w:tc>
          <w:tcPr>
            <w:tcW w:w="3847" w:type="dxa"/>
          </w:tcPr>
          <w:p w14:paraId="17976B89" w14:textId="77777777" w:rsidR="00A30096" w:rsidRPr="00133B70" w:rsidRDefault="00667AE9">
            <w:pPr>
              <w:pStyle w:val="TableParagraph"/>
              <w:ind w:left="105"/>
              <w:rPr>
                <w:sz w:val="20"/>
              </w:rPr>
            </w:pPr>
            <w:r w:rsidRPr="00133B70">
              <w:rPr>
                <w:sz w:val="20"/>
              </w:rPr>
              <w:t>City:</w:t>
            </w:r>
          </w:p>
        </w:tc>
        <w:tc>
          <w:tcPr>
            <w:tcW w:w="3120" w:type="dxa"/>
          </w:tcPr>
          <w:p w14:paraId="270516A7" w14:textId="77777777" w:rsidR="00A30096" w:rsidRPr="00133B70" w:rsidRDefault="00667AE9">
            <w:pPr>
              <w:pStyle w:val="TableParagraph"/>
              <w:ind w:left="110"/>
              <w:rPr>
                <w:sz w:val="20"/>
              </w:rPr>
            </w:pPr>
            <w:r w:rsidRPr="00133B70">
              <w:rPr>
                <w:sz w:val="20"/>
              </w:rPr>
              <w:t>State:</w:t>
            </w:r>
          </w:p>
        </w:tc>
        <w:tc>
          <w:tcPr>
            <w:tcW w:w="3818" w:type="dxa"/>
          </w:tcPr>
          <w:p w14:paraId="0942BAC5" w14:textId="77777777" w:rsidR="00A30096" w:rsidRPr="00133B70" w:rsidRDefault="00667AE9">
            <w:pPr>
              <w:pStyle w:val="TableParagraph"/>
              <w:ind w:left="110"/>
              <w:rPr>
                <w:sz w:val="20"/>
              </w:rPr>
            </w:pPr>
            <w:r w:rsidRPr="00133B70">
              <w:rPr>
                <w:sz w:val="20"/>
              </w:rPr>
              <w:t>Zip Code:</w:t>
            </w:r>
          </w:p>
        </w:tc>
      </w:tr>
      <w:tr w:rsidR="00A30096" w:rsidRPr="00133B70" w14:paraId="1A45B36C" w14:textId="77777777">
        <w:trPr>
          <w:trHeight w:val="582"/>
        </w:trPr>
        <w:tc>
          <w:tcPr>
            <w:tcW w:w="10785" w:type="dxa"/>
            <w:gridSpan w:val="3"/>
          </w:tcPr>
          <w:p w14:paraId="0D65ED1A" w14:textId="77777777" w:rsidR="00A30096" w:rsidRPr="00133B70" w:rsidRDefault="00667AE9">
            <w:pPr>
              <w:pStyle w:val="TableParagraph"/>
              <w:ind w:left="105"/>
              <w:rPr>
                <w:sz w:val="20"/>
              </w:rPr>
            </w:pPr>
            <w:r w:rsidRPr="00133B70">
              <w:rPr>
                <w:sz w:val="20"/>
              </w:rPr>
              <w:t>Phone:</w:t>
            </w:r>
          </w:p>
        </w:tc>
      </w:tr>
      <w:tr w:rsidR="00A30096" w:rsidRPr="00133B70" w14:paraId="637CC0FB" w14:textId="77777777">
        <w:trPr>
          <w:trHeight w:val="580"/>
        </w:trPr>
        <w:tc>
          <w:tcPr>
            <w:tcW w:w="10785" w:type="dxa"/>
            <w:gridSpan w:val="3"/>
          </w:tcPr>
          <w:p w14:paraId="7F00F9D1" w14:textId="77777777" w:rsidR="00A30096" w:rsidRPr="00133B70" w:rsidRDefault="00667AE9">
            <w:pPr>
              <w:pStyle w:val="TableParagraph"/>
              <w:spacing w:before="81"/>
              <w:ind w:left="105"/>
              <w:rPr>
                <w:sz w:val="20"/>
              </w:rPr>
            </w:pPr>
            <w:r w:rsidRPr="00133B70">
              <w:rPr>
                <w:sz w:val="20"/>
              </w:rPr>
              <w:t>Cell Phone:</w:t>
            </w:r>
          </w:p>
        </w:tc>
      </w:tr>
      <w:tr w:rsidR="00A30096" w:rsidRPr="00133B70" w14:paraId="75E4379E" w14:textId="77777777">
        <w:trPr>
          <w:trHeight w:val="577"/>
        </w:trPr>
        <w:tc>
          <w:tcPr>
            <w:tcW w:w="10785" w:type="dxa"/>
            <w:gridSpan w:val="3"/>
          </w:tcPr>
          <w:p w14:paraId="44045957" w14:textId="77777777" w:rsidR="00A30096" w:rsidRPr="00133B70" w:rsidRDefault="00667AE9">
            <w:pPr>
              <w:pStyle w:val="TableParagraph"/>
              <w:spacing w:before="76"/>
              <w:ind w:left="105"/>
              <w:rPr>
                <w:sz w:val="20"/>
              </w:rPr>
            </w:pPr>
            <w:r w:rsidRPr="00133B70">
              <w:rPr>
                <w:sz w:val="20"/>
              </w:rPr>
              <w:t>E-mail Address:</w:t>
            </w:r>
          </w:p>
        </w:tc>
      </w:tr>
      <w:tr w:rsidR="00A30096" w:rsidRPr="00133B70" w14:paraId="7DB87BA8" w14:textId="77777777">
        <w:trPr>
          <w:trHeight w:val="584"/>
        </w:trPr>
        <w:tc>
          <w:tcPr>
            <w:tcW w:w="10785" w:type="dxa"/>
            <w:gridSpan w:val="3"/>
          </w:tcPr>
          <w:p w14:paraId="4F36A082" w14:textId="77777777" w:rsidR="00A30096" w:rsidRPr="00133B70" w:rsidRDefault="00667AE9">
            <w:pPr>
              <w:pStyle w:val="TableParagraph"/>
              <w:ind w:left="105"/>
              <w:rPr>
                <w:sz w:val="20"/>
              </w:rPr>
            </w:pPr>
            <w:r w:rsidRPr="00133B70">
              <w:rPr>
                <w:sz w:val="20"/>
              </w:rPr>
              <w:t>Will require Visa Sponsorship:</w:t>
            </w:r>
          </w:p>
        </w:tc>
      </w:tr>
    </w:tbl>
    <w:p w14:paraId="296CD378" w14:textId="77777777" w:rsidR="00A30096" w:rsidRPr="00133B70" w:rsidRDefault="00A30096">
      <w:pPr>
        <w:pStyle w:val="BodyText"/>
        <w:spacing w:before="10"/>
        <w:rPr>
          <w:b/>
          <w:sz w:val="25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8"/>
        <w:gridCol w:w="3120"/>
        <w:gridCol w:w="3727"/>
      </w:tblGrid>
      <w:tr w:rsidR="00A30096" w:rsidRPr="00133B70" w14:paraId="51811E84" w14:textId="77777777">
        <w:trPr>
          <w:trHeight w:val="572"/>
        </w:trPr>
        <w:tc>
          <w:tcPr>
            <w:tcW w:w="10795" w:type="dxa"/>
            <w:gridSpan w:val="3"/>
            <w:shd w:val="clear" w:color="auto" w:fill="FF9900"/>
          </w:tcPr>
          <w:p w14:paraId="4EF96AC0" w14:textId="77777777" w:rsidR="00A30096" w:rsidRPr="00133B70" w:rsidRDefault="00667AE9">
            <w:pPr>
              <w:pStyle w:val="TableParagraph"/>
              <w:spacing w:before="79"/>
              <w:rPr>
                <w:b/>
                <w:sz w:val="24"/>
              </w:rPr>
            </w:pPr>
            <w:r w:rsidRPr="00133B70">
              <w:rPr>
                <w:b/>
                <w:sz w:val="24"/>
              </w:rPr>
              <w:t>Emergency Contact Information</w:t>
            </w:r>
          </w:p>
        </w:tc>
      </w:tr>
      <w:tr w:rsidR="00A30096" w:rsidRPr="00133B70" w14:paraId="57E2D5F2" w14:textId="77777777">
        <w:trPr>
          <w:trHeight w:val="618"/>
        </w:trPr>
        <w:tc>
          <w:tcPr>
            <w:tcW w:w="3948" w:type="dxa"/>
          </w:tcPr>
          <w:p w14:paraId="617C94D4" w14:textId="77777777" w:rsidR="00A30096" w:rsidRPr="00133B70" w:rsidRDefault="00A30096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14:paraId="036671EB" w14:textId="77777777" w:rsidR="00A30096" w:rsidRPr="00133B70" w:rsidRDefault="00667AE9">
            <w:pPr>
              <w:pStyle w:val="TableParagraph"/>
              <w:spacing w:before="0"/>
              <w:rPr>
                <w:sz w:val="20"/>
              </w:rPr>
            </w:pPr>
            <w:r w:rsidRPr="00133B70">
              <w:rPr>
                <w:sz w:val="20"/>
              </w:rPr>
              <w:t>Last Name:</w:t>
            </w:r>
          </w:p>
        </w:tc>
        <w:tc>
          <w:tcPr>
            <w:tcW w:w="3120" w:type="dxa"/>
          </w:tcPr>
          <w:p w14:paraId="0C2D033D" w14:textId="77777777" w:rsidR="00A30096" w:rsidRPr="00133B70" w:rsidRDefault="00A30096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14:paraId="35E1FDD9" w14:textId="77777777" w:rsidR="00A30096" w:rsidRPr="00133B70" w:rsidRDefault="00667AE9">
            <w:pPr>
              <w:pStyle w:val="TableParagraph"/>
              <w:spacing w:before="0"/>
              <w:ind w:left="110"/>
              <w:rPr>
                <w:sz w:val="20"/>
              </w:rPr>
            </w:pPr>
            <w:r w:rsidRPr="00133B70">
              <w:rPr>
                <w:sz w:val="20"/>
              </w:rPr>
              <w:t>First:</w:t>
            </w:r>
          </w:p>
        </w:tc>
        <w:tc>
          <w:tcPr>
            <w:tcW w:w="3727" w:type="dxa"/>
          </w:tcPr>
          <w:p w14:paraId="39D43AA2" w14:textId="77777777" w:rsidR="00A30096" w:rsidRPr="00133B70" w:rsidRDefault="00A30096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14:paraId="1DDA39A9" w14:textId="77777777" w:rsidR="00A30096" w:rsidRPr="00133B70" w:rsidRDefault="00667AE9">
            <w:pPr>
              <w:pStyle w:val="TableParagraph"/>
              <w:spacing w:before="0"/>
              <w:ind w:left="110"/>
              <w:rPr>
                <w:sz w:val="20"/>
              </w:rPr>
            </w:pPr>
            <w:r w:rsidRPr="00133B70">
              <w:rPr>
                <w:sz w:val="20"/>
              </w:rPr>
              <w:t>Middle:</w:t>
            </w:r>
          </w:p>
        </w:tc>
      </w:tr>
      <w:tr w:rsidR="00A30096" w:rsidRPr="00133B70" w14:paraId="29A6A3EB" w14:textId="77777777">
        <w:trPr>
          <w:trHeight w:val="582"/>
        </w:trPr>
        <w:tc>
          <w:tcPr>
            <w:tcW w:w="10795" w:type="dxa"/>
            <w:gridSpan w:val="3"/>
          </w:tcPr>
          <w:p w14:paraId="34367EAE" w14:textId="77777777" w:rsidR="00A30096" w:rsidRPr="00133B70" w:rsidRDefault="00667AE9">
            <w:pPr>
              <w:pStyle w:val="TableParagraph"/>
              <w:rPr>
                <w:sz w:val="20"/>
              </w:rPr>
            </w:pPr>
            <w:r w:rsidRPr="00133B70">
              <w:rPr>
                <w:sz w:val="20"/>
              </w:rPr>
              <w:t>Relationship:</w:t>
            </w:r>
          </w:p>
        </w:tc>
      </w:tr>
      <w:tr w:rsidR="00A30096" w:rsidRPr="00133B70" w14:paraId="77D099F8" w14:textId="77777777">
        <w:trPr>
          <w:trHeight w:val="577"/>
        </w:trPr>
        <w:tc>
          <w:tcPr>
            <w:tcW w:w="7068" w:type="dxa"/>
            <w:gridSpan w:val="2"/>
          </w:tcPr>
          <w:p w14:paraId="78EB2584" w14:textId="77777777" w:rsidR="00A30096" w:rsidRPr="00133B70" w:rsidRDefault="00667AE9">
            <w:pPr>
              <w:pStyle w:val="TableParagraph"/>
              <w:spacing w:before="76"/>
              <w:rPr>
                <w:sz w:val="20"/>
              </w:rPr>
            </w:pPr>
            <w:r w:rsidRPr="00133B70">
              <w:rPr>
                <w:sz w:val="20"/>
              </w:rPr>
              <w:t>Street Address:</w:t>
            </w:r>
          </w:p>
        </w:tc>
        <w:tc>
          <w:tcPr>
            <w:tcW w:w="3727" w:type="dxa"/>
          </w:tcPr>
          <w:p w14:paraId="700B2D2A" w14:textId="77777777" w:rsidR="00A30096" w:rsidRPr="00133B70" w:rsidRDefault="00667AE9">
            <w:pPr>
              <w:pStyle w:val="TableParagraph"/>
              <w:spacing w:before="76"/>
              <w:ind w:left="110"/>
              <w:rPr>
                <w:sz w:val="20"/>
              </w:rPr>
            </w:pPr>
            <w:r w:rsidRPr="00133B70">
              <w:rPr>
                <w:sz w:val="20"/>
              </w:rPr>
              <w:t>Unit/Apt.:</w:t>
            </w:r>
          </w:p>
        </w:tc>
      </w:tr>
      <w:tr w:rsidR="00A30096" w:rsidRPr="00133B70" w14:paraId="0F32FF79" w14:textId="77777777">
        <w:trPr>
          <w:trHeight w:val="577"/>
        </w:trPr>
        <w:tc>
          <w:tcPr>
            <w:tcW w:w="3948" w:type="dxa"/>
          </w:tcPr>
          <w:p w14:paraId="18AFA6B9" w14:textId="77777777" w:rsidR="00A30096" w:rsidRPr="00133B70" w:rsidRDefault="00667AE9">
            <w:pPr>
              <w:pStyle w:val="TableParagraph"/>
              <w:rPr>
                <w:sz w:val="20"/>
              </w:rPr>
            </w:pPr>
            <w:r w:rsidRPr="00133B70">
              <w:rPr>
                <w:sz w:val="20"/>
              </w:rPr>
              <w:t>City:</w:t>
            </w:r>
          </w:p>
        </w:tc>
        <w:tc>
          <w:tcPr>
            <w:tcW w:w="3120" w:type="dxa"/>
          </w:tcPr>
          <w:p w14:paraId="259BC2C7" w14:textId="77777777" w:rsidR="00A30096" w:rsidRPr="00133B70" w:rsidRDefault="00667AE9">
            <w:pPr>
              <w:pStyle w:val="TableParagraph"/>
              <w:ind w:left="109"/>
              <w:rPr>
                <w:sz w:val="20"/>
              </w:rPr>
            </w:pPr>
            <w:r w:rsidRPr="00133B70">
              <w:rPr>
                <w:sz w:val="20"/>
              </w:rPr>
              <w:t>State:</w:t>
            </w:r>
          </w:p>
        </w:tc>
        <w:tc>
          <w:tcPr>
            <w:tcW w:w="3727" w:type="dxa"/>
          </w:tcPr>
          <w:p w14:paraId="638C0F47" w14:textId="77777777" w:rsidR="00A30096" w:rsidRPr="00133B70" w:rsidRDefault="00667AE9">
            <w:pPr>
              <w:pStyle w:val="TableParagraph"/>
              <w:ind w:left="110"/>
              <w:rPr>
                <w:sz w:val="20"/>
              </w:rPr>
            </w:pPr>
            <w:r w:rsidRPr="00133B70">
              <w:rPr>
                <w:sz w:val="20"/>
              </w:rPr>
              <w:t>Zip Code:</w:t>
            </w:r>
          </w:p>
        </w:tc>
      </w:tr>
      <w:tr w:rsidR="00A30096" w:rsidRPr="00133B70" w14:paraId="5DCEFC6B" w14:textId="77777777">
        <w:trPr>
          <w:trHeight w:val="582"/>
        </w:trPr>
        <w:tc>
          <w:tcPr>
            <w:tcW w:w="10795" w:type="dxa"/>
            <w:gridSpan w:val="3"/>
          </w:tcPr>
          <w:p w14:paraId="327F6EEB" w14:textId="77777777" w:rsidR="00A30096" w:rsidRPr="00133B70" w:rsidRDefault="00667AE9">
            <w:pPr>
              <w:pStyle w:val="TableParagraph"/>
              <w:rPr>
                <w:sz w:val="20"/>
              </w:rPr>
            </w:pPr>
            <w:r w:rsidRPr="00133B70">
              <w:rPr>
                <w:sz w:val="20"/>
              </w:rPr>
              <w:t>Phone:</w:t>
            </w:r>
          </w:p>
        </w:tc>
      </w:tr>
      <w:tr w:rsidR="00A30096" w:rsidRPr="00133B70" w14:paraId="3D628404" w14:textId="77777777">
        <w:trPr>
          <w:trHeight w:val="577"/>
        </w:trPr>
        <w:tc>
          <w:tcPr>
            <w:tcW w:w="10795" w:type="dxa"/>
            <w:gridSpan w:val="3"/>
          </w:tcPr>
          <w:p w14:paraId="68B686E9" w14:textId="77777777" w:rsidR="00A30096" w:rsidRPr="00133B70" w:rsidRDefault="00667AE9">
            <w:pPr>
              <w:pStyle w:val="TableParagraph"/>
              <w:rPr>
                <w:sz w:val="20"/>
              </w:rPr>
            </w:pPr>
            <w:r w:rsidRPr="00133B70">
              <w:rPr>
                <w:sz w:val="20"/>
              </w:rPr>
              <w:t>Cell Phone:</w:t>
            </w:r>
          </w:p>
        </w:tc>
      </w:tr>
      <w:tr w:rsidR="00A30096" w:rsidRPr="00133B70" w14:paraId="5986C6A6" w14:textId="77777777">
        <w:trPr>
          <w:trHeight w:val="582"/>
        </w:trPr>
        <w:tc>
          <w:tcPr>
            <w:tcW w:w="10795" w:type="dxa"/>
            <w:gridSpan w:val="3"/>
          </w:tcPr>
          <w:p w14:paraId="076F7276" w14:textId="77777777" w:rsidR="00A30096" w:rsidRPr="00133B70" w:rsidRDefault="00667AE9">
            <w:pPr>
              <w:pStyle w:val="TableParagraph"/>
              <w:rPr>
                <w:sz w:val="20"/>
              </w:rPr>
            </w:pPr>
            <w:r w:rsidRPr="00133B70">
              <w:rPr>
                <w:sz w:val="20"/>
              </w:rPr>
              <w:t>E-mail Address:</w:t>
            </w:r>
          </w:p>
        </w:tc>
      </w:tr>
    </w:tbl>
    <w:p w14:paraId="227FA779" w14:textId="77777777" w:rsidR="00A30096" w:rsidRPr="00133B70" w:rsidRDefault="00A30096">
      <w:pPr>
        <w:rPr>
          <w:sz w:val="20"/>
        </w:rPr>
        <w:sectPr w:rsidR="00A30096" w:rsidRPr="00133B70">
          <w:pgSz w:w="12240" w:h="15840"/>
          <w:pgMar w:top="1480" w:right="580" w:bottom="280" w:left="620" w:header="700" w:footer="0" w:gutter="0"/>
          <w:cols w:space="720"/>
        </w:sectPr>
      </w:pPr>
    </w:p>
    <w:p w14:paraId="16488648" w14:textId="77777777" w:rsidR="00A30096" w:rsidRPr="00133B70" w:rsidRDefault="00A30096">
      <w:pPr>
        <w:pStyle w:val="BodyText"/>
        <w:spacing w:before="6"/>
        <w:rPr>
          <w:b/>
          <w:sz w:val="7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8"/>
        <w:gridCol w:w="2520"/>
        <w:gridCol w:w="2878"/>
      </w:tblGrid>
      <w:tr w:rsidR="00A30096" w:rsidRPr="00133B70" w14:paraId="72D89A7F" w14:textId="77777777">
        <w:trPr>
          <w:trHeight w:val="575"/>
        </w:trPr>
        <w:tc>
          <w:tcPr>
            <w:tcW w:w="10796" w:type="dxa"/>
            <w:gridSpan w:val="3"/>
            <w:shd w:val="clear" w:color="auto" w:fill="FF9900"/>
          </w:tcPr>
          <w:p w14:paraId="775429E8" w14:textId="77777777" w:rsidR="00A30096" w:rsidRPr="00133B70" w:rsidRDefault="00667AE9">
            <w:pPr>
              <w:pStyle w:val="TableParagraph"/>
              <w:spacing w:before="79"/>
              <w:rPr>
                <w:b/>
                <w:sz w:val="24"/>
              </w:rPr>
            </w:pPr>
            <w:r w:rsidRPr="00133B70">
              <w:rPr>
                <w:b/>
                <w:sz w:val="24"/>
              </w:rPr>
              <w:t>Education</w:t>
            </w:r>
          </w:p>
        </w:tc>
      </w:tr>
      <w:tr w:rsidR="00A30096" w:rsidRPr="00133B70" w14:paraId="62FF38F9" w14:textId="77777777">
        <w:trPr>
          <w:trHeight w:val="616"/>
        </w:trPr>
        <w:tc>
          <w:tcPr>
            <w:tcW w:w="7918" w:type="dxa"/>
            <w:gridSpan w:val="2"/>
          </w:tcPr>
          <w:p w14:paraId="7AABE5A8" w14:textId="77777777" w:rsidR="00A30096" w:rsidRPr="00133B70" w:rsidRDefault="00A30096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14:paraId="2F96510C" w14:textId="77777777" w:rsidR="00A30096" w:rsidRPr="00133B70" w:rsidRDefault="00667AE9">
            <w:pPr>
              <w:pStyle w:val="TableParagraph"/>
              <w:spacing w:before="1"/>
              <w:rPr>
                <w:sz w:val="20"/>
              </w:rPr>
            </w:pPr>
            <w:r w:rsidRPr="00133B70">
              <w:rPr>
                <w:sz w:val="20"/>
              </w:rPr>
              <w:t>Current University:</w:t>
            </w:r>
          </w:p>
        </w:tc>
        <w:tc>
          <w:tcPr>
            <w:tcW w:w="2878" w:type="dxa"/>
          </w:tcPr>
          <w:p w14:paraId="34B00C4E" w14:textId="77777777" w:rsidR="00A30096" w:rsidRPr="00133B70" w:rsidRDefault="00A30096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14:paraId="60D4E918" w14:textId="77777777" w:rsidR="00A30096" w:rsidRPr="00133B70" w:rsidRDefault="00667AE9">
            <w:pPr>
              <w:pStyle w:val="TableParagraph"/>
              <w:spacing w:before="1"/>
              <w:ind w:left="109"/>
              <w:rPr>
                <w:sz w:val="20"/>
              </w:rPr>
            </w:pPr>
            <w:r w:rsidRPr="00133B70">
              <w:rPr>
                <w:sz w:val="20"/>
              </w:rPr>
              <w:t>GPA:</w:t>
            </w:r>
          </w:p>
        </w:tc>
      </w:tr>
      <w:tr w:rsidR="00A30096" w:rsidRPr="00133B70" w14:paraId="6D6123E6" w14:textId="77777777">
        <w:trPr>
          <w:trHeight w:val="584"/>
        </w:trPr>
        <w:tc>
          <w:tcPr>
            <w:tcW w:w="5398" w:type="dxa"/>
          </w:tcPr>
          <w:p w14:paraId="7439A0F0" w14:textId="77777777" w:rsidR="00A30096" w:rsidRPr="00133B70" w:rsidRDefault="00667AE9">
            <w:pPr>
              <w:pStyle w:val="TableParagraph"/>
              <w:spacing w:before="81"/>
              <w:rPr>
                <w:sz w:val="20"/>
              </w:rPr>
            </w:pPr>
            <w:r w:rsidRPr="00133B70">
              <w:rPr>
                <w:sz w:val="20"/>
              </w:rPr>
              <w:t>Year (Classification):</w:t>
            </w:r>
          </w:p>
        </w:tc>
        <w:tc>
          <w:tcPr>
            <w:tcW w:w="5398" w:type="dxa"/>
            <w:gridSpan w:val="2"/>
          </w:tcPr>
          <w:p w14:paraId="61E01A63" w14:textId="77777777" w:rsidR="00A30096" w:rsidRPr="00133B70" w:rsidRDefault="00667AE9">
            <w:pPr>
              <w:pStyle w:val="TableParagraph"/>
              <w:spacing w:before="81"/>
              <w:ind w:left="109"/>
              <w:rPr>
                <w:sz w:val="20"/>
              </w:rPr>
            </w:pPr>
            <w:r w:rsidRPr="00133B70">
              <w:rPr>
                <w:sz w:val="20"/>
              </w:rPr>
              <w:t>Major/Minor:</w:t>
            </w:r>
          </w:p>
        </w:tc>
      </w:tr>
    </w:tbl>
    <w:p w14:paraId="5E9792EA" w14:textId="77777777" w:rsidR="009D5951" w:rsidRPr="00133B70" w:rsidRDefault="009D5951">
      <w:pPr>
        <w:pStyle w:val="BodyText"/>
        <w:spacing w:before="6"/>
        <w:rPr>
          <w:b/>
          <w:sz w:val="25"/>
          <w:szCs w:val="25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6"/>
      </w:tblGrid>
      <w:tr w:rsidR="009D5951" w:rsidRPr="00133B70" w14:paraId="3544B62A" w14:textId="77777777" w:rsidTr="009F7F3C">
        <w:trPr>
          <w:trHeight w:val="575"/>
        </w:trPr>
        <w:tc>
          <w:tcPr>
            <w:tcW w:w="10796" w:type="dxa"/>
            <w:shd w:val="clear" w:color="auto" w:fill="FF9900"/>
          </w:tcPr>
          <w:p w14:paraId="77EC09E6" w14:textId="6DB7D0D1" w:rsidR="009D5951" w:rsidRPr="00133B70" w:rsidRDefault="009D5951" w:rsidP="009D5951">
            <w:pPr>
              <w:spacing w:before="76"/>
              <w:ind w:left="88"/>
              <w:rPr>
                <w:b/>
                <w:sz w:val="24"/>
              </w:rPr>
            </w:pPr>
            <w:r w:rsidRPr="00133B70">
              <w:rPr>
                <w:b/>
                <w:sz w:val="24"/>
              </w:rPr>
              <w:t xml:space="preserve">Program Dates: June </w:t>
            </w:r>
            <w:r w:rsidR="00F741FE">
              <w:rPr>
                <w:b/>
                <w:sz w:val="24"/>
              </w:rPr>
              <w:t>2</w:t>
            </w:r>
            <w:r w:rsidR="00F741FE" w:rsidRPr="00F741FE">
              <w:rPr>
                <w:b/>
                <w:sz w:val="24"/>
                <w:vertAlign w:val="superscript"/>
              </w:rPr>
              <w:t>nd</w:t>
            </w:r>
            <w:r w:rsidR="00F741FE">
              <w:rPr>
                <w:b/>
                <w:sz w:val="24"/>
              </w:rPr>
              <w:t xml:space="preserve"> </w:t>
            </w:r>
            <w:r w:rsidRPr="00133B70">
              <w:rPr>
                <w:b/>
                <w:sz w:val="24"/>
              </w:rPr>
              <w:t xml:space="preserve">- August </w:t>
            </w:r>
            <w:r w:rsidR="00F741FE">
              <w:rPr>
                <w:b/>
                <w:sz w:val="24"/>
              </w:rPr>
              <w:t>8</w:t>
            </w:r>
            <w:proofErr w:type="spellStart"/>
            <w:r w:rsidRPr="00133B70">
              <w:rPr>
                <w:b/>
                <w:position w:val="8"/>
                <w:sz w:val="16"/>
              </w:rPr>
              <w:t>th</w:t>
            </w:r>
            <w:proofErr w:type="spellEnd"/>
            <w:r w:rsidRPr="00133B70">
              <w:rPr>
                <w:b/>
                <w:sz w:val="24"/>
              </w:rPr>
              <w:t>, 202</w:t>
            </w:r>
            <w:r w:rsidR="00F741FE">
              <w:rPr>
                <w:b/>
                <w:sz w:val="24"/>
              </w:rPr>
              <w:t>5</w:t>
            </w:r>
            <w:r w:rsidRPr="00133B70">
              <w:rPr>
                <w:b/>
                <w:sz w:val="24"/>
              </w:rPr>
              <w:t xml:space="preserve"> (please list any previously planned conflicts)</w:t>
            </w:r>
          </w:p>
        </w:tc>
      </w:tr>
      <w:tr w:rsidR="009D5951" w:rsidRPr="00133B70" w14:paraId="59F30435" w14:textId="77777777" w:rsidTr="0050156A">
        <w:trPr>
          <w:trHeight w:val="1220"/>
        </w:trPr>
        <w:tc>
          <w:tcPr>
            <w:tcW w:w="10796" w:type="dxa"/>
          </w:tcPr>
          <w:p w14:paraId="0C4BC0DF" w14:textId="77777777" w:rsidR="009D5951" w:rsidRPr="00133B70" w:rsidRDefault="009D5951" w:rsidP="009F7F3C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14:paraId="0BED5371" w14:textId="77777777" w:rsidR="009D5951" w:rsidRPr="00133B70" w:rsidRDefault="009D5951" w:rsidP="009F7F3C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14:paraId="2AA6BED0" w14:textId="70729F66" w:rsidR="009D5951" w:rsidRPr="00133B70" w:rsidRDefault="009D5951" w:rsidP="009D5951">
            <w:pPr>
              <w:pStyle w:val="TableParagraph"/>
              <w:spacing w:before="1"/>
              <w:rPr>
                <w:sz w:val="20"/>
              </w:rPr>
            </w:pPr>
          </w:p>
        </w:tc>
      </w:tr>
    </w:tbl>
    <w:p w14:paraId="3B72C2B4" w14:textId="77777777" w:rsidR="00A30096" w:rsidRPr="00133B70" w:rsidRDefault="00A30096">
      <w:pPr>
        <w:pStyle w:val="BodyText"/>
        <w:spacing w:before="3"/>
        <w:rPr>
          <w:b/>
          <w:sz w:val="25"/>
          <w:szCs w:val="25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6"/>
      </w:tblGrid>
      <w:tr w:rsidR="009D5951" w:rsidRPr="00133B70" w14:paraId="08EE1730" w14:textId="77777777" w:rsidTr="009F7F3C">
        <w:trPr>
          <w:trHeight w:val="575"/>
        </w:trPr>
        <w:tc>
          <w:tcPr>
            <w:tcW w:w="10796" w:type="dxa"/>
            <w:shd w:val="clear" w:color="auto" w:fill="FF9900"/>
          </w:tcPr>
          <w:p w14:paraId="0856E724" w14:textId="71D90AE6" w:rsidR="009D5951" w:rsidRPr="00133B70" w:rsidRDefault="009D5951" w:rsidP="009F7F3C">
            <w:pPr>
              <w:spacing w:before="76"/>
              <w:ind w:left="88"/>
              <w:rPr>
                <w:b/>
                <w:sz w:val="24"/>
              </w:rPr>
            </w:pPr>
            <w:r w:rsidRPr="00133B70">
              <w:rPr>
                <w:b/>
                <w:sz w:val="24"/>
              </w:rPr>
              <w:t>Describe your long-term career goals.</w:t>
            </w:r>
          </w:p>
        </w:tc>
      </w:tr>
      <w:tr w:rsidR="009D5951" w:rsidRPr="00133B70" w14:paraId="7F6FC24D" w14:textId="77777777" w:rsidTr="009D5951">
        <w:trPr>
          <w:trHeight w:val="6843"/>
        </w:trPr>
        <w:tc>
          <w:tcPr>
            <w:tcW w:w="10796" w:type="dxa"/>
          </w:tcPr>
          <w:p w14:paraId="30FC4E60" w14:textId="77777777" w:rsidR="009D5951" w:rsidRPr="00133B70" w:rsidRDefault="009D5951" w:rsidP="009F7F3C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14:paraId="5A578CB8" w14:textId="77777777" w:rsidR="009D5951" w:rsidRPr="00133B70" w:rsidRDefault="009D5951" w:rsidP="009F7F3C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14:paraId="6BBE527F" w14:textId="77777777" w:rsidR="009D5951" w:rsidRPr="00133B70" w:rsidRDefault="009D5951" w:rsidP="009F7F3C">
            <w:pPr>
              <w:pStyle w:val="TableParagraph"/>
              <w:spacing w:before="1"/>
              <w:rPr>
                <w:sz w:val="20"/>
              </w:rPr>
            </w:pPr>
          </w:p>
        </w:tc>
      </w:tr>
    </w:tbl>
    <w:p w14:paraId="3CA45A0B" w14:textId="77777777" w:rsidR="00A30096" w:rsidRPr="00133B70" w:rsidRDefault="00A30096">
      <w:pPr>
        <w:rPr>
          <w:sz w:val="18"/>
        </w:rPr>
        <w:sectPr w:rsidR="00A30096" w:rsidRPr="00133B70">
          <w:pgSz w:w="12240" w:h="15840"/>
          <w:pgMar w:top="1480" w:right="580" w:bottom="280" w:left="620" w:header="700" w:footer="0" w:gutter="0"/>
          <w:cols w:space="720"/>
        </w:sectPr>
      </w:pPr>
    </w:p>
    <w:p w14:paraId="081F2BFF" w14:textId="77777777" w:rsidR="00A30096" w:rsidRPr="00133B70" w:rsidRDefault="00667AE9">
      <w:pPr>
        <w:pStyle w:val="BodyText"/>
        <w:rPr>
          <w:b/>
          <w:sz w:val="20"/>
        </w:rPr>
      </w:pPr>
      <w:r w:rsidRPr="00133B70">
        <w:rPr>
          <w:noProof/>
        </w:rPr>
        <w:lastRenderedPageBreak/>
        <w:drawing>
          <wp:anchor distT="0" distB="0" distL="0" distR="0" simplePos="0" relativeHeight="251667456" behindDoc="0" locked="0" layoutInCell="1" allowOverlap="1" wp14:anchorId="15B5FB9C" wp14:editId="01824B9E">
            <wp:simplePos x="0" y="0"/>
            <wp:positionH relativeFrom="page">
              <wp:posOffset>933450</wp:posOffset>
            </wp:positionH>
            <wp:positionV relativeFrom="page">
              <wp:posOffset>476250</wp:posOffset>
            </wp:positionV>
            <wp:extent cx="888873" cy="47561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873" cy="475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E77A81" w14:textId="77777777" w:rsidR="00A30096" w:rsidRPr="00133B70" w:rsidRDefault="00A30096">
      <w:pPr>
        <w:pStyle w:val="BodyText"/>
        <w:rPr>
          <w:b/>
          <w:sz w:val="20"/>
        </w:rPr>
      </w:pPr>
    </w:p>
    <w:p w14:paraId="0153686E" w14:textId="77777777" w:rsidR="00A30096" w:rsidRPr="00133B70" w:rsidRDefault="00A30096">
      <w:pPr>
        <w:pStyle w:val="BodyText"/>
        <w:spacing w:before="2" w:after="1"/>
        <w:rPr>
          <w:b/>
          <w:sz w:val="19"/>
        </w:rPr>
      </w:pPr>
    </w:p>
    <w:p w14:paraId="77D9F4F6" w14:textId="68F6D425" w:rsidR="00A30096" w:rsidRPr="00133B70" w:rsidRDefault="00A30096" w:rsidP="009D5951">
      <w:pPr>
        <w:pStyle w:val="BodyText"/>
        <w:rPr>
          <w:sz w:val="7"/>
          <w:szCs w:val="7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6"/>
      </w:tblGrid>
      <w:tr w:rsidR="009D5951" w:rsidRPr="00133B70" w14:paraId="17CA4A9D" w14:textId="77777777" w:rsidTr="009F7F3C">
        <w:trPr>
          <w:trHeight w:val="575"/>
        </w:trPr>
        <w:tc>
          <w:tcPr>
            <w:tcW w:w="10796" w:type="dxa"/>
            <w:shd w:val="clear" w:color="auto" w:fill="FF9900"/>
          </w:tcPr>
          <w:p w14:paraId="7CAD19F8" w14:textId="0D8587BE" w:rsidR="009D5951" w:rsidRPr="00133B70" w:rsidRDefault="009D5951" w:rsidP="009F7F3C">
            <w:pPr>
              <w:spacing w:before="76"/>
              <w:ind w:left="88"/>
              <w:rPr>
                <w:b/>
                <w:sz w:val="24"/>
              </w:rPr>
            </w:pPr>
            <w:r w:rsidRPr="00133B70">
              <w:rPr>
                <w:b/>
                <w:sz w:val="24"/>
              </w:rPr>
              <w:t>How will this program help contribute to your long-term career goals?</w:t>
            </w:r>
          </w:p>
        </w:tc>
      </w:tr>
      <w:tr w:rsidR="009D5951" w:rsidRPr="00133B70" w14:paraId="0AE138DF" w14:textId="77777777" w:rsidTr="009D5951">
        <w:trPr>
          <w:trHeight w:val="5275"/>
        </w:trPr>
        <w:tc>
          <w:tcPr>
            <w:tcW w:w="10796" w:type="dxa"/>
          </w:tcPr>
          <w:p w14:paraId="469D24E7" w14:textId="77777777" w:rsidR="009D5951" w:rsidRPr="00133B70" w:rsidRDefault="009D5951" w:rsidP="009F7F3C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14:paraId="159D90C8" w14:textId="77777777" w:rsidR="009D5951" w:rsidRPr="00133B70" w:rsidRDefault="009D5951" w:rsidP="009F7F3C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14:paraId="58C7FA7B" w14:textId="77777777" w:rsidR="009D5951" w:rsidRPr="00133B70" w:rsidRDefault="009D5951" w:rsidP="009F7F3C">
            <w:pPr>
              <w:pStyle w:val="TableParagraph"/>
              <w:spacing w:before="1"/>
              <w:rPr>
                <w:sz w:val="20"/>
              </w:rPr>
            </w:pPr>
          </w:p>
        </w:tc>
      </w:tr>
    </w:tbl>
    <w:p w14:paraId="7F9779A0" w14:textId="60356D40" w:rsidR="00A30096" w:rsidRPr="00133B70" w:rsidRDefault="00A30096">
      <w:pPr>
        <w:pStyle w:val="BodyText"/>
        <w:rPr>
          <w:b/>
          <w:sz w:val="25"/>
          <w:szCs w:val="25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6"/>
      </w:tblGrid>
      <w:tr w:rsidR="009D5951" w:rsidRPr="00133B70" w14:paraId="5E48732A" w14:textId="77777777" w:rsidTr="009F7F3C">
        <w:trPr>
          <w:trHeight w:val="575"/>
        </w:trPr>
        <w:tc>
          <w:tcPr>
            <w:tcW w:w="10796" w:type="dxa"/>
            <w:shd w:val="clear" w:color="auto" w:fill="FF9900"/>
          </w:tcPr>
          <w:p w14:paraId="32BB80C9" w14:textId="7947A236" w:rsidR="009D5951" w:rsidRPr="00133B70" w:rsidRDefault="009D5951" w:rsidP="009F7F3C">
            <w:pPr>
              <w:spacing w:before="76"/>
              <w:ind w:left="88"/>
              <w:rPr>
                <w:b/>
                <w:sz w:val="24"/>
              </w:rPr>
            </w:pPr>
            <w:r w:rsidRPr="00133B70">
              <w:rPr>
                <w:b/>
                <w:sz w:val="24"/>
              </w:rPr>
              <w:t>What experience(s) would you like to gain through this program?</w:t>
            </w:r>
          </w:p>
        </w:tc>
      </w:tr>
      <w:tr w:rsidR="009D5951" w:rsidRPr="00133B70" w14:paraId="73DF8E43" w14:textId="77777777" w:rsidTr="009F7F3C">
        <w:trPr>
          <w:trHeight w:val="5275"/>
        </w:trPr>
        <w:tc>
          <w:tcPr>
            <w:tcW w:w="10796" w:type="dxa"/>
          </w:tcPr>
          <w:p w14:paraId="1C76EB6D" w14:textId="77777777" w:rsidR="009D5951" w:rsidRPr="00133B70" w:rsidRDefault="009D5951" w:rsidP="009F7F3C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14:paraId="19326DEC" w14:textId="77777777" w:rsidR="009D5951" w:rsidRPr="00133B70" w:rsidRDefault="009D5951" w:rsidP="009F7F3C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14:paraId="3EAFA87D" w14:textId="77777777" w:rsidR="009D5951" w:rsidRPr="00133B70" w:rsidRDefault="009D5951" w:rsidP="009F7F3C">
            <w:pPr>
              <w:pStyle w:val="TableParagraph"/>
              <w:spacing w:before="1"/>
              <w:rPr>
                <w:sz w:val="20"/>
              </w:rPr>
            </w:pPr>
          </w:p>
        </w:tc>
      </w:tr>
    </w:tbl>
    <w:p w14:paraId="7121E908" w14:textId="77777777" w:rsidR="00A30096" w:rsidRPr="00133B70" w:rsidRDefault="00A30096">
      <w:pPr>
        <w:rPr>
          <w:sz w:val="25"/>
          <w:szCs w:val="25"/>
        </w:rPr>
        <w:sectPr w:rsidR="00A30096" w:rsidRPr="00133B70">
          <w:pgSz w:w="12240" w:h="15840"/>
          <w:pgMar w:top="960" w:right="580" w:bottom="280" w:left="620" w:header="700" w:footer="0" w:gutter="0"/>
          <w:cols w:space="720"/>
        </w:sectPr>
      </w:pPr>
    </w:p>
    <w:p w14:paraId="3CF5C620" w14:textId="77777777" w:rsidR="00A30096" w:rsidRPr="00133B70" w:rsidRDefault="00667AE9">
      <w:pPr>
        <w:pStyle w:val="BodyText"/>
        <w:rPr>
          <w:b/>
          <w:sz w:val="20"/>
        </w:rPr>
      </w:pPr>
      <w:r w:rsidRPr="00133B70">
        <w:rPr>
          <w:noProof/>
        </w:rPr>
        <w:lastRenderedPageBreak/>
        <w:drawing>
          <wp:anchor distT="0" distB="0" distL="0" distR="0" simplePos="0" relativeHeight="251668480" behindDoc="0" locked="0" layoutInCell="1" allowOverlap="1" wp14:anchorId="3B2B2781" wp14:editId="019742C7">
            <wp:simplePos x="0" y="0"/>
            <wp:positionH relativeFrom="page">
              <wp:posOffset>933450</wp:posOffset>
            </wp:positionH>
            <wp:positionV relativeFrom="page">
              <wp:posOffset>476250</wp:posOffset>
            </wp:positionV>
            <wp:extent cx="888873" cy="475614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873" cy="475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BE9AF5" w14:textId="77777777" w:rsidR="00A30096" w:rsidRPr="00133B70" w:rsidRDefault="00A30096">
      <w:pPr>
        <w:pStyle w:val="BodyText"/>
        <w:rPr>
          <w:b/>
          <w:sz w:val="20"/>
        </w:rPr>
      </w:pPr>
    </w:p>
    <w:p w14:paraId="1A4B80F9" w14:textId="77777777" w:rsidR="00A30096" w:rsidRPr="00133B70" w:rsidRDefault="00A30096">
      <w:pPr>
        <w:pStyle w:val="BodyText"/>
        <w:rPr>
          <w:b/>
          <w:sz w:val="20"/>
        </w:rPr>
      </w:pPr>
    </w:p>
    <w:p w14:paraId="5D9F8D5F" w14:textId="77777777" w:rsidR="00A30096" w:rsidRPr="00133B70" w:rsidRDefault="00A30096">
      <w:pPr>
        <w:pStyle w:val="BodyText"/>
        <w:spacing w:before="4"/>
        <w:rPr>
          <w:b/>
          <w:sz w:val="22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5"/>
      </w:tblGrid>
      <w:tr w:rsidR="00A30096" w:rsidRPr="00133B70" w14:paraId="7D73B4BF" w14:textId="77777777">
        <w:trPr>
          <w:trHeight w:val="570"/>
        </w:trPr>
        <w:tc>
          <w:tcPr>
            <w:tcW w:w="10795" w:type="dxa"/>
            <w:shd w:val="clear" w:color="auto" w:fill="FF9900"/>
          </w:tcPr>
          <w:p w14:paraId="4CFF6933" w14:textId="77777777" w:rsidR="00A30096" w:rsidRPr="00133B70" w:rsidRDefault="00667AE9">
            <w:pPr>
              <w:pStyle w:val="TableParagraph"/>
              <w:spacing w:before="79"/>
              <w:rPr>
                <w:b/>
                <w:sz w:val="24"/>
              </w:rPr>
            </w:pPr>
            <w:r w:rsidRPr="00133B70">
              <w:rPr>
                <w:b/>
                <w:sz w:val="24"/>
              </w:rPr>
              <w:t>Additional Information (REQUIRED)</w:t>
            </w:r>
          </w:p>
        </w:tc>
      </w:tr>
      <w:tr w:rsidR="00A30096" w:rsidRPr="00133B70" w14:paraId="5B8781D4" w14:textId="77777777">
        <w:trPr>
          <w:trHeight w:val="1172"/>
        </w:trPr>
        <w:tc>
          <w:tcPr>
            <w:tcW w:w="10795" w:type="dxa"/>
          </w:tcPr>
          <w:p w14:paraId="5AEA00D1" w14:textId="77777777" w:rsidR="00A30096" w:rsidRPr="00133B70" w:rsidRDefault="00667AE9">
            <w:pPr>
              <w:pStyle w:val="TableParagraph"/>
              <w:spacing w:before="81"/>
              <w:rPr>
                <w:i/>
                <w:sz w:val="24"/>
              </w:rPr>
            </w:pPr>
            <w:r w:rsidRPr="00133B70">
              <w:rPr>
                <w:i/>
                <w:sz w:val="24"/>
              </w:rPr>
              <w:t xml:space="preserve">Please attach your NIH </w:t>
            </w:r>
            <w:proofErr w:type="spellStart"/>
            <w:r w:rsidRPr="00133B70">
              <w:rPr>
                <w:i/>
                <w:sz w:val="24"/>
              </w:rPr>
              <w:t>Biosketch</w:t>
            </w:r>
            <w:proofErr w:type="spellEnd"/>
            <w:r w:rsidRPr="00133B70">
              <w:rPr>
                <w:i/>
                <w:sz w:val="24"/>
              </w:rPr>
              <w:t xml:space="preserve"> or CV. (Sample template available on program website)</w:t>
            </w:r>
          </w:p>
          <w:p w14:paraId="5E2E2E76" w14:textId="77777777" w:rsidR="00A30096" w:rsidRPr="00133B70" w:rsidRDefault="00A30096">
            <w:pPr>
              <w:pStyle w:val="TableParagraph"/>
              <w:spacing w:before="0"/>
              <w:ind w:left="0"/>
              <w:rPr>
                <w:b/>
                <w:sz w:val="28"/>
              </w:rPr>
            </w:pPr>
          </w:p>
          <w:p w14:paraId="6F2382CD" w14:textId="77777777" w:rsidR="00A30096" w:rsidRDefault="00667AE9">
            <w:pPr>
              <w:pStyle w:val="TableParagraph"/>
              <w:spacing w:before="0"/>
              <w:rPr>
                <w:i/>
                <w:sz w:val="24"/>
              </w:rPr>
            </w:pPr>
            <w:r w:rsidRPr="00133B70">
              <w:rPr>
                <w:i/>
                <w:sz w:val="24"/>
              </w:rPr>
              <w:t xml:space="preserve">Please attach your </w:t>
            </w:r>
            <w:r w:rsidRPr="00133B70">
              <w:rPr>
                <w:b/>
                <w:i/>
                <w:sz w:val="24"/>
              </w:rPr>
              <w:t xml:space="preserve">UNOFFICIAL </w:t>
            </w:r>
            <w:r w:rsidRPr="00133B70">
              <w:rPr>
                <w:i/>
                <w:sz w:val="24"/>
              </w:rPr>
              <w:t>transcript.</w:t>
            </w:r>
          </w:p>
          <w:p w14:paraId="47BE9A53" w14:textId="77777777" w:rsidR="00133B70" w:rsidRDefault="00133B70">
            <w:pPr>
              <w:pStyle w:val="TableParagraph"/>
              <w:spacing w:before="0"/>
              <w:rPr>
                <w:i/>
                <w:sz w:val="24"/>
              </w:rPr>
            </w:pPr>
          </w:p>
          <w:p w14:paraId="31BA1EFA" w14:textId="77777777" w:rsidR="00133B70" w:rsidRDefault="00133B70">
            <w:pPr>
              <w:pStyle w:val="TableParagraph"/>
              <w:spacing w:before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Please have two (2) Letters of Recommendation sent to </w:t>
            </w:r>
            <w:hyperlink r:id="rId8" w:tooltip="mailto:Brains.Summer.Program@uth.tmc.edu" w:history="1">
              <w:r w:rsidRPr="00133B70">
                <w:rPr>
                  <w:rStyle w:val="Hyperlink"/>
                  <w:i/>
                  <w:sz w:val="24"/>
                </w:rPr>
                <w:t>Brains.Summer.Program@uth.tmc.edu</w:t>
              </w:r>
            </w:hyperlink>
          </w:p>
          <w:p w14:paraId="2CB94B39" w14:textId="307BDDB1" w:rsidR="00133B70" w:rsidRPr="00133B70" w:rsidRDefault="00133B70">
            <w:pPr>
              <w:pStyle w:val="TableParagraph"/>
              <w:spacing w:before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File name for LOR: Last </w:t>
            </w:r>
            <w:proofErr w:type="spellStart"/>
            <w:r>
              <w:rPr>
                <w:i/>
                <w:sz w:val="24"/>
              </w:rPr>
              <w:t>name_First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Name_BSRP</w:t>
            </w:r>
            <w:proofErr w:type="spellEnd"/>
            <w:r>
              <w:rPr>
                <w:i/>
                <w:sz w:val="24"/>
              </w:rPr>
              <w:t xml:space="preserve"> LOR_2025</w:t>
            </w:r>
          </w:p>
        </w:tc>
      </w:tr>
    </w:tbl>
    <w:p w14:paraId="788C7DBA" w14:textId="77777777" w:rsidR="00667AE9" w:rsidRPr="00133B70" w:rsidRDefault="00667AE9"/>
    <w:sectPr w:rsidR="00667AE9" w:rsidRPr="00133B70">
      <w:pgSz w:w="12240" w:h="15840"/>
      <w:pgMar w:top="960" w:right="580" w:bottom="280" w:left="620" w:header="7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7A79E" w14:textId="77777777" w:rsidR="00A91BB0" w:rsidRDefault="00A91BB0">
      <w:r>
        <w:separator/>
      </w:r>
    </w:p>
  </w:endnote>
  <w:endnote w:type="continuationSeparator" w:id="0">
    <w:p w14:paraId="71311AD8" w14:textId="77777777" w:rsidR="00A91BB0" w:rsidRDefault="00A9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3887F" w14:textId="77777777" w:rsidR="00A91BB0" w:rsidRDefault="00A91BB0">
      <w:r>
        <w:separator/>
      </w:r>
    </w:p>
  </w:footnote>
  <w:footnote w:type="continuationSeparator" w:id="0">
    <w:p w14:paraId="568A8706" w14:textId="77777777" w:rsidR="00A91BB0" w:rsidRDefault="00A91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DF141" w14:textId="362FF953" w:rsidR="00A30096" w:rsidRDefault="00667AE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41824" behindDoc="1" locked="0" layoutInCell="1" allowOverlap="1" wp14:anchorId="000DC204" wp14:editId="2AD8BF36">
          <wp:simplePos x="0" y="0"/>
          <wp:positionH relativeFrom="page">
            <wp:posOffset>933450</wp:posOffset>
          </wp:positionH>
          <wp:positionV relativeFrom="page">
            <wp:posOffset>476250</wp:posOffset>
          </wp:positionV>
          <wp:extent cx="888873" cy="475614"/>
          <wp:effectExtent l="0" t="0" r="0" b="0"/>
          <wp:wrapNone/>
          <wp:docPr id="74032423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8873" cy="475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51DC">
      <w:rPr>
        <w:noProof/>
      </w:rPr>
      <mc:AlternateContent>
        <mc:Choice Requires="wps">
          <w:drawing>
            <wp:anchor distT="0" distB="0" distL="114300" distR="114300" simplePos="0" relativeHeight="251342848" behindDoc="1" locked="0" layoutInCell="1" allowOverlap="1" wp14:anchorId="582C5774" wp14:editId="61A5F189">
              <wp:simplePos x="0" y="0"/>
              <wp:positionH relativeFrom="page">
                <wp:posOffset>2108835</wp:posOffset>
              </wp:positionH>
              <wp:positionV relativeFrom="page">
                <wp:posOffset>431800</wp:posOffset>
              </wp:positionV>
              <wp:extent cx="2178685" cy="1962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68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3ACD4" w14:textId="77777777" w:rsidR="00A30096" w:rsidRDefault="00667AE9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BRAINS Research Laboratory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2C57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6.05pt;margin-top:34pt;width:171.55pt;height:15.45pt;z-index:-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Y7B6QEAALYDAAAOAAAAZHJzL2Uyb0RvYy54bWysU9uO0zAQfUfiHyy/0zQRW0rUdLXsahHS&#10;cpF2+YCp4yQWiceM3Sbl6xk7bVngDfFiTcbjM2fOnGyup6EXB03eoK1kvlhKoa3C2ti2kl+f7l+t&#10;pfABbA09Wl3Jo/byevvyxWZ0pS6ww77WJBjE+nJ0lexCcGWWedXpAfwCnbZ82SANEPiT2qwmGBl9&#10;6LNiuVxlI1LtCJX2nrN386XcJvym0Sp8bhqvg+grydxCOimdu3hm2w2ULYHrjDrRgH9gMYCx3PQC&#10;dQcBxJ7MX1CDUYQem7BQOGTYNEbpNANPky//mOaxA6fTLCyOdxeZ/P+DVZ8OX0iYupKvpbAw8Iqe&#10;9BTEO5xEEdUZnS+56NFxWZg4zVtOk3r3gOqbFxZvO7CtviHCsdNQM7s8vsyePZ1xfATZjR+x5jaw&#10;D5iApoaGKB2LIRidt3S8bCZSUZws8jfr1fpKCsV3+dtVkV+lFlCeXzvy4b3GQcSgksSbT+hwePAh&#10;soHyXBKbWbw3fZ+239vfElwYM4l9JDxTD9NuOqmxw/rIcxDOZmLzc9Ah/ZBiZCNV0n/fA2kp+g+W&#10;tYiuOwd0DnbnAKzip5UMUszhbZjduXdk2o6RZ7Ut3rBejUmjRGFnFieebI404cnI0X3Pv1PVr99t&#10;+xMAAP//AwBQSwMEFAAGAAgAAAAhACTW5arfAAAACQEAAA8AAABkcnMvZG93bnJldi54bWxMj0FP&#10;g0AQhe8m/ofNmHizS2lEQIamMXoyMVI8eFxgCpuys8huW/z3ric9TubLe98rtosZxZlmpy0jrFcR&#10;COLWdpp7hI/65S4F4bziTo2WCeGbHGzL66tC5Z29cEXnve9FCGGXK4TB+ymX0rUDGeVWdiIOv4Od&#10;jfLhnHvZzeoSws0o4yhKpFGaQ8OgJnoaqD3uTwZh98nVs/56a96rQ6XrOov4NTki3t4su0cQnhb/&#10;B8OvflCHMjg19sSdEyPCZhOvA4qQpGFTAJKH+xhEg5ClGciykP8XlD8AAAD//wMAUEsBAi0AFAAG&#10;AAgAAAAhALaDOJL+AAAA4QEAABMAAAAAAAAAAAAAAAAAAAAAAFtDb250ZW50X1R5cGVzXS54bWxQ&#10;SwECLQAUAAYACAAAACEAOP0h/9YAAACUAQAACwAAAAAAAAAAAAAAAAAvAQAAX3JlbHMvLnJlbHNQ&#10;SwECLQAUAAYACAAAACEANZmOwekBAAC2AwAADgAAAAAAAAAAAAAAAAAuAgAAZHJzL2Uyb0RvYy54&#10;bWxQSwECLQAUAAYACAAAACEAJNblqt8AAAAJAQAADwAAAAAAAAAAAAAAAABDBAAAZHJzL2Rvd25y&#10;ZXYueG1sUEsFBgAAAAAEAAQA8wAAAE8FAAAAAA==&#10;" filled="f" stroked="f">
              <v:textbox inset="0,0,0,0">
                <w:txbxContent>
                  <w:p w14:paraId="69A3ACD4" w14:textId="77777777" w:rsidR="00A30096" w:rsidRDefault="00667AE9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BRAINS Research Laboratory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151DC">
      <w:rPr>
        <w:noProof/>
      </w:rPr>
      <mc:AlternateContent>
        <mc:Choice Requires="wps">
          <w:drawing>
            <wp:anchor distT="0" distB="0" distL="114300" distR="114300" simplePos="0" relativeHeight="251343872" behindDoc="1" locked="0" layoutInCell="1" allowOverlap="1" wp14:anchorId="3823E6A4" wp14:editId="69657AC7">
              <wp:simplePos x="0" y="0"/>
              <wp:positionH relativeFrom="page">
                <wp:posOffset>4598670</wp:posOffset>
              </wp:positionH>
              <wp:positionV relativeFrom="page">
                <wp:posOffset>431800</wp:posOffset>
              </wp:positionV>
              <wp:extent cx="2084705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70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26CA30" w14:textId="77777777" w:rsidR="00A30096" w:rsidRDefault="00667AE9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Summer Program Internship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23E6A4" id="Text Box 1" o:spid="_x0000_s1027" type="#_x0000_t202" style="position:absolute;margin-left:362.1pt;margin-top:34pt;width:164.15pt;height:15.45pt;z-index:-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xs76QEAAL0DAAAOAAAAZHJzL2Uyb0RvYy54bWysU9tu1DAQfUfiHyy/s7mIlhJttiqtipDK&#10;RWr5AMexE4vEY8beTZavZ+xslgJviBdrPJ45c+bMeHs9jwM7KPQGbM2LTc6ZshJaY7uaf326f3XF&#10;mQ/CtmIAq2p+VJ5f716+2E6uUiX0MLQKGYFYX02u5n0IrsoyL3s1Cr8Bpyw9asBRBLpil7UoJkIf&#10;h6zM88tsAmwdglTek/dueeS7hK+1kuGz1l4FNtScuIV0YjqbeGa7rag6FK438kRD/AOLURhLRc9Q&#10;dyIItkfzF9RoJIIHHTYSxgy0NlKlHqibIv+jm8deOJV6IXG8O8vk/x+s/HT4gsy0NS85s2KkET2p&#10;ObB3MLMiqjM5X1HQo6OwMJObppw69e4B5DfPLNz2wnbqBhGmXomW2KXM7FnqguMjSDN9hJbKiH2A&#10;BDRrHKN0JAYjdJrS8TyZSEWSs8yvXr/JLziT9Fa8vSyLi0guE9Wa7dCH9wpGFo2aI00+oYvDgw9L&#10;6BoSi1m4N8OQpj/Y3xyEGT2JfSS8UA9zMyeZzqI00B6pHYRlp+gPkNED/uBson2quf++F6g4Gz5Y&#10;kiQu32rgajSrIayk1JoHzhbzNixLundoup6QF9Et3JBs2qSOor4LixNd2pGkyWmf4xI+v6eoX79u&#10;9xMAAP//AwBQSwMEFAAGAAgAAAAhALh1kLDfAAAACgEAAA8AAABkcnMvZG93bnJldi54bWxMj8FO&#10;wzAQRO9I/IO1SNyoTURDErKpKgQnJEQaDhyd2E2sxusQu234e9wTHFf7NPOm3Cx2ZCc9e+MI4X4l&#10;gGnqnDLUI3w2r3cZMB8kKTk60gg/2sOmur4qZaHcmWp92oWexRDyhUQYQpgKzn03aCv9yk2a4m/v&#10;ZitDPOeeq1meY7gdeSJEyq00FBsGOennQXeH3dEibL+ofjHf7+1Hva9N0+SC3tID4u3Nsn0CFvQS&#10;/mC46Ed1qKJT646kPBsRHpOHJKIIaRY3XQCxTtbAWoQ8y4FXJf8/ofoFAAD//wMAUEsBAi0AFAAG&#10;AAgAAAAhALaDOJL+AAAA4QEAABMAAAAAAAAAAAAAAAAAAAAAAFtDb250ZW50X1R5cGVzXS54bWxQ&#10;SwECLQAUAAYACAAAACEAOP0h/9YAAACUAQAACwAAAAAAAAAAAAAAAAAvAQAAX3JlbHMvLnJlbHNQ&#10;SwECLQAUAAYACAAAACEAv18bO+kBAAC9AwAADgAAAAAAAAAAAAAAAAAuAgAAZHJzL2Uyb0RvYy54&#10;bWxQSwECLQAUAAYACAAAACEAuHWQsN8AAAAKAQAADwAAAAAAAAAAAAAAAABDBAAAZHJzL2Rvd25y&#10;ZXYueG1sUEsFBgAAAAAEAAQA8wAAAE8FAAAAAA==&#10;" filled="f" stroked="f">
              <v:textbox inset="0,0,0,0">
                <w:txbxContent>
                  <w:p w14:paraId="3B26CA30" w14:textId="77777777" w:rsidR="00A30096" w:rsidRDefault="00667AE9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Summer Program Internship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3MjQ1NDczNTI1sjBQ0lEKTi0uzszPAykwqQUAOI+jnCwAAAA="/>
  </w:docVars>
  <w:rsids>
    <w:rsidRoot w:val="00A30096"/>
    <w:rsid w:val="00133B70"/>
    <w:rsid w:val="001B32C1"/>
    <w:rsid w:val="001D5341"/>
    <w:rsid w:val="0057474E"/>
    <w:rsid w:val="00667AE9"/>
    <w:rsid w:val="00712318"/>
    <w:rsid w:val="009D5951"/>
    <w:rsid w:val="00A30096"/>
    <w:rsid w:val="00A91BB0"/>
    <w:rsid w:val="00AD45EF"/>
    <w:rsid w:val="00D647D4"/>
    <w:rsid w:val="00E151DC"/>
    <w:rsid w:val="00EB01A7"/>
    <w:rsid w:val="00F7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46622D"/>
  <w15:docId w15:val="{0C114EA1-8EE7-470C-9E1A-19CA7B7BB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12"/>
      <w:ind w:left="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8"/>
      <w:ind w:left="107"/>
    </w:pPr>
  </w:style>
  <w:style w:type="character" w:styleId="Hyperlink">
    <w:name w:val="Hyperlink"/>
    <w:basedOn w:val="DefaultParagraphFont"/>
    <w:uiPriority w:val="99"/>
    <w:unhideWhenUsed/>
    <w:rsid w:val="00133B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B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3B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ins.Summer.Program@uth.tmc.ed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Mortenson, Britney M</dc:creator>
  <cp:lastModifiedBy>Rosario, Jana</cp:lastModifiedBy>
  <cp:revision>2</cp:revision>
  <dcterms:created xsi:type="dcterms:W3CDTF">2025-01-13T16:00:00Z</dcterms:created>
  <dcterms:modified xsi:type="dcterms:W3CDTF">2025-01-13T16:00:00Z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2023-09-20T00:00:00Z</vt:filetime>
  </property>
</Properties>
</file>