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597B" w14:textId="77777777" w:rsidR="005121AE" w:rsidRPr="006134C9" w:rsidRDefault="006134C9" w:rsidP="00860651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CURRICULUM VITAE</w:t>
      </w:r>
    </w:p>
    <w:p w14:paraId="791A7941" w14:textId="77777777" w:rsidR="006134C9" w:rsidRDefault="006134C9" w:rsidP="00B70CE7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07AAADF3" w14:textId="77777777" w:rsidR="00860651" w:rsidRPr="006134C9" w:rsidRDefault="00860651" w:rsidP="00B70CE7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39DFF628" w14:textId="77777777" w:rsidR="001A5676" w:rsidRPr="006134C9" w:rsidRDefault="006134C9" w:rsidP="006134C9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860651">
        <w:rPr>
          <w:rFonts w:ascii="Arial" w:hAnsi="Arial" w:cs="Arial"/>
          <w:b/>
          <w:sz w:val="22"/>
          <w:szCs w:val="22"/>
          <w:lang w:val="fr-FR"/>
        </w:rPr>
        <w:t>NAME</w:t>
      </w:r>
      <w:r w:rsidR="00920624" w:rsidRPr="00860651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="00920624" w:rsidRPr="006134C9">
        <w:rPr>
          <w:rFonts w:ascii="Arial" w:hAnsi="Arial" w:cs="Arial"/>
          <w:sz w:val="22"/>
          <w:szCs w:val="22"/>
          <w:lang w:val="fr-FR"/>
        </w:rPr>
        <w:t xml:space="preserve"> </w:t>
      </w:r>
      <w:r w:rsidR="00860651">
        <w:rPr>
          <w:rFonts w:ascii="Arial" w:hAnsi="Arial" w:cs="Arial"/>
          <w:sz w:val="22"/>
          <w:szCs w:val="22"/>
          <w:lang w:val="fr-FR"/>
        </w:rPr>
        <w:tab/>
      </w:r>
      <w:r w:rsidR="00860651">
        <w:rPr>
          <w:rFonts w:ascii="Arial" w:hAnsi="Arial" w:cs="Arial"/>
          <w:sz w:val="22"/>
          <w:szCs w:val="22"/>
          <w:lang w:val="fr-FR"/>
        </w:rPr>
        <w:tab/>
      </w:r>
      <w:r w:rsidR="00860651">
        <w:rPr>
          <w:rFonts w:ascii="Arial" w:hAnsi="Arial" w:cs="Arial"/>
          <w:sz w:val="22"/>
          <w:szCs w:val="22"/>
          <w:lang w:val="fr-FR"/>
        </w:rPr>
        <w:tab/>
        <w:t>Rebecca Monk Beyda, M.D., M.S.</w:t>
      </w:r>
    </w:p>
    <w:p w14:paraId="5FF31CD1" w14:textId="77777777" w:rsidR="00B70CE7" w:rsidRPr="006134C9" w:rsidRDefault="00B70CE7" w:rsidP="00B70CE7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0CA5784A" w14:textId="77777777" w:rsidR="00B70CE7" w:rsidRPr="006134C9" w:rsidRDefault="00B70CE7" w:rsidP="00B70CE7">
      <w:pPr>
        <w:jc w:val="center"/>
        <w:rPr>
          <w:rFonts w:ascii="Arial" w:hAnsi="Arial" w:cs="Arial"/>
          <w:sz w:val="22"/>
          <w:szCs w:val="22"/>
        </w:rPr>
      </w:pPr>
    </w:p>
    <w:p w14:paraId="430453BF" w14:textId="1D470BF0" w:rsidR="00FB7026" w:rsidRPr="006134C9" w:rsidRDefault="007802D1" w:rsidP="007802D1">
      <w:pPr>
        <w:rPr>
          <w:rFonts w:ascii="Arial" w:hAnsi="Arial" w:cs="Arial"/>
          <w:sz w:val="22"/>
          <w:szCs w:val="22"/>
        </w:rPr>
      </w:pPr>
      <w:r w:rsidRPr="00860651">
        <w:rPr>
          <w:rFonts w:ascii="Arial" w:hAnsi="Arial" w:cs="Arial"/>
          <w:b/>
          <w:sz w:val="22"/>
          <w:szCs w:val="22"/>
        </w:rPr>
        <w:t>PRESENT TITLE</w:t>
      </w:r>
      <w:r w:rsidR="00B70CE7" w:rsidRPr="00860651">
        <w:rPr>
          <w:rFonts w:ascii="Arial" w:hAnsi="Arial" w:cs="Arial"/>
          <w:b/>
          <w:sz w:val="22"/>
          <w:szCs w:val="22"/>
        </w:rPr>
        <w:t>:</w:t>
      </w:r>
      <w:r w:rsidR="002B7CFB">
        <w:rPr>
          <w:rFonts w:ascii="Arial" w:hAnsi="Arial" w:cs="Arial"/>
          <w:sz w:val="22"/>
          <w:szCs w:val="22"/>
        </w:rPr>
        <w:tab/>
      </w:r>
      <w:r w:rsidR="00920624">
        <w:rPr>
          <w:rFonts w:ascii="Arial" w:hAnsi="Arial" w:cs="Arial"/>
          <w:sz w:val="22"/>
          <w:szCs w:val="22"/>
        </w:rPr>
        <w:tab/>
      </w:r>
      <w:r w:rsidR="004A7F08" w:rsidRPr="006134C9">
        <w:rPr>
          <w:rFonts w:ascii="Arial" w:hAnsi="Arial" w:cs="Arial"/>
          <w:sz w:val="22"/>
          <w:szCs w:val="22"/>
        </w:rPr>
        <w:t xml:space="preserve">Clinical </w:t>
      </w:r>
      <w:r w:rsidR="00FB7026" w:rsidRPr="006134C9">
        <w:rPr>
          <w:rFonts w:ascii="Arial" w:hAnsi="Arial" w:cs="Arial"/>
          <w:sz w:val="22"/>
          <w:szCs w:val="22"/>
        </w:rPr>
        <w:t>Ass</w:t>
      </w:r>
      <w:r w:rsidR="004064EA">
        <w:rPr>
          <w:rFonts w:ascii="Arial" w:hAnsi="Arial" w:cs="Arial"/>
          <w:sz w:val="22"/>
          <w:szCs w:val="22"/>
        </w:rPr>
        <w:t>ociate</w:t>
      </w:r>
      <w:r w:rsidR="00FB7026" w:rsidRPr="006134C9">
        <w:rPr>
          <w:rFonts w:ascii="Arial" w:hAnsi="Arial" w:cs="Arial"/>
          <w:sz w:val="22"/>
          <w:szCs w:val="22"/>
        </w:rPr>
        <w:t xml:space="preserve"> Professor</w:t>
      </w:r>
      <w:r w:rsidR="00860651">
        <w:rPr>
          <w:rFonts w:ascii="Arial" w:hAnsi="Arial" w:cs="Arial"/>
          <w:sz w:val="22"/>
          <w:szCs w:val="22"/>
        </w:rPr>
        <w:t>, Pediatrics</w:t>
      </w:r>
      <w:r w:rsidR="006134C9">
        <w:rPr>
          <w:rFonts w:ascii="Arial" w:hAnsi="Arial" w:cs="Arial"/>
          <w:sz w:val="22"/>
          <w:szCs w:val="22"/>
        </w:rPr>
        <w:tab/>
      </w:r>
      <w:r w:rsidR="006134C9">
        <w:rPr>
          <w:rFonts w:ascii="Arial" w:hAnsi="Arial" w:cs="Arial"/>
          <w:sz w:val="22"/>
          <w:szCs w:val="22"/>
        </w:rPr>
        <w:tab/>
      </w:r>
      <w:r w:rsidR="006134C9">
        <w:rPr>
          <w:rFonts w:ascii="Arial" w:hAnsi="Arial" w:cs="Arial"/>
          <w:sz w:val="22"/>
          <w:szCs w:val="22"/>
        </w:rPr>
        <w:tab/>
      </w:r>
      <w:r w:rsidR="00920624">
        <w:rPr>
          <w:rFonts w:ascii="Arial" w:hAnsi="Arial" w:cs="Arial"/>
          <w:sz w:val="22"/>
          <w:szCs w:val="22"/>
        </w:rPr>
        <w:tab/>
      </w:r>
      <w:r w:rsidR="00FB7026" w:rsidRPr="006134C9">
        <w:rPr>
          <w:rFonts w:ascii="Arial" w:hAnsi="Arial" w:cs="Arial"/>
          <w:sz w:val="22"/>
          <w:szCs w:val="22"/>
        </w:rPr>
        <w:t xml:space="preserve"> </w:t>
      </w:r>
    </w:p>
    <w:p w14:paraId="180DAE51" w14:textId="77777777" w:rsidR="00860651" w:rsidRDefault="00FB7026" w:rsidP="00860651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920624">
        <w:rPr>
          <w:rFonts w:ascii="Arial" w:hAnsi="Arial" w:cs="Arial"/>
          <w:sz w:val="22"/>
          <w:szCs w:val="22"/>
        </w:rPr>
        <w:tab/>
      </w:r>
      <w:r w:rsidR="00C956BD" w:rsidRPr="006134C9">
        <w:rPr>
          <w:rFonts w:ascii="Arial" w:hAnsi="Arial" w:cs="Arial"/>
          <w:sz w:val="22"/>
          <w:szCs w:val="22"/>
        </w:rPr>
        <w:t xml:space="preserve">The University of Texas </w:t>
      </w:r>
      <w:r w:rsidR="00860651">
        <w:rPr>
          <w:rFonts w:ascii="Arial" w:hAnsi="Arial" w:cs="Arial"/>
          <w:sz w:val="22"/>
          <w:szCs w:val="22"/>
        </w:rPr>
        <w:t>Health Science Center at Houston</w:t>
      </w:r>
    </w:p>
    <w:p w14:paraId="5FE50A6D" w14:textId="77777777" w:rsidR="00860651" w:rsidRDefault="00BE4199" w:rsidP="00860651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McGove</w:t>
      </w:r>
      <w:r w:rsidR="00860651">
        <w:rPr>
          <w:rFonts w:ascii="Arial" w:hAnsi="Arial" w:cs="Arial"/>
          <w:sz w:val="22"/>
          <w:szCs w:val="22"/>
        </w:rPr>
        <w:t>r</w:t>
      </w:r>
      <w:r w:rsidRPr="006134C9">
        <w:rPr>
          <w:rFonts w:ascii="Arial" w:hAnsi="Arial" w:cs="Arial"/>
          <w:sz w:val="22"/>
          <w:szCs w:val="22"/>
        </w:rPr>
        <w:t xml:space="preserve">n </w:t>
      </w:r>
      <w:r w:rsidR="00902FA0" w:rsidRPr="006134C9">
        <w:rPr>
          <w:rFonts w:ascii="Arial" w:hAnsi="Arial" w:cs="Arial"/>
          <w:sz w:val="22"/>
          <w:szCs w:val="22"/>
        </w:rPr>
        <w:t>Medical School</w:t>
      </w:r>
      <w:r w:rsidR="00860651">
        <w:rPr>
          <w:rFonts w:ascii="Arial" w:hAnsi="Arial" w:cs="Arial"/>
          <w:sz w:val="22"/>
          <w:szCs w:val="22"/>
        </w:rPr>
        <w:t>, Department of Pediatrics</w:t>
      </w:r>
    </w:p>
    <w:p w14:paraId="70CDEFDB" w14:textId="77777777" w:rsidR="00C956BD" w:rsidRPr="006134C9" w:rsidRDefault="00860651" w:rsidP="00860651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Division of Adolescent Medicine</w:t>
      </w:r>
      <w:r w:rsidR="00C956BD" w:rsidRPr="006134C9">
        <w:rPr>
          <w:rFonts w:ascii="Arial" w:hAnsi="Arial" w:cs="Arial"/>
          <w:sz w:val="22"/>
          <w:szCs w:val="22"/>
        </w:rPr>
        <w:tab/>
      </w:r>
      <w:r w:rsidR="00C956BD" w:rsidRPr="006134C9">
        <w:rPr>
          <w:rFonts w:ascii="Arial" w:hAnsi="Arial" w:cs="Arial"/>
          <w:sz w:val="22"/>
          <w:szCs w:val="22"/>
        </w:rPr>
        <w:tab/>
      </w:r>
    </w:p>
    <w:p w14:paraId="277792DB" w14:textId="77777777" w:rsidR="00C956BD" w:rsidRPr="006134C9" w:rsidRDefault="00C956BD" w:rsidP="00DB5A73">
      <w:pPr>
        <w:ind w:firstLine="720"/>
        <w:rPr>
          <w:rFonts w:ascii="Arial" w:hAnsi="Arial" w:cs="Arial"/>
          <w:sz w:val="22"/>
          <w:szCs w:val="22"/>
        </w:rPr>
      </w:pPr>
    </w:p>
    <w:p w14:paraId="31499D6C" w14:textId="77777777" w:rsidR="00902FA0" w:rsidRPr="006134C9" w:rsidRDefault="00902FA0" w:rsidP="00DB5A73">
      <w:pPr>
        <w:rPr>
          <w:rFonts w:ascii="Arial" w:hAnsi="Arial" w:cs="Arial"/>
          <w:sz w:val="22"/>
          <w:szCs w:val="22"/>
        </w:rPr>
      </w:pPr>
      <w:r w:rsidRPr="00860651">
        <w:rPr>
          <w:rFonts w:ascii="Arial" w:hAnsi="Arial" w:cs="Arial"/>
          <w:b/>
          <w:sz w:val="22"/>
          <w:szCs w:val="22"/>
        </w:rPr>
        <w:t>ADDRESS</w:t>
      </w:r>
      <w:r w:rsidR="00B70CE7" w:rsidRPr="00860651">
        <w:rPr>
          <w:rFonts w:ascii="Arial" w:hAnsi="Arial" w:cs="Arial"/>
          <w:b/>
          <w:sz w:val="22"/>
          <w:szCs w:val="22"/>
        </w:rPr>
        <w:t>: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920624">
        <w:rPr>
          <w:rFonts w:ascii="Arial" w:hAnsi="Arial" w:cs="Arial"/>
          <w:sz w:val="22"/>
          <w:szCs w:val="22"/>
        </w:rPr>
        <w:tab/>
      </w:r>
      <w:r w:rsidR="002B7CFB">
        <w:rPr>
          <w:rFonts w:ascii="Arial" w:hAnsi="Arial" w:cs="Arial"/>
          <w:sz w:val="22"/>
          <w:szCs w:val="22"/>
        </w:rPr>
        <w:t>6431 Fannin, MSB 3.126</w:t>
      </w:r>
    </w:p>
    <w:p w14:paraId="7029051C" w14:textId="77777777" w:rsidR="00902FA0" w:rsidRPr="006134C9" w:rsidRDefault="00902FA0" w:rsidP="00DB5A73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920624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Houston, TX  77030</w:t>
      </w:r>
    </w:p>
    <w:p w14:paraId="70B5EAF2" w14:textId="77777777" w:rsidR="006874C4" w:rsidRPr="006134C9" w:rsidRDefault="00902FA0" w:rsidP="00DB5A73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920624">
        <w:rPr>
          <w:rFonts w:ascii="Arial" w:hAnsi="Arial" w:cs="Arial"/>
          <w:sz w:val="22"/>
          <w:szCs w:val="22"/>
        </w:rPr>
        <w:tab/>
      </w:r>
      <w:hyperlink r:id="rId8" w:history="1">
        <w:r w:rsidR="006874C4" w:rsidRPr="006134C9">
          <w:rPr>
            <w:rStyle w:val="Hyperlink"/>
            <w:rFonts w:ascii="Arial" w:hAnsi="Arial" w:cs="Arial"/>
            <w:sz w:val="22"/>
            <w:szCs w:val="22"/>
          </w:rPr>
          <w:t>Rebecca.M.Beyda@uth.tmc.edu</w:t>
        </w:r>
      </w:hyperlink>
    </w:p>
    <w:p w14:paraId="428462E8" w14:textId="77777777" w:rsidR="00BE4456" w:rsidRDefault="00BE4456" w:rsidP="00DB5A73">
      <w:pPr>
        <w:rPr>
          <w:rFonts w:ascii="Arial" w:hAnsi="Arial" w:cs="Arial"/>
          <w:b/>
          <w:sz w:val="22"/>
          <w:szCs w:val="22"/>
        </w:rPr>
      </w:pPr>
    </w:p>
    <w:p w14:paraId="7D0927DF" w14:textId="64D4606F" w:rsidR="006874C4" w:rsidRPr="006134C9" w:rsidRDefault="007802D1" w:rsidP="00DB5A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60651">
        <w:rPr>
          <w:rFonts w:ascii="Arial" w:hAnsi="Arial" w:cs="Arial"/>
          <w:b/>
          <w:sz w:val="22"/>
          <w:szCs w:val="22"/>
        </w:rPr>
        <w:t>CITIZENSHIP</w:t>
      </w:r>
      <w:r w:rsidR="00B70CE7" w:rsidRPr="00860651">
        <w:rPr>
          <w:rFonts w:ascii="Arial" w:hAnsi="Arial" w:cs="Arial"/>
          <w:b/>
          <w:sz w:val="22"/>
          <w:szCs w:val="22"/>
        </w:rPr>
        <w:t>:</w:t>
      </w:r>
      <w:r w:rsidR="006874C4" w:rsidRPr="00860651">
        <w:rPr>
          <w:rFonts w:ascii="Arial" w:hAnsi="Arial" w:cs="Arial"/>
          <w:b/>
          <w:sz w:val="22"/>
          <w:szCs w:val="22"/>
        </w:rPr>
        <w:tab/>
      </w:r>
      <w:r w:rsidR="006874C4" w:rsidRPr="006134C9">
        <w:rPr>
          <w:rFonts w:ascii="Arial" w:hAnsi="Arial" w:cs="Arial"/>
          <w:sz w:val="22"/>
          <w:szCs w:val="22"/>
        </w:rPr>
        <w:tab/>
      </w:r>
      <w:r w:rsidR="004732BA" w:rsidRPr="006134C9">
        <w:rPr>
          <w:rFonts w:ascii="Arial" w:hAnsi="Arial" w:cs="Arial"/>
          <w:sz w:val="22"/>
          <w:szCs w:val="22"/>
        </w:rPr>
        <w:t>United States of America</w:t>
      </w:r>
    </w:p>
    <w:p w14:paraId="634B88F3" w14:textId="77777777" w:rsidR="006874C4" w:rsidRPr="006134C9" w:rsidRDefault="006874C4" w:rsidP="00DB5A73">
      <w:pPr>
        <w:rPr>
          <w:rFonts w:ascii="Arial" w:hAnsi="Arial" w:cs="Arial"/>
          <w:sz w:val="22"/>
          <w:szCs w:val="22"/>
        </w:rPr>
      </w:pPr>
    </w:p>
    <w:p w14:paraId="63D1C4B1" w14:textId="77777777" w:rsidR="00DB5A73" w:rsidRPr="00860651" w:rsidRDefault="006874C4" w:rsidP="00DB5A73">
      <w:pPr>
        <w:rPr>
          <w:rFonts w:ascii="Arial" w:hAnsi="Arial" w:cs="Arial"/>
          <w:b/>
          <w:sz w:val="22"/>
          <w:szCs w:val="22"/>
        </w:rPr>
      </w:pPr>
      <w:r w:rsidRPr="00860651">
        <w:rPr>
          <w:rFonts w:ascii="Arial" w:hAnsi="Arial" w:cs="Arial"/>
          <w:b/>
          <w:sz w:val="22"/>
          <w:szCs w:val="22"/>
        </w:rPr>
        <w:t>UNDERGRADUATE</w:t>
      </w:r>
      <w:r w:rsidR="00860651" w:rsidRPr="00860651">
        <w:rPr>
          <w:rFonts w:ascii="Arial" w:hAnsi="Arial" w:cs="Arial"/>
          <w:b/>
          <w:sz w:val="22"/>
          <w:szCs w:val="22"/>
        </w:rPr>
        <w:t xml:space="preserve"> </w:t>
      </w:r>
      <w:r w:rsidR="00DB5A73" w:rsidRPr="00860651">
        <w:rPr>
          <w:rFonts w:ascii="Arial" w:hAnsi="Arial" w:cs="Arial"/>
          <w:b/>
          <w:sz w:val="22"/>
          <w:szCs w:val="22"/>
        </w:rPr>
        <w:t>EDUCATION</w:t>
      </w:r>
      <w:r w:rsidR="00B70CE7" w:rsidRPr="00860651">
        <w:rPr>
          <w:rFonts w:ascii="Arial" w:hAnsi="Arial" w:cs="Arial"/>
          <w:b/>
          <w:sz w:val="22"/>
          <w:szCs w:val="22"/>
        </w:rPr>
        <w:t>:</w:t>
      </w:r>
    </w:p>
    <w:p w14:paraId="0173A228" w14:textId="77777777" w:rsidR="00860651" w:rsidRPr="006134C9" w:rsidRDefault="00860651" w:rsidP="00DB5A73">
      <w:pPr>
        <w:rPr>
          <w:rFonts w:ascii="Arial" w:hAnsi="Arial" w:cs="Arial"/>
          <w:sz w:val="22"/>
          <w:szCs w:val="22"/>
        </w:rPr>
      </w:pPr>
    </w:p>
    <w:p w14:paraId="4C208291" w14:textId="77777777" w:rsidR="00DB5A73" w:rsidRPr="006134C9" w:rsidRDefault="00DB5A73" w:rsidP="00DB5A73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1998 – 2002</w:t>
      </w:r>
      <w:r w:rsidRPr="006134C9">
        <w:rPr>
          <w:rFonts w:ascii="Arial" w:hAnsi="Arial" w:cs="Arial"/>
          <w:sz w:val="22"/>
          <w:szCs w:val="22"/>
        </w:rPr>
        <w:tab/>
      </w:r>
      <w:r w:rsidR="006874C4"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Texas A&amp;M University</w:t>
      </w:r>
      <w:r w:rsidR="006874C4" w:rsidRPr="006134C9">
        <w:rPr>
          <w:rFonts w:ascii="Arial" w:hAnsi="Arial" w:cs="Arial"/>
          <w:sz w:val="22"/>
          <w:szCs w:val="22"/>
        </w:rPr>
        <w:t>, C</w:t>
      </w:r>
      <w:r w:rsidRPr="006134C9">
        <w:rPr>
          <w:rFonts w:ascii="Arial" w:hAnsi="Arial" w:cs="Arial"/>
          <w:sz w:val="22"/>
          <w:szCs w:val="22"/>
        </w:rPr>
        <w:t>ollege Station, TX</w:t>
      </w:r>
    </w:p>
    <w:p w14:paraId="163DCAB3" w14:textId="77777777" w:rsidR="006874C4" w:rsidRPr="006134C9" w:rsidRDefault="00860651" w:rsidP="00687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Major:</w:t>
      </w:r>
      <w:r w:rsidR="006874C4" w:rsidRPr="006134C9">
        <w:rPr>
          <w:rFonts w:ascii="Arial" w:hAnsi="Arial" w:cs="Arial"/>
          <w:sz w:val="22"/>
          <w:szCs w:val="22"/>
        </w:rPr>
        <w:t xml:space="preserve"> Biomedical Science </w:t>
      </w:r>
    </w:p>
    <w:p w14:paraId="5B95E1AF" w14:textId="77777777" w:rsidR="006874C4" w:rsidRPr="006134C9" w:rsidRDefault="006874C4" w:rsidP="006874C4">
      <w:pPr>
        <w:rPr>
          <w:rFonts w:ascii="Arial" w:hAnsi="Arial" w:cs="Arial"/>
          <w:sz w:val="22"/>
          <w:szCs w:val="22"/>
        </w:rPr>
      </w:pPr>
    </w:p>
    <w:p w14:paraId="1FFFDA4E" w14:textId="77777777" w:rsidR="006874C4" w:rsidRPr="00860651" w:rsidRDefault="00860651" w:rsidP="006874C4">
      <w:pPr>
        <w:rPr>
          <w:rFonts w:ascii="Arial" w:hAnsi="Arial" w:cs="Arial"/>
          <w:b/>
          <w:sz w:val="22"/>
          <w:szCs w:val="22"/>
        </w:rPr>
      </w:pPr>
      <w:r w:rsidRPr="00860651">
        <w:rPr>
          <w:rFonts w:ascii="Arial" w:hAnsi="Arial" w:cs="Arial"/>
          <w:b/>
          <w:sz w:val="22"/>
          <w:szCs w:val="22"/>
        </w:rPr>
        <w:t>GRADUATE EDUCATION</w:t>
      </w:r>
      <w:r w:rsidR="00B70CE7" w:rsidRPr="00860651">
        <w:rPr>
          <w:rFonts w:ascii="Arial" w:hAnsi="Arial" w:cs="Arial"/>
          <w:b/>
          <w:sz w:val="22"/>
          <w:szCs w:val="22"/>
        </w:rPr>
        <w:t>:</w:t>
      </w:r>
    </w:p>
    <w:p w14:paraId="3566B31C" w14:textId="77777777" w:rsidR="00860651" w:rsidRPr="006134C9" w:rsidRDefault="00860651" w:rsidP="006874C4">
      <w:pPr>
        <w:rPr>
          <w:rFonts w:ascii="Arial" w:hAnsi="Arial" w:cs="Arial"/>
          <w:sz w:val="22"/>
          <w:szCs w:val="22"/>
        </w:rPr>
      </w:pPr>
    </w:p>
    <w:p w14:paraId="3FF20BAB" w14:textId="77777777" w:rsidR="00860651" w:rsidRDefault="006874C4" w:rsidP="006874C4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2002 – 2006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The University of Texas Health Sc</w:t>
      </w:r>
      <w:r w:rsidR="00860651">
        <w:rPr>
          <w:rFonts w:ascii="Arial" w:hAnsi="Arial" w:cs="Arial"/>
          <w:sz w:val="22"/>
          <w:szCs w:val="22"/>
        </w:rPr>
        <w:t>ience Center at Houston</w:t>
      </w:r>
      <w:r w:rsidR="00860651">
        <w:rPr>
          <w:rFonts w:ascii="Arial" w:hAnsi="Arial" w:cs="Arial"/>
          <w:sz w:val="22"/>
          <w:szCs w:val="22"/>
        </w:rPr>
        <w:tab/>
      </w:r>
    </w:p>
    <w:p w14:paraId="43B67870" w14:textId="77777777" w:rsidR="006874C4" w:rsidRPr="006134C9" w:rsidRDefault="00860651" w:rsidP="00687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MD</w:t>
      </w:r>
      <w:r w:rsidR="006874C4" w:rsidRPr="006134C9">
        <w:rPr>
          <w:rFonts w:ascii="Arial" w:hAnsi="Arial" w:cs="Arial"/>
          <w:sz w:val="22"/>
          <w:szCs w:val="22"/>
        </w:rPr>
        <w:tab/>
      </w:r>
      <w:r w:rsidR="006874C4" w:rsidRPr="006134C9">
        <w:rPr>
          <w:rFonts w:ascii="Arial" w:hAnsi="Arial" w:cs="Arial"/>
          <w:sz w:val="22"/>
          <w:szCs w:val="22"/>
        </w:rPr>
        <w:tab/>
      </w:r>
      <w:r w:rsidR="006874C4" w:rsidRPr="006134C9">
        <w:rPr>
          <w:rFonts w:ascii="Arial" w:hAnsi="Arial" w:cs="Arial"/>
          <w:sz w:val="22"/>
          <w:szCs w:val="22"/>
        </w:rPr>
        <w:tab/>
      </w:r>
      <w:r w:rsidR="006874C4" w:rsidRPr="006134C9">
        <w:rPr>
          <w:rFonts w:ascii="Arial" w:hAnsi="Arial" w:cs="Arial"/>
          <w:sz w:val="22"/>
          <w:szCs w:val="22"/>
        </w:rPr>
        <w:tab/>
        <w:t>Medical School</w:t>
      </w:r>
      <w:r>
        <w:rPr>
          <w:rFonts w:ascii="Arial" w:hAnsi="Arial" w:cs="Arial"/>
          <w:sz w:val="22"/>
          <w:szCs w:val="22"/>
        </w:rPr>
        <w:t>, Houston, TX</w:t>
      </w:r>
    </w:p>
    <w:p w14:paraId="4A3727F2" w14:textId="77777777" w:rsidR="006874C4" w:rsidRPr="006134C9" w:rsidRDefault="006874C4" w:rsidP="006C0EF8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</w:p>
    <w:p w14:paraId="41043ECA" w14:textId="77777777" w:rsidR="006874C4" w:rsidRPr="006134C9" w:rsidRDefault="00FB7026" w:rsidP="006874C4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7/2010 – 5/2013</w:t>
      </w:r>
      <w:r w:rsidR="006874C4" w:rsidRPr="006134C9">
        <w:rPr>
          <w:rFonts w:ascii="Arial" w:hAnsi="Arial" w:cs="Arial"/>
          <w:sz w:val="22"/>
          <w:szCs w:val="22"/>
        </w:rPr>
        <w:tab/>
      </w:r>
      <w:r w:rsidR="006874C4" w:rsidRPr="006134C9">
        <w:rPr>
          <w:rFonts w:ascii="Arial" w:hAnsi="Arial" w:cs="Arial"/>
          <w:sz w:val="22"/>
          <w:szCs w:val="22"/>
        </w:rPr>
        <w:tab/>
        <w:t>The University of Texas Health Science Center at Houston</w:t>
      </w:r>
    </w:p>
    <w:p w14:paraId="5AE996FC" w14:textId="77777777" w:rsidR="006874C4" w:rsidRPr="006134C9" w:rsidRDefault="006C0EF8" w:rsidP="006C0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74C4" w:rsidRPr="006134C9">
        <w:rPr>
          <w:rFonts w:ascii="Arial" w:hAnsi="Arial" w:cs="Arial"/>
          <w:sz w:val="22"/>
          <w:szCs w:val="22"/>
        </w:rPr>
        <w:t>School of Public Health</w:t>
      </w:r>
    </w:p>
    <w:p w14:paraId="4E5225F3" w14:textId="77777777" w:rsidR="006874C4" w:rsidRPr="006134C9" w:rsidRDefault="00034B65" w:rsidP="006874C4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Public Health</w:t>
      </w:r>
      <w:r w:rsidR="006C0EF8">
        <w:rPr>
          <w:rFonts w:ascii="Arial" w:hAnsi="Arial" w:cs="Arial"/>
          <w:sz w:val="22"/>
          <w:szCs w:val="22"/>
        </w:rPr>
        <w:t xml:space="preserve"> </w:t>
      </w:r>
      <w:r w:rsidR="006874C4" w:rsidRPr="006134C9">
        <w:rPr>
          <w:rFonts w:ascii="Arial" w:hAnsi="Arial" w:cs="Arial"/>
          <w:sz w:val="22"/>
          <w:szCs w:val="22"/>
        </w:rPr>
        <w:t xml:space="preserve">Epidemiology </w:t>
      </w:r>
    </w:p>
    <w:p w14:paraId="4086C467" w14:textId="77777777" w:rsidR="006874C4" w:rsidRPr="006134C9" w:rsidRDefault="006874C4" w:rsidP="006874C4">
      <w:pPr>
        <w:ind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</w:p>
    <w:p w14:paraId="0D297731" w14:textId="77777777" w:rsidR="003E7C80" w:rsidRDefault="003E7C80" w:rsidP="00670856">
      <w:pPr>
        <w:rPr>
          <w:rFonts w:ascii="Arial" w:hAnsi="Arial" w:cs="Arial"/>
          <w:b/>
          <w:sz w:val="22"/>
          <w:szCs w:val="22"/>
        </w:rPr>
      </w:pPr>
      <w:r w:rsidRPr="006C0EF8">
        <w:rPr>
          <w:rFonts w:ascii="Arial" w:hAnsi="Arial" w:cs="Arial"/>
          <w:b/>
          <w:sz w:val="22"/>
          <w:szCs w:val="22"/>
        </w:rPr>
        <w:t xml:space="preserve">POSTGRADUATE </w:t>
      </w:r>
      <w:r w:rsidR="006C0EF8">
        <w:rPr>
          <w:rFonts w:ascii="Arial" w:hAnsi="Arial" w:cs="Arial"/>
          <w:b/>
          <w:sz w:val="22"/>
          <w:szCs w:val="22"/>
        </w:rPr>
        <w:t>TRAINING</w:t>
      </w:r>
      <w:r w:rsidR="00B70CE7" w:rsidRPr="006C0EF8">
        <w:rPr>
          <w:rFonts w:ascii="Arial" w:hAnsi="Arial" w:cs="Arial"/>
          <w:b/>
          <w:sz w:val="22"/>
          <w:szCs w:val="22"/>
        </w:rPr>
        <w:t>:</w:t>
      </w:r>
    </w:p>
    <w:p w14:paraId="0ACE4921" w14:textId="77777777" w:rsidR="006C0EF8" w:rsidRPr="006C0EF8" w:rsidRDefault="006C0EF8" w:rsidP="00670856">
      <w:pPr>
        <w:rPr>
          <w:rFonts w:ascii="Arial" w:hAnsi="Arial" w:cs="Arial"/>
          <w:b/>
          <w:sz w:val="22"/>
          <w:szCs w:val="22"/>
        </w:rPr>
      </w:pPr>
    </w:p>
    <w:p w14:paraId="26D81E8D" w14:textId="77777777" w:rsidR="003E7C80" w:rsidRPr="006134C9" w:rsidRDefault="003E7C80" w:rsidP="003E7C80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2006 – 2009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>Phoenix Children’s Hospital/Maricopa Medical Center</w:t>
      </w:r>
    </w:p>
    <w:p w14:paraId="4C18DD77" w14:textId="77777777" w:rsidR="003E7C80" w:rsidRPr="006134C9" w:rsidRDefault="003E7C80" w:rsidP="003E7C80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  <w:t>Residency Program - Pediatrics</w:t>
      </w:r>
    </w:p>
    <w:p w14:paraId="70F4FAB0" w14:textId="77777777" w:rsidR="003E7C80" w:rsidRPr="006134C9" w:rsidRDefault="003E7C80" w:rsidP="003E7C80">
      <w:pPr>
        <w:rPr>
          <w:rFonts w:ascii="Arial" w:hAnsi="Arial" w:cs="Arial"/>
          <w:sz w:val="22"/>
          <w:szCs w:val="22"/>
        </w:rPr>
      </w:pPr>
    </w:p>
    <w:p w14:paraId="014237B0" w14:textId="77777777" w:rsidR="003E7C80" w:rsidRPr="006134C9" w:rsidRDefault="003E7C80" w:rsidP="003E7C80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7/2010 – </w:t>
      </w:r>
      <w:r w:rsidR="00FB7026" w:rsidRPr="006134C9">
        <w:rPr>
          <w:rFonts w:ascii="Arial" w:hAnsi="Arial" w:cs="Arial"/>
          <w:sz w:val="22"/>
          <w:szCs w:val="22"/>
        </w:rPr>
        <w:t>6/2013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The University of Texas Health Science Center at Houston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Medical School</w:t>
      </w:r>
      <w:r w:rsidR="007802D1" w:rsidRPr="006134C9">
        <w:rPr>
          <w:rFonts w:ascii="Arial" w:hAnsi="Arial" w:cs="Arial"/>
          <w:sz w:val="22"/>
          <w:szCs w:val="22"/>
        </w:rPr>
        <w:t>, Department of Pediatrics</w:t>
      </w:r>
    </w:p>
    <w:p w14:paraId="645F1741" w14:textId="77777777" w:rsidR="003E7C80" w:rsidRPr="006134C9" w:rsidRDefault="003E7C80" w:rsidP="003E7C80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Fellowship in Adolescent Medicine </w:t>
      </w:r>
    </w:p>
    <w:p w14:paraId="2F0BFAEC" w14:textId="77777777" w:rsidR="00B70CE7" w:rsidRPr="006134C9" w:rsidRDefault="00B70CE7" w:rsidP="00670856">
      <w:pPr>
        <w:rPr>
          <w:rFonts w:ascii="Arial" w:hAnsi="Arial" w:cs="Arial"/>
          <w:sz w:val="22"/>
          <w:szCs w:val="22"/>
        </w:rPr>
      </w:pPr>
    </w:p>
    <w:p w14:paraId="79A5FAA9" w14:textId="77777777" w:rsidR="009D3954" w:rsidRPr="006134C9" w:rsidRDefault="009D3954" w:rsidP="00670856">
      <w:pPr>
        <w:rPr>
          <w:rFonts w:ascii="Arial" w:hAnsi="Arial" w:cs="Arial"/>
          <w:sz w:val="22"/>
          <w:szCs w:val="22"/>
        </w:rPr>
      </w:pPr>
    </w:p>
    <w:p w14:paraId="6F8E17CF" w14:textId="77777777" w:rsidR="0024505D" w:rsidRDefault="0024505D" w:rsidP="00670856">
      <w:pPr>
        <w:rPr>
          <w:rFonts w:ascii="Arial" w:hAnsi="Arial" w:cs="Arial"/>
          <w:b/>
          <w:sz w:val="22"/>
          <w:szCs w:val="22"/>
        </w:rPr>
      </w:pPr>
      <w:r w:rsidRPr="006C0EF8">
        <w:rPr>
          <w:rFonts w:ascii="Arial" w:hAnsi="Arial" w:cs="Arial"/>
          <w:b/>
          <w:sz w:val="22"/>
          <w:szCs w:val="22"/>
        </w:rPr>
        <w:t>ACADEMIC</w:t>
      </w:r>
      <w:r w:rsidR="00587B11" w:rsidRPr="006C0EF8">
        <w:rPr>
          <w:rFonts w:ascii="Arial" w:hAnsi="Arial" w:cs="Arial"/>
          <w:b/>
          <w:sz w:val="22"/>
          <w:szCs w:val="22"/>
        </w:rPr>
        <w:t xml:space="preserve"> </w:t>
      </w:r>
      <w:r w:rsidR="00225D5B" w:rsidRPr="006C0EF8">
        <w:rPr>
          <w:rFonts w:ascii="Arial" w:hAnsi="Arial" w:cs="Arial"/>
          <w:b/>
          <w:sz w:val="22"/>
          <w:szCs w:val="22"/>
        </w:rPr>
        <w:t>&amp;</w:t>
      </w:r>
      <w:r w:rsidR="006937C8" w:rsidRPr="006C0EF8">
        <w:rPr>
          <w:rFonts w:ascii="Arial" w:hAnsi="Arial" w:cs="Arial"/>
          <w:b/>
          <w:sz w:val="22"/>
          <w:szCs w:val="22"/>
        </w:rPr>
        <w:t xml:space="preserve"> </w:t>
      </w:r>
      <w:r w:rsidR="00587B11" w:rsidRPr="006C0EF8">
        <w:rPr>
          <w:rFonts w:ascii="Arial" w:hAnsi="Arial" w:cs="Arial"/>
          <w:b/>
          <w:sz w:val="22"/>
          <w:szCs w:val="22"/>
        </w:rPr>
        <w:t>CLINICAL</w:t>
      </w:r>
      <w:r w:rsidRPr="006C0EF8">
        <w:rPr>
          <w:rFonts w:ascii="Arial" w:hAnsi="Arial" w:cs="Arial"/>
          <w:b/>
          <w:sz w:val="22"/>
          <w:szCs w:val="22"/>
        </w:rPr>
        <w:t xml:space="preserve"> APPOINTMENTS</w:t>
      </w:r>
      <w:r w:rsidR="00B70CE7" w:rsidRPr="006C0EF8">
        <w:rPr>
          <w:rFonts w:ascii="Arial" w:hAnsi="Arial" w:cs="Arial"/>
          <w:b/>
          <w:sz w:val="22"/>
          <w:szCs w:val="22"/>
        </w:rPr>
        <w:t>:</w:t>
      </w:r>
    </w:p>
    <w:p w14:paraId="39344820" w14:textId="77777777" w:rsidR="006C0EF8" w:rsidRPr="006C0EF8" w:rsidRDefault="006C0EF8" w:rsidP="00670856">
      <w:pPr>
        <w:rPr>
          <w:rFonts w:ascii="Arial" w:hAnsi="Arial" w:cs="Arial"/>
          <w:b/>
          <w:sz w:val="22"/>
          <w:szCs w:val="22"/>
        </w:rPr>
      </w:pPr>
    </w:p>
    <w:p w14:paraId="25BFCB11" w14:textId="77777777" w:rsidR="0024505D" w:rsidRPr="006134C9" w:rsidRDefault="0024505D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2009 – 2010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Gratis Faculty</w:t>
      </w:r>
    </w:p>
    <w:p w14:paraId="49DE240A" w14:textId="77777777" w:rsidR="0024505D" w:rsidRPr="006134C9" w:rsidRDefault="0024505D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Louisiana State Health Sciences Center</w:t>
      </w:r>
      <w:r w:rsidR="008212BC" w:rsidRPr="006134C9">
        <w:rPr>
          <w:rFonts w:ascii="Arial" w:hAnsi="Arial" w:cs="Arial"/>
          <w:sz w:val="22"/>
          <w:szCs w:val="22"/>
        </w:rPr>
        <w:t xml:space="preserve"> Shreveport</w:t>
      </w:r>
    </w:p>
    <w:p w14:paraId="6A197DCE" w14:textId="77777777" w:rsidR="0024505D" w:rsidRPr="006134C9" w:rsidRDefault="0024505D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Shreveport, LA</w:t>
      </w:r>
    </w:p>
    <w:p w14:paraId="6EFC306F" w14:textId="77777777" w:rsidR="00587B11" w:rsidRPr="006134C9" w:rsidRDefault="00587B11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2009 – 2010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Part-time Pediatrician</w:t>
      </w:r>
    </w:p>
    <w:p w14:paraId="5BDB020A" w14:textId="77777777" w:rsidR="00587B11" w:rsidRPr="006134C9" w:rsidRDefault="00587B11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Ark-La-Tex Children’s Clinic</w:t>
      </w:r>
    </w:p>
    <w:p w14:paraId="7BEA333D" w14:textId="77777777" w:rsidR="00587B11" w:rsidRPr="006134C9" w:rsidRDefault="00587B11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Shreveport, LA</w:t>
      </w:r>
    </w:p>
    <w:p w14:paraId="62BCA3CB" w14:textId="77777777" w:rsidR="00827448" w:rsidRPr="006134C9" w:rsidRDefault="00827448" w:rsidP="00670856">
      <w:pPr>
        <w:rPr>
          <w:rFonts w:ascii="Arial" w:hAnsi="Arial" w:cs="Arial"/>
          <w:sz w:val="22"/>
          <w:szCs w:val="22"/>
        </w:rPr>
      </w:pPr>
    </w:p>
    <w:p w14:paraId="79E48DAA" w14:textId="0B4E458B" w:rsidR="00827448" w:rsidRPr="006134C9" w:rsidRDefault="00827448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2013 – </w:t>
      </w:r>
      <w:r w:rsidR="004064EA">
        <w:rPr>
          <w:rFonts w:ascii="Arial" w:hAnsi="Arial" w:cs="Arial"/>
          <w:sz w:val="22"/>
          <w:szCs w:val="22"/>
        </w:rPr>
        <w:t>2020</w:t>
      </w:r>
      <w:r w:rsidR="004064EA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 xml:space="preserve">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4A7F08" w:rsidRPr="006134C9">
        <w:rPr>
          <w:rFonts w:ascii="Arial" w:hAnsi="Arial" w:cs="Arial"/>
          <w:sz w:val="22"/>
          <w:szCs w:val="22"/>
        </w:rPr>
        <w:t xml:space="preserve">Clinical </w:t>
      </w:r>
      <w:r w:rsidRPr="006134C9">
        <w:rPr>
          <w:rFonts w:ascii="Arial" w:hAnsi="Arial" w:cs="Arial"/>
          <w:sz w:val="22"/>
          <w:szCs w:val="22"/>
        </w:rPr>
        <w:t xml:space="preserve">Assistant Professor </w:t>
      </w:r>
    </w:p>
    <w:p w14:paraId="501BBAAD" w14:textId="77777777" w:rsidR="00827448" w:rsidRPr="006134C9" w:rsidRDefault="00827448" w:rsidP="00827448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lastRenderedPageBreak/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Department of Pediatrics</w:t>
      </w:r>
      <w:r w:rsidR="006C0EF8">
        <w:rPr>
          <w:rFonts w:ascii="Arial" w:hAnsi="Arial" w:cs="Arial"/>
          <w:sz w:val="22"/>
          <w:szCs w:val="22"/>
        </w:rPr>
        <w:t xml:space="preserve">, </w:t>
      </w:r>
      <w:r w:rsidRPr="006134C9">
        <w:rPr>
          <w:rFonts w:ascii="Arial" w:hAnsi="Arial" w:cs="Arial"/>
          <w:sz w:val="22"/>
          <w:szCs w:val="22"/>
        </w:rPr>
        <w:t>Division of Adolescent Medicine</w:t>
      </w:r>
    </w:p>
    <w:p w14:paraId="20FB57F8" w14:textId="2255ABC1" w:rsidR="004064EA" w:rsidRDefault="00BE4199" w:rsidP="00827448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</w:p>
    <w:p w14:paraId="0F56623B" w14:textId="26017E44" w:rsidR="004064EA" w:rsidRPr="006134C9" w:rsidRDefault="004064EA" w:rsidP="00406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–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Clinical Ass</w:t>
      </w:r>
      <w:r>
        <w:rPr>
          <w:rFonts w:ascii="Arial" w:hAnsi="Arial" w:cs="Arial"/>
          <w:sz w:val="22"/>
          <w:szCs w:val="22"/>
        </w:rPr>
        <w:t>ociate</w:t>
      </w:r>
      <w:r w:rsidRPr="006134C9">
        <w:rPr>
          <w:rFonts w:ascii="Arial" w:hAnsi="Arial" w:cs="Arial"/>
          <w:sz w:val="22"/>
          <w:szCs w:val="22"/>
        </w:rPr>
        <w:t xml:space="preserve"> Professor </w:t>
      </w:r>
    </w:p>
    <w:p w14:paraId="00032271" w14:textId="77777777" w:rsidR="004064EA" w:rsidRPr="006134C9" w:rsidRDefault="004064EA" w:rsidP="004064EA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Department of Pediatrics</w:t>
      </w:r>
      <w:r>
        <w:rPr>
          <w:rFonts w:ascii="Arial" w:hAnsi="Arial" w:cs="Arial"/>
          <w:sz w:val="22"/>
          <w:szCs w:val="22"/>
        </w:rPr>
        <w:t xml:space="preserve">, </w:t>
      </w:r>
      <w:r w:rsidRPr="006134C9">
        <w:rPr>
          <w:rFonts w:ascii="Arial" w:hAnsi="Arial" w:cs="Arial"/>
          <w:sz w:val="22"/>
          <w:szCs w:val="22"/>
        </w:rPr>
        <w:t>Division of Adolescent Medicine</w:t>
      </w:r>
    </w:p>
    <w:p w14:paraId="52D56BDE" w14:textId="7C7848F3" w:rsidR="002C5E21" w:rsidRPr="006134C9" w:rsidRDefault="002C5E21" w:rsidP="004064EA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Medical director Teen Medical Home DSRIP Clinic</w:t>
      </w:r>
    </w:p>
    <w:p w14:paraId="60980880" w14:textId="77777777" w:rsidR="00827448" w:rsidRPr="006134C9" w:rsidRDefault="00827448" w:rsidP="00827448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Comprehensive Care for High Risk Children</w:t>
      </w:r>
      <w:r w:rsidR="002C5E21" w:rsidRPr="006134C9">
        <w:rPr>
          <w:rFonts w:ascii="Arial" w:hAnsi="Arial" w:cs="Arial"/>
          <w:sz w:val="22"/>
          <w:szCs w:val="22"/>
        </w:rPr>
        <w:t xml:space="preserve"> - Consultant</w:t>
      </w:r>
    </w:p>
    <w:p w14:paraId="438B0312" w14:textId="77777777" w:rsidR="00827448" w:rsidRDefault="00827448" w:rsidP="00827448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BE4199" w:rsidRPr="006134C9">
        <w:rPr>
          <w:rFonts w:ascii="Arial" w:hAnsi="Arial" w:cs="Arial"/>
          <w:sz w:val="22"/>
          <w:szCs w:val="22"/>
        </w:rPr>
        <w:t xml:space="preserve">McGovern </w:t>
      </w:r>
      <w:r w:rsidRPr="006134C9">
        <w:rPr>
          <w:rFonts w:ascii="Arial" w:hAnsi="Arial" w:cs="Arial"/>
          <w:sz w:val="22"/>
          <w:szCs w:val="22"/>
        </w:rPr>
        <w:t>Medical School</w:t>
      </w:r>
      <w:r w:rsidR="00902EE4">
        <w:rPr>
          <w:rFonts w:ascii="Arial" w:hAnsi="Arial" w:cs="Arial"/>
          <w:sz w:val="22"/>
          <w:szCs w:val="22"/>
        </w:rPr>
        <w:t xml:space="preserve"> at UTHealth</w:t>
      </w:r>
    </w:p>
    <w:p w14:paraId="4701AAF2" w14:textId="77777777" w:rsidR="006C0EF8" w:rsidRDefault="006C0EF8" w:rsidP="00827448">
      <w:pPr>
        <w:rPr>
          <w:rFonts w:ascii="Arial" w:hAnsi="Arial" w:cs="Arial"/>
          <w:sz w:val="22"/>
          <w:szCs w:val="22"/>
        </w:rPr>
      </w:pPr>
    </w:p>
    <w:p w14:paraId="2607E4DA" w14:textId="77777777" w:rsidR="006C0EF8" w:rsidRDefault="006C0EF8" w:rsidP="00827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 – 2018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2EE4">
        <w:rPr>
          <w:rFonts w:ascii="Arial" w:hAnsi="Arial" w:cs="Arial"/>
          <w:sz w:val="22"/>
          <w:szCs w:val="22"/>
        </w:rPr>
        <w:t>Associate Program Director, Adolescent Medicine Fellowship</w:t>
      </w:r>
    </w:p>
    <w:p w14:paraId="17E337FE" w14:textId="77777777" w:rsidR="00902EE4" w:rsidRDefault="00902EE4" w:rsidP="00827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McGovern Medical School at UTHealth</w:t>
      </w:r>
    </w:p>
    <w:p w14:paraId="02E7D8FA" w14:textId="77777777" w:rsidR="006C0EF8" w:rsidRDefault="006C0EF8" w:rsidP="00827448">
      <w:pPr>
        <w:rPr>
          <w:rFonts w:ascii="Arial" w:hAnsi="Arial" w:cs="Arial"/>
          <w:sz w:val="22"/>
          <w:szCs w:val="22"/>
        </w:rPr>
      </w:pPr>
    </w:p>
    <w:p w14:paraId="137BB029" w14:textId="77777777" w:rsidR="006C0EF8" w:rsidRDefault="006C0EF8" w:rsidP="00827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Present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Program Director, </w:t>
      </w:r>
      <w:r w:rsidRPr="006134C9">
        <w:rPr>
          <w:rFonts w:ascii="Arial" w:hAnsi="Arial" w:cs="Arial"/>
          <w:sz w:val="22"/>
          <w:szCs w:val="22"/>
        </w:rPr>
        <w:t>Adolescent Medicine Fellowship</w:t>
      </w:r>
    </w:p>
    <w:p w14:paraId="0B21D75D" w14:textId="77777777" w:rsidR="00902EE4" w:rsidRPr="006134C9" w:rsidRDefault="00902EE4" w:rsidP="00827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McGovern Medical School at UTHealth</w:t>
      </w:r>
    </w:p>
    <w:p w14:paraId="2C4FB353" w14:textId="77777777" w:rsidR="00827448" w:rsidRPr="006134C9" w:rsidRDefault="00827448" w:rsidP="00670856">
      <w:pPr>
        <w:rPr>
          <w:rFonts w:ascii="Arial" w:hAnsi="Arial" w:cs="Arial"/>
          <w:sz w:val="22"/>
          <w:szCs w:val="22"/>
        </w:rPr>
      </w:pPr>
    </w:p>
    <w:p w14:paraId="089F34E6" w14:textId="77777777" w:rsidR="00587B11" w:rsidRDefault="00587B11" w:rsidP="00670856">
      <w:pPr>
        <w:rPr>
          <w:rFonts w:ascii="Arial" w:hAnsi="Arial" w:cs="Arial"/>
          <w:b/>
          <w:sz w:val="22"/>
          <w:szCs w:val="22"/>
        </w:rPr>
      </w:pPr>
      <w:r w:rsidRPr="00902EE4">
        <w:rPr>
          <w:rFonts w:ascii="Arial" w:hAnsi="Arial" w:cs="Arial"/>
          <w:b/>
          <w:sz w:val="22"/>
          <w:szCs w:val="22"/>
        </w:rPr>
        <w:t>HOSPITAL</w:t>
      </w:r>
      <w:r w:rsidR="00902EE4" w:rsidRPr="00902EE4">
        <w:rPr>
          <w:rFonts w:ascii="Arial" w:hAnsi="Arial" w:cs="Arial"/>
          <w:b/>
          <w:sz w:val="22"/>
          <w:szCs w:val="22"/>
        </w:rPr>
        <w:t xml:space="preserve"> </w:t>
      </w:r>
      <w:r w:rsidRPr="00902EE4">
        <w:rPr>
          <w:rFonts w:ascii="Arial" w:hAnsi="Arial" w:cs="Arial"/>
          <w:b/>
          <w:sz w:val="22"/>
          <w:szCs w:val="22"/>
        </w:rPr>
        <w:t>APPOINTMENTS</w:t>
      </w:r>
      <w:r w:rsidR="00B70CE7" w:rsidRPr="00902EE4">
        <w:rPr>
          <w:rFonts w:ascii="Arial" w:hAnsi="Arial" w:cs="Arial"/>
          <w:b/>
          <w:sz w:val="22"/>
          <w:szCs w:val="22"/>
        </w:rPr>
        <w:t>:</w:t>
      </w:r>
    </w:p>
    <w:p w14:paraId="5EBD0271" w14:textId="77777777" w:rsidR="00902EE4" w:rsidRPr="00902EE4" w:rsidRDefault="00902EE4" w:rsidP="00670856">
      <w:pPr>
        <w:rPr>
          <w:rFonts w:ascii="Arial" w:hAnsi="Arial" w:cs="Arial"/>
          <w:b/>
          <w:sz w:val="22"/>
          <w:szCs w:val="22"/>
        </w:rPr>
      </w:pPr>
    </w:p>
    <w:p w14:paraId="14138D4F" w14:textId="77777777" w:rsidR="00587B11" w:rsidRPr="006134C9" w:rsidRDefault="00587B11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2009 – 2010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Louisiana State Health Sciences Center</w:t>
      </w:r>
      <w:r w:rsidR="00B10996" w:rsidRPr="006134C9">
        <w:rPr>
          <w:rFonts w:ascii="Arial" w:hAnsi="Arial" w:cs="Arial"/>
          <w:sz w:val="22"/>
          <w:szCs w:val="22"/>
        </w:rPr>
        <w:t xml:space="preserve"> - </w:t>
      </w:r>
      <w:r w:rsidR="008212BC" w:rsidRPr="006134C9">
        <w:rPr>
          <w:rFonts w:ascii="Arial" w:hAnsi="Arial" w:cs="Arial"/>
          <w:sz w:val="22"/>
          <w:szCs w:val="22"/>
        </w:rPr>
        <w:t>Shreveport</w:t>
      </w:r>
    </w:p>
    <w:p w14:paraId="4D20C486" w14:textId="77777777" w:rsidR="008212BC" w:rsidRPr="006134C9" w:rsidRDefault="008212BC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Shreveport, LA</w:t>
      </w:r>
    </w:p>
    <w:p w14:paraId="7D2024B0" w14:textId="77777777" w:rsidR="008212BC" w:rsidRPr="006134C9" w:rsidRDefault="008212BC" w:rsidP="00670856">
      <w:pPr>
        <w:rPr>
          <w:rFonts w:ascii="Arial" w:hAnsi="Arial" w:cs="Arial"/>
          <w:sz w:val="22"/>
          <w:szCs w:val="22"/>
        </w:rPr>
      </w:pPr>
    </w:p>
    <w:p w14:paraId="552C763D" w14:textId="77777777" w:rsidR="008212BC" w:rsidRPr="006134C9" w:rsidRDefault="008212BC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2009 – 2010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Willis-Knighton Bossier Health Center</w:t>
      </w:r>
    </w:p>
    <w:p w14:paraId="25C0D735" w14:textId="77777777" w:rsidR="008212BC" w:rsidRPr="006134C9" w:rsidRDefault="008212BC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Bossier City, LA</w:t>
      </w:r>
    </w:p>
    <w:p w14:paraId="720CC5F2" w14:textId="77777777" w:rsidR="008212BC" w:rsidRPr="006134C9" w:rsidRDefault="008212BC" w:rsidP="00670856">
      <w:pPr>
        <w:rPr>
          <w:rFonts w:ascii="Arial" w:hAnsi="Arial" w:cs="Arial"/>
          <w:sz w:val="22"/>
          <w:szCs w:val="22"/>
        </w:rPr>
      </w:pPr>
    </w:p>
    <w:p w14:paraId="6F12CFDE" w14:textId="77777777" w:rsidR="008212BC" w:rsidRPr="006134C9" w:rsidRDefault="008212BC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2011 – Present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Children’s Memorial Hermann Hospital</w:t>
      </w:r>
    </w:p>
    <w:p w14:paraId="3FBD7AB3" w14:textId="77777777" w:rsidR="008212BC" w:rsidRPr="006134C9" w:rsidRDefault="008212BC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Houston, TX</w:t>
      </w:r>
    </w:p>
    <w:p w14:paraId="6318F307" w14:textId="77777777" w:rsidR="00827448" w:rsidRPr="006134C9" w:rsidRDefault="00827448" w:rsidP="00670856">
      <w:pPr>
        <w:rPr>
          <w:rFonts w:ascii="Arial" w:hAnsi="Arial" w:cs="Arial"/>
          <w:sz w:val="22"/>
          <w:szCs w:val="22"/>
        </w:rPr>
      </w:pPr>
    </w:p>
    <w:p w14:paraId="4F3030C1" w14:textId="77777777" w:rsidR="00827448" w:rsidRPr="006134C9" w:rsidRDefault="006134C9" w:rsidP="0067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 –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7448" w:rsidRPr="006134C9">
        <w:rPr>
          <w:rFonts w:ascii="Arial" w:hAnsi="Arial" w:cs="Arial"/>
          <w:sz w:val="22"/>
          <w:szCs w:val="22"/>
        </w:rPr>
        <w:t xml:space="preserve">Lyndon B. Johnson General Hospital </w:t>
      </w:r>
    </w:p>
    <w:p w14:paraId="06CB3475" w14:textId="77777777" w:rsidR="00827448" w:rsidRPr="006134C9" w:rsidRDefault="00827448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Harris County Hospital District </w:t>
      </w:r>
    </w:p>
    <w:p w14:paraId="3CA825E6" w14:textId="77777777" w:rsidR="00827448" w:rsidRPr="006134C9" w:rsidRDefault="00827448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Houston, TX</w:t>
      </w:r>
    </w:p>
    <w:p w14:paraId="19C2C7A4" w14:textId="77777777" w:rsidR="008212BC" w:rsidRPr="006134C9" w:rsidRDefault="008212BC" w:rsidP="00670856">
      <w:pPr>
        <w:rPr>
          <w:rFonts w:ascii="Arial" w:hAnsi="Arial" w:cs="Arial"/>
          <w:sz w:val="22"/>
          <w:szCs w:val="22"/>
        </w:rPr>
      </w:pPr>
    </w:p>
    <w:p w14:paraId="6071A54F" w14:textId="77777777" w:rsidR="00B70CE7" w:rsidRDefault="00B70CE7" w:rsidP="00670856">
      <w:pPr>
        <w:rPr>
          <w:rFonts w:ascii="Arial" w:hAnsi="Arial" w:cs="Arial"/>
          <w:b/>
          <w:sz w:val="22"/>
          <w:szCs w:val="22"/>
        </w:rPr>
      </w:pPr>
      <w:r w:rsidRPr="00902EE4">
        <w:rPr>
          <w:rFonts w:ascii="Arial" w:hAnsi="Arial" w:cs="Arial"/>
          <w:b/>
          <w:sz w:val="22"/>
          <w:szCs w:val="22"/>
        </w:rPr>
        <w:t>LICENSURE:</w:t>
      </w:r>
    </w:p>
    <w:p w14:paraId="02DFB386" w14:textId="77777777" w:rsidR="00902EE4" w:rsidRPr="00902EE4" w:rsidRDefault="00902EE4" w:rsidP="00670856">
      <w:pPr>
        <w:rPr>
          <w:rFonts w:ascii="Arial" w:hAnsi="Arial" w:cs="Arial"/>
          <w:b/>
          <w:sz w:val="22"/>
          <w:szCs w:val="22"/>
        </w:rPr>
      </w:pPr>
    </w:p>
    <w:p w14:paraId="5AF6DDC4" w14:textId="77777777" w:rsidR="00B70CE7" w:rsidRPr="006134C9" w:rsidRDefault="00B70CE7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2009</w:t>
      </w:r>
      <w:r w:rsidR="00902EE4">
        <w:rPr>
          <w:rFonts w:ascii="Arial" w:hAnsi="Arial" w:cs="Arial"/>
          <w:sz w:val="22"/>
          <w:szCs w:val="22"/>
        </w:rPr>
        <w:t xml:space="preserve"> – 2010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Louisiana</w:t>
      </w:r>
      <w:r w:rsidR="006937C8" w:rsidRPr="006134C9">
        <w:rPr>
          <w:rFonts w:ascii="Arial" w:hAnsi="Arial" w:cs="Arial"/>
          <w:sz w:val="22"/>
          <w:szCs w:val="22"/>
        </w:rPr>
        <w:t xml:space="preserve"> MD.203238</w:t>
      </w:r>
    </w:p>
    <w:p w14:paraId="4BA689FD" w14:textId="77777777" w:rsidR="00B70CE7" w:rsidRPr="006134C9" w:rsidRDefault="00B70CE7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2010</w:t>
      </w:r>
      <w:r w:rsidR="00902EE4">
        <w:rPr>
          <w:rFonts w:ascii="Arial" w:hAnsi="Arial" w:cs="Arial"/>
          <w:sz w:val="22"/>
          <w:szCs w:val="22"/>
        </w:rPr>
        <w:t xml:space="preserve"> – Present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Texas</w:t>
      </w:r>
      <w:r w:rsidR="006937C8" w:rsidRPr="006134C9">
        <w:rPr>
          <w:rFonts w:ascii="Arial" w:hAnsi="Arial" w:cs="Arial"/>
          <w:sz w:val="22"/>
          <w:szCs w:val="22"/>
        </w:rPr>
        <w:t xml:space="preserve"> N9023</w:t>
      </w:r>
    </w:p>
    <w:p w14:paraId="4F087AF6" w14:textId="77777777" w:rsidR="00587B11" w:rsidRPr="006134C9" w:rsidRDefault="00587B11" w:rsidP="00670856">
      <w:pPr>
        <w:rPr>
          <w:rFonts w:ascii="Arial" w:hAnsi="Arial" w:cs="Arial"/>
          <w:sz w:val="22"/>
          <w:szCs w:val="22"/>
        </w:rPr>
      </w:pPr>
    </w:p>
    <w:p w14:paraId="13621739" w14:textId="77777777" w:rsidR="00F41AE5" w:rsidRPr="006134C9" w:rsidRDefault="00F41AE5" w:rsidP="00670856">
      <w:pPr>
        <w:rPr>
          <w:rFonts w:ascii="Arial" w:hAnsi="Arial" w:cs="Arial"/>
          <w:sz w:val="22"/>
          <w:szCs w:val="22"/>
        </w:rPr>
      </w:pPr>
    </w:p>
    <w:p w14:paraId="35218FBE" w14:textId="77777777" w:rsidR="006937C8" w:rsidRDefault="00B70CE7" w:rsidP="00670856">
      <w:pPr>
        <w:rPr>
          <w:rFonts w:ascii="Arial" w:hAnsi="Arial" w:cs="Arial"/>
          <w:b/>
          <w:sz w:val="22"/>
          <w:szCs w:val="22"/>
        </w:rPr>
      </w:pPr>
      <w:r w:rsidRPr="00902EE4">
        <w:rPr>
          <w:rFonts w:ascii="Arial" w:hAnsi="Arial" w:cs="Arial"/>
          <w:b/>
          <w:sz w:val="22"/>
          <w:szCs w:val="22"/>
        </w:rPr>
        <w:t>CERTIFICATIONS:</w:t>
      </w:r>
      <w:r w:rsidRPr="00902EE4">
        <w:rPr>
          <w:rFonts w:ascii="Arial" w:hAnsi="Arial" w:cs="Arial"/>
          <w:b/>
          <w:sz w:val="22"/>
          <w:szCs w:val="22"/>
        </w:rPr>
        <w:tab/>
      </w:r>
    </w:p>
    <w:p w14:paraId="6394420A" w14:textId="77777777" w:rsidR="00902EE4" w:rsidRPr="00902EE4" w:rsidRDefault="00902EE4" w:rsidP="00670856">
      <w:pPr>
        <w:rPr>
          <w:rFonts w:ascii="Arial" w:hAnsi="Arial" w:cs="Arial"/>
          <w:b/>
          <w:sz w:val="22"/>
          <w:szCs w:val="22"/>
        </w:rPr>
      </w:pPr>
    </w:p>
    <w:p w14:paraId="49B6678D" w14:textId="77777777" w:rsidR="00B70CE7" w:rsidRPr="006134C9" w:rsidRDefault="00902EE4" w:rsidP="0067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2009 – Present </w:t>
      </w:r>
      <w:r w:rsidR="006937C8" w:rsidRPr="006134C9">
        <w:rPr>
          <w:rFonts w:ascii="Arial" w:hAnsi="Arial" w:cs="Arial"/>
          <w:sz w:val="22"/>
          <w:szCs w:val="22"/>
        </w:rPr>
        <w:tab/>
      </w:r>
      <w:r w:rsidR="006937C8" w:rsidRPr="006134C9">
        <w:rPr>
          <w:rFonts w:ascii="Arial" w:hAnsi="Arial" w:cs="Arial"/>
          <w:sz w:val="22"/>
          <w:szCs w:val="22"/>
        </w:rPr>
        <w:tab/>
      </w:r>
      <w:r w:rsidR="00B70CE7" w:rsidRPr="006134C9">
        <w:rPr>
          <w:rFonts w:ascii="Arial" w:hAnsi="Arial" w:cs="Arial"/>
          <w:sz w:val="22"/>
          <w:szCs w:val="22"/>
        </w:rPr>
        <w:t xml:space="preserve">Board Certified in Pediatrics </w:t>
      </w:r>
    </w:p>
    <w:p w14:paraId="75AF77F7" w14:textId="77777777" w:rsidR="00B70CE7" w:rsidRPr="006134C9" w:rsidRDefault="00B70CE7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American Board of Pediatrics</w:t>
      </w:r>
    </w:p>
    <w:p w14:paraId="679A4693" w14:textId="77777777" w:rsidR="00B70CE7" w:rsidRPr="006134C9" w:rsidRDefault="00B70CE7" w:rsidP="00670856">
      <w:pPr>
        <w:rPr>
          <w:rFonts w:ascii="Arial" w:hAnsi="Arial" w:cs="Arial"/>
          <w:sz w:val="22"/>
          <w:szCs w:val="22"/>
        </w:rPr>
      </w:pPr>
    </w:p>
    <w:p w14:paraId="24925B62" w14:textId="77777777" w:rsidR="00B10996" w:rsidRPr="006134C9" w:rsidRDefault="00902EE4" w:rsidP="0067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 – Present </w:t>
      </w:r>
      <w:r w:rsidR="00B10996" w:rsidRPr="006134C9">
        <w:rPr>
          <w:rFonts w:ascii="Arial" w:hAnsi="Arial" w:cs="Arial"/>
          <w:sz w:val="22"/>
          <w:szCs w:val="22"/>
        </w:rPr>
        <w:tab/>
      </w:r>
      <w:r w:rsidR="00B10996" w:rsidRPr="006134C9">
        <w:rPr>
          <w:rFonts w:ascii="Arial" w:hAnsi="Arial" w:cs="Arial"/>
          <w:sz w:val="22"/>
          <w:szCs w:val="22"/>
        </w:rPr>
        <w:tab/>
      </w:r>
      <w:r w:rsidR="000B2B14" w:rsidRPr="006134C9">
        <w:rPr>
          <w:rFonts w:ascii="Arial" w:hAnsi="Arial" w:cs="Arial"/>
          <w:sz w:val="22"/>
          <w:szCs w:val="22"/>
        </w:rPr>
        <w:t>Board Certified</w:t>
      </w:r>
      <w:r w:rsidR="00B10996" w:rsidRPr="006134C9">
        <w:rPr>
          <w:rFonts w:ascii="Arial" w:hAnsi="Arial" w:cs="Arial"/>
          <w:sz w:val="22"/>
          <w:szCs w:val="22"/>
        </w:rPr>
        <w:t xml:space="preserve"> in Adolescent Medicine</w:t>
      </w:r>
      <w:r w:rsidR="000B2B14" w:rsidRPr="006134C9">
        <w:rPr>
          <w:rFonts w:ascii="Arial" w:hAnsi="Arial" w:cs="Arial"/>
          <w:sz w:val="22"/>
          <w:szCs w:val="22"/>
        </w:rPr>
        <w:t xml:space="preserve"> (04/14</w:t>
      </w:r>
      <w:r w:rsidR="00B10996" w:rsidRPr="006134C9">
        <w:rPr>
          <w:rFonts w:ascii="Arial" w:hAnsi="Arial" w:cs="Arial"/>
          <w:sz w:val="22"/>
          <w:szCs w:val="22"/>
        </w:rPr>
        <w:t>)</w:t>
      </w:r>
    </w:p>
    <w:p w14:paraId="1DC87A3F" w14:textId="77777777" w:rsidR="00B10996" w:rsidRPr="006134C9" w:rsidRDefault="00B10996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American Board of Pediatrics </w:t>
      </w:r>
    </w:p>
    <w:p w14:paraId="2F068CD8" w14:textId="77777777" w:rsidR="00B10996" w:rsidRPr="006134C9" w:rsidRDefault="00B10996" w:rsidP="00670856">
      <w:pPr>
        <w:rPr>
          <w:rFonts w:ascii="Arial" w:hAnsi="Arial" w:cs="Arial"/>
          <w:sz w:val="22"/>
          <w:szCs w:val="22"/>
        </w:rPr>
      </w:pPr>
    </w:p>
    <w:p w14:paraId="2955F8A9" w14:textId="77777777" w:rsidR="00BE4199" w:rsidRPr="006134C9" w:rsidRDefault="00BE4199" w:rsidP="00670856">
      <w:pPr>
        <w:rPr>
          <w:rFonts w:ascii="Arial" w:hAnsi="Arial" w:cs="Arial"/>
          <w:sz w:val="22"/>
          <w:szCs w:val="22"/>
        </w:rPr>
      </w:pPr>
    </w:p>
    <w:p w14:paraId="62313C17" w14:textId="77777777" w:rsidR="00B70CE7" w:rsidRDefault="00B70CE7" w:rsidP="00670856">
      <w:pPr>
        <w:rPr>
          <w:rFonts w:ascii="Arial" w:hAnsi="Arial" w:cs="Arial"/>
          <w:b/>
          <w:sz w:val="22"/>
          <w:szCs w:val="22"/>
        </w:rPr>
      </w:pPr>
      <w:r w:rsidRPr="00902EE4">
        <w:rPr>
          <w:rFonts w:ascii="Arial" w:hAnsi="Arial" w:cs="Arial"/>
          <w:b/>
          <w:sz w:val="22"/>
          <w:szCs w:val="22"/>
        </w:rPr>
        <w:t>PROFESSIONAL</w:t>
      </w:r>
      <w:r w:rsidR="00902EE4" w:rsidRPr="00902EE4">
        <w:rPr>
          <w:rFonts w:ascii="Arial" w:hAnsi="Arial" w:cs="Arial"/>
          <w:b/>
          <w:sz w:val="22"/>
          <w:szCs w:val="22"/>
        </w:rPr>
        <w:t xml:space="preserve"> </w:t>
      </w:r>
      <w:r w:rsidR="006134C9" w:rsidRPr="00902EE4">
        <w:rPr>
          <w:rFonts w:ascii="Arial" w:hAnsi="Arial" w:cs="Arial"/>
          <w:b/>
          <w:sz w:val="22"/>
          <w:szCs w:val="22"/>
        </w:rPr>
        <w:t>ORGANIZATIONS</w:t>
      </w:r>
      <w:r w:rsidRPr="00902EE4">
        <w:rPr>
          <w:rFonts w:ascii="Arial" w:hAnsi="Arial" w:cs="Arial"/>
          <w:b/>
          <w:sz w:val="22"/>
          <w:szCs w:val="22"/>
        </w:rPr>
        <w:t>:</w:t>
      </w:r>
    </w:p>
    <w:p w14:paraId="15DB3040" w14:textId="77777777" w:rsidR="00902EE4" w:rsidRPr="00902EE4" w:rsidRDefault="00902EE4" w:rsidP="00670856">
      <w:pPr>
        <w:rPr>
          <w:rFonts w:ascii="Arial" w:hAnsi="Arial" w:cs="Arial"/>
          <w:b/>
          <w:sz w:val="22"/>
          <w:szCs w:val="22"/>
        </w:rPr>
      </w:pPr>
    </w:p>
    <w:p w14:paraId="14D6BE53" w14:textId="77777777" w:rsidR="002B7CFB" w:rsidRPr="00902EE4" w:rsidRDefault="002B7CFB" w:rsidP="002B7CFB">
      <w:pPr>
        <w:ind w:firstLine="720"/>
        <w:rPr>
          <w:rFonts w:ascii="Arial" w:hAnsi="Arial" w:cs="Arial"/>
          <w:b/>
          <w:sz w:val="22"/>
          <w:szCs w:val="22"/>
        </w:rPr>
      </w:pPr>
      <w:r w:rsidRPr="00902EE4">
        <w:rPr>
          <w:rFonts w:ascii="Arial" w:hAnsi="Arial" w:cs="Arial"/>
          <w:b/>
          <w:sz w:val="22"/>
          <w:szCs w:val="22"/>
        </w:rPr>
        <w:t>LOCAL:</w:t>
      </w:r>
    </w:p>
    <w:p w14:paraId="0D503D0A" w14:textId="77777777" w:rsidR="00143D34" w:rsidRPr="006134C9" w:rsidRDefault="00B94827" w:rsidP="002B7CFB">
      <w:pPr>
        <w:ind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2007 – 2008</w:t>
      </w:r>
      <w:r w:rsidRPr="006134C9">
        <w:rPr>
          <w:rFonts w:ascii="Arial" w:hAnsi="Arial" w:cs="Arial"/>
          <w:sz w:val="22"/>
          <w:szCs w:val="22"/>
        </w:rPr>
        <w:tab/>
      </w:r>
      <w:r w:rsidR="00143D34" w:rsidRPr="006134C9">
        <w:rPr>
          <w:rFonts w:ascii="Arial" w:hAnsi="Arial" w:cs="Arial"/>
          <w:sz w:val="22"/>
          <w:szCs w:val="22"/>
        </w:rPr>
        <w:tab/>
        <w:t xml:space="preserve">Social Chair of the </w:t>
      </w:r>
      <w:proofErr w:type="spellStart"/>
      <w:r w:rsidR="00143D34" w:rsidRPr="006134C9">
        <w:rPr>
          <w:rFonts w:ascii="Arial" w:hAnsi="Arial" w:cs="Arial"/>
          <w:sz w:val="22"/>
          <w:szCs w:val="22"/>
        </w:rPr>
        <w:t>Housestaff</w:t>
      </w:r>
      <w:proofErr w:type="spellEnd"/>
      <w:r w:rsidR="00143D34" w:rsidRPr="006134C9">
        <w:rPr>
          <w:rFonts w:ascii="Arial" w:hAnsi="Arial" w:cs="Arial"/>
          <w:sz w:val="22"/>
          <w:szCs w:val="22"/>
        </w:rPr>
        <w:t xml:space="preserve"> Association</w:t>
      </w:r>
    </w:p>
    <w:p w14:paraId="5A4255AA" w14:textId="77777777" w:rsidR="00143D34" w:rsidRPr="006134C9" w:rsidRDefault="00143D34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2B7CFB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Phoenix Children’s Hospital/Maricopa Medical Center </w:t>
      </w:r>
    </w:p>
    <w:p w14:paraId="3DDD3AF7" w14:textId="77777777" w:rsidR="00143D34" w:rsidRPr="006134C9" w:rsidRDefault="00143D34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2B7CFB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Pediatric Residency Program</w:t>
      </w:r>
    </w:p>
    <w:p w14:paraId="6B2BF842" w14:textId="77777777" w:rsidR="00143D34" w:rsidRPr="006134C9" w:rsidRDefault="00143D34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</w:p>
    <w:p w14:paraId="10DFF6B6" w14:textId="77777777" w:rsidR="00143D34" w:rsidRPr="006134C9" w:rsidRDefault="00B94827" w:rsidP="002B7CFB">
      <w:pPr>
        <w:ind w:left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2008 – 2009 </w:t>
      </w:r>
      <w:r w:rsidR="00143D34" w:rsidRPr="006134C9">
        <w:rPr>
          <w:rFonts w:ascii="Arial" w:hAnsi="Arial" w:cs="Arial"/>
          <w:sz w:val="22"/>
          <w:szCs w:val="22"/>
        </w:rPr>
        <w:tab/>
      </w:r>
      <w:r w:rsidR="00143D34" w:rsidRPr="006134C9">
        <w:rPr>
          <w:rFonts w:ascii="Arial" w:hAnsi="Arial" w:cs="Arial"/>
          <w:sz w:val="22"/>
          <w:szCs w:val="22"/>
        </w:rPr>
        <w:tab/>
        <w:t xml:space="preserve">President of the </w:t>
      </w:r>
      <w:proofErr w:type="spellStart"/>
      <w:r w:rsidR="00143D34" w:rsidRPr="006134C9">
        <w:rPr>
          <w:rFonts w:ascii="Arial" w:hAnsi="Arial" w:cs="Arial"/>
          <w:sz w:val="22"/>
          <w:szCs w:val="22"/>
        </w:rPr>
        <w:t>Housestaff</w:t>
      </w:r>
      <w:proofErr w:type="spellEnd"/>
      <w:r w:rsidR="00143D34" w:rsidRPr="006134C9">
        <w:rPr>
          <w:rFonts w:ascii="Arial" w:hAnsi="Arial" w:cs="Arial"/>
          <w:sz w:val="22"/>
          <w:szCs w:val="22"/>
        </w:rPr>
        <w:t xml:space="preserve"> Association</w:t>
      </w:r>
    </w:p>
    <w:p w14:paraId="7B086BF8" w14:textId="77777777" w:rsidR="00143D34" w:rsidRPr="006134C9" w:rsidRDefault="00B70CE7" w:rsidP="00143D34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143D34" w:rsidRPr="006134C9">
        <w:rPr>
          <w:rFonts w:ascii="Arial" w:hAnsi="Arial" w:cs="Arial"/>
          <w:sz w:val="22"/>
          <w:szCs w:val="22"/>
        </w:rPr>
        <w:t xml:space="preserve">Phoenix Children’s Hospital/Maricopa Medical Center </w:t>
      </w:r>
    </w:p>
    <w:p w14:paraId="0D2310B8" w14:textId="77777777" w:rsidR="00B70CE7" w:rsidRPr="006134C9" w:rsidRDefault="00143D34" w:rsidP="00143D34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Pediatric Residency Program</w:t>
      </w:r>
    </w:p>
    <w:p w14:paraId="15450DA1" w14:textId="77777777" w:rsidR="00143D34" w:rsidRPr="006134C9" w:rsidRDefault="00143D34" w:rsidP="00143D34">
      <w:pPr>
        <w:rPr>
          <w:rFonts w:ascii="Arial" w:hAnsi="Arial" w:cs="Arial"/>
          <w:sz w:val="22"/>
          <w:szCs w:val="22"/>
        </w:rPr>
      </w:pPr>
    </w:p>
    <w:p w14:paraId="1528A877" w14:textId="77777777" w:rsidR="00143D34" w:rsidRPr="006134C9" w:rsidRDefault="00B94827" w:rsidP="002B7CFB">
      <w:pPr>
        <w:ind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2008 – 2009 </w:t>
      </w:r>
      <w:r w:rsidR="00143D34" w:rsidRPr="006134C9">
        <w:rPr>
          <w:rFonts w:ascii="Arial" w:hAnsi="Arial" w:cs="Arial"/>
          <w:sz w:val="22"/>
          <w:szCs w:val="22"/>
        </w:rPr>
        <w:tab/>
      </w:r>
      <w:r w:rsidR="00143D34"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 xml:space="preserve">Member, </w:t>
      </w:r>
      <w:r w:rsidR="00143D34" w:rsidRPr="006134C9">
        <w:rPr>
          <w:rFonts w:ascii="Arial" w:hAnsi="Arial" w:cs="Arial"/>
          <w:sz w:val="22"/>
          <w:szCs w:val="22"/>
        </w:rPr>
        <w:t>Curriculum Development Committee</w:t>
      </w:r>
    </w:p>
    <w:p w14:paraId="53D3A1F0" w14:textId="77777777" w:rsidR="00143D34" w:rsidRPr="006134C9" w:rsidRDefault="00143D34" w:rsidP="00143D34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Phoenix Children’s Hospital/Maricopa Medical Center </w:t>
      </w:r>
    </w:p>
    <w:p w14:paraId="78F863AD" w14:textId="77777777" w:rsidR="00143D34" w:rsidRDefault="00143D34" w:rsidP="00143D34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Pediatric Residency Program</w:t>
      </w:r>
    </w:p>
    <w:p w14:paraId="6C14EED6" w14:textId="77777777" w:rsidR="00A359C4" w:rsidRDefault="00A359C4" w:rsidP="00143D34">
      <w:pPr>
        <w:rPr>
          <w:rFonts w:ascii="Arial" w:hAnsi="Arial" w:cs="Arial"/>
          <w:sz w:val="22"/>
          <w:szCs w:val="22"/>
        </w:rPr>
      </w:pPr>
    </w:p>
    <w:p w14:paraId="7A1B85D8" w14:textId="77777777" w:rsidR="00A359C4" w:rsidRDefault="00A359C4" w:rsidP="00A35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2017 – </w:t>
      </w:r>
      <w:r w:rsidR="00B60EAA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  <w:t>Member, Youth Justice Council</w:t>
      </w:r>
    </w:p>
    <w:p w14:paraId="0CEAA449" w14:textId="77777777" w:rsidR="00A359C4" w:rsidRDefault="00A359C4" w:rsidP="00143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Houston, TX</w:t>
      </w:r>
    </w:p>
    <w:p w14:paraId="20AD3EE4" w14:textId="77777777" w:rsidR="00A359C4" w:rsidRDefault="00A359C4" w:rsidP="00143D34">
      <w:pPr>
        <w:rPr>
          <w:rFonts w:ascii="Arial" w:hAnsi="Arial" w:cs="Arial"/>
          <w:sz w:val="22"/>
          <w:szCs w:val="22"/>
        </w:rPr>
      </w:pPr>
    </w:p>
    <w:p w14:paraId="31527769" w14:textId="77777777" w:rsidR="00A359C4" w:rsidRDefault="00A359C4" w:rsidP="00143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2018 – </w:t>
      </w:r>
      <w:r w:rsidR="00B60EAA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  <w:t xml:space="preserve">Member, Doctor’s </w:t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Change</w:t>
      </w:r>
    </w:p>
    <w:p w14:paraId="43BBD508" w14:textId="77777777" w:rsidR="00A359C4" w:rsidRDefault="00A359C4" w:rsidP="00143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Houston, TX</w:t>
      </w:r>
    </w:p>
    <w:p w14:paraId="17E85E3D" w14:textId="77777777" w:rsidR="00A359C4" w:rsidRDefault="00A359C4" w:rsidP="00143D34">
      <w:pPr>
        <w:rPr>
          <w:rFonts w:ascii="Arial" w:hAnsi="Arial" w:cs="Arial"/>
          <w:sz w:val="22"/>
          <w:szCs w:val="22"/>
        </w:rPr>
      </w:pPr>
    </w:p>
    <w:p w14:paraId="487404D4" w14:textId="77777777" w:rsidR="00A359C4" w:rsidRPr="00902EE4" w:rsidRDefault="00A359C4" w:rsidP="00A359C4">
      <w:pPr>
        <w:ind w:firstLine="720"/>
        <w:rPr>
          <w:rFonts w:ascii="Arial" w:hAnsi="Arial" w:cs="Arial"/>
          <w:b/>
          <w:sz w:val="22"/>
          <w:szCs w:val="22"/>
        </w:rPr>
      </w:pPr>
      <w:r w:rsidRPr="00902EE4">
        <w:rPr>
          <w:rFonts w:ascii="Arial" w:hAnsi="Arial" w:cs="Arial"/>
          <w:b/>
          <w:sz w:val="22"/>
          <w:szCs w:val="22"/>
        </w:rPr>
        <w:t>REGIONAL:</w:t>
      </w:r>
    </w:p>
    <w:p w14:paraId="25EA1B79" w14:textId="77777777" w:rsidR="00A359C4" w:rsidRDefault="00A359C4" w:rsidP="00A35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2012 – </w:t>
      </w:r>
      <w:r w:rsidR="00B60EAA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  <w:t>Member, Texas Society for Adolescent Health and Medicine</w:t>
      </w:r>
    </w:p>
    <w:p w14:paraId="212CBE5C" w14:textId="77777777" w:rsidR="00A359C4" w:rsidRDefault="00A359C4" w:rsidP="00A359C4">
      <w:pPr>
        <w:ind w:firstLine="720"/>
        <w:rPr>
          <w:rFonts w:ascii="Arial" w:hAnsi="Arial" w:cs="Arial"/>
          <w:sz w:val="22"/>
          <w:szCs w:val="22"/>
        </w:rPr>
      </w:pPr>
    </w:p>
    <w:p w14:paraId="4C8F9B40" w14:textId="77777777" w:rsidR="004E7B11" w:rsidRPr="006134C9" w:rsidRDefault="004E7B11" w:rsidP="00A359C4">
      <w:pPr>
        <w:ind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2013 – 2014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Member, Committee on Children with Special Health Care Needs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2B7CFB">
        <w:rPr>
          <w:rFonts w:ascii="Arial" w:hAnsi="Arial" w:cs="Arial"/>
          <w:sz w:val="22"/>
          <w:szCs w:val="22"/>
        </w:rPr>
        <w:t xml:space="preserve">           </w:t>
      </w:r>
      <w:r w:rsidRPr="006134C9">
        <w:rPr>
          <w:rFonts w:ascii="Arial" w:hAnsi="Arial" w:cs="Arial"/>
          <w:sz w:val="22"/>
          <w:szCs w:val="22"/>
        </w:rPr>
        <w:t>Texas Pediatric Society</w:t>
      </w:r>
    </w:p>
    <w:p w14:paraId="3C43B932" w14:textId="77777777" w:rsidR="004E7B11" w:rsidRPr="006134C9" w:rsidRDefault="004E7B11" w:rsidP="00143D34">
      <w:pPr>
        <w:rPr>
          <w:rFonts w:ascii="Arial" w:hAnsi="Arial" w:cs="Arial"/>
          <w:sz w:val="22"/>
          <w:szCs w:val="22"/>
        </w:rPr>
      </w:pPr>
    </w:p>
    <w:p w14:paraId="0D248FEE" w14:textId="77777777" w:rsidR="002C1406" w:rsidRPr="006134C9" w:rsidRDefault="002C1406" w:rsidP="002B7CFB">
      <w:pPr>
        <w:ind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2013 – 2015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Member, Committee on Adolescence and Sports Medicine</w:t>
      </w:r>
    </w:p>
    <w:p w14:paraId="4EB24BFE" w14:textId="77777777" w:rsidR="002C1406" w:rsidRDefault="002C1406" w:rsidP="002C140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Texas Pediatric Society</w:t>
      </w:r>
    </w:p>
    <w:p w14:paraId="291A2166" w14:textId="77777777" w:rsidR="00A359C4" w:rsidRDefault="00A359C4" w:rsidP="002C1406">
      <w:pPr>
        <w:rPr>
          <w:rFonts w:ascii="Arial" w:hAnsi="Arial" w:cs="Arial"/>
          <w:sz w:val="22"/>
          <w:szCs w:val="22"/>
        </w:rPr>
      </w:pPr>
    </w:p>
    <w:p w14:paraId="6A7FFC86" w14:textId="77777777" w:rsidR="00A359C4" w:rsidRPr="006134C9" w:rsidRDefault="00A359C4" w:rsidP="00A35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2017 – 2019</w:t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 xml:space="preserve"> </w:t>
      </w:r>
      <w:r w:rsidRPr="006134C9">
        <w:rPr>
          <w:rFonts w:ascii="Arial" w:hAnsi="Arial" w:cs="Arial"/>
          <w:sz w:val="22"/>
          <w:szCs w:val="22"/>
        </w:rPr>
        <w:tab/>
        <w:t>Vice-President, TXSAHM</w:t>
      </w:r>
    </w:p>
    <w:p w14:paraId="4B07A2E8" w14:textId="77777777" w:rsidR="00A359C4" w:rsidRDefault="00A359C4" w:rsidP="00A359C4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Texas Society for Adolescent Health and Medicine</w:t>
      </w:r>
    </w:p>
    <w:p w14:paraId="7F016C47" w14:textId="77777777" w:rsidR="00A359C4" w:rsidRDefault="00A359C4" w:rsidP="00A359C4">
      <w:pPr>
        <w:ind w:left="2160" w:firstLine="720"/>
        <w:rPr>
          <w:rFonts w:ascii="Arial" w:hAnsi="Arial" w:cs="Arial"/>
          <w:sz w:val="22"/>
          <w:szCs w:val="22"/>
        </w:rPr>
      </w:pPr>
    </w:p>
    <w:p w14:paraId="74A3E35D" w14:textId="77777777" w:rsidR="00A359C4" w:rsidRDefault="00A359C4" w:rsidP="00A359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– Present</w:t>
      </w:r>
      <w:r>
        <w:rPr>
          <w:rFonts w:ascii="Arial" w:hAnsi="Arial" w:cs="Arial"/>
          <w:sz w:val="22"/>
          <w:szCs w:val="22"/>
        </w:rPr>
        <w:tab/>
        <w:t>President, TXSAHM</w:t>
      </w:r>
    </w:p>
    <w:p w14:paraId="4E56657D" w14:textId="77777777" w:rsidR="00A359C4" w:rsidRDefault="00A359C4" w:rsidP="00A35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Texas Society for Adolescent Health and Medicine</w:t>
      </w:r>
    </w:p>
    <w:p w14:paraId="63804C3E" w14:textId="77777777" w:rsidR="00A359C4" w:rsidRDefault="00A359C4" w:rsidP="00A35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F9CC93" w14:textId="77777777" w:rsidR="00A359C4" w:rsidRPr="00902EE4" w:rsidRDefault="00A359C4" w:rsidP="00A359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02EE4">
        <w:rPr>
          <w:rFonts w:ascii="Arial" w:hAnsi="Arial" w:cs="Arial"/>
          <w:b/>
          <w:sz w:val="22"/>
          <w:szCs w:val="22"/>
        </w:rPr>
        <w:t>NATIONAL:</w:t>
      </w:r>
    </w:p>
    <w:p w14:paraId="492A0C60" w14:textId="77777777" w:rsidR="00B60EAA" w:rsidRPr="006134C9" w:rsidRDefault="00B60EAA" w:rsidP="00B60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2006 – Present </w:t>
      </w:r>
      <w:r w:rsidR="00A359C4">
        <w:rPr>
          <w:rFonts w:ascii="Arial" w:hAnsi="Arial" w:cs="Arial"/>
          <w:sz w:val="22"/>
          <w:szCs w:val="22"/>
        </w:rPr>
        <w:tab/>
      </w:r>
      <w:proofErr w:type="gramStart"/>
      <w:r w:rsidRPr="006134C9">
        <w:rPr>
          <w:rFonts w:ascii="Arial" w:hAnsi="Arial" w:cs="Arial"/>
          <w:sz w:val="22"/>
          <w:szCs w:val="22"/>
        </w:rPr>
        <w:t>The</w:t>
      </w:r>
      <w:proofErr w:type="gramEnd"/>
      <w:r w:rsidRPr="006134C9">
        <w:rPr>
          <w:rFonts w:ascii="Arial" w:hAnsi="Arial" w:cs="Arial"/>
          <w:sz w:val="22"/>
          <w:szCs w:val="22"/>
        </w:rPr>
        <w:t xml:space="preserve"> American Academy of Pediatrics – Fellow</w:t>
      </w:r>
    </w:p>
    <w:p w14:paraId="6D29AB12" w14:textId="77777777" w:rsidR="00B60EAA" w:rsidRPr="006134C9" w:rsidRDefault="00B60EAA" w:rsidP="00B60EAA">
      <w:pPr>
        <w:rPr>
          <w:rFonts w:ascii="Arial" w:hAnsi="Arial" w:cs="Arial"/>
          <w:sz w:val="22"/>
          <w:szCs w:val="22"/>
        </w:rPr>
      </w:pPr>
    </w:p>
    <w:p w14:paraId="7294B677" w14:textId="77777777" w:rsidR="00B60EAA" w:rsidRPr="006134C9" w:rsidRDefault="00B60EAA" w:rsidP="00B60EAA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2012 – Present </w:t>
      </w:r>
      <w:r w:rsidRPr="006134C9">
        <w:rPr>
          <w:rFonts w:ascii="Arial" w:hAnsi="Arial" w:cs="Arial"/>
          <w:sz w:val="22"/>
          <w:szCs w:val="22"/>
        </w:rPr>
        <w:tab/>
      </w:r>
      <w:proofErr w:type="gramStart"/>
      <w:r w:rsidRPr="006134C9">
        <w:rPr>
          <w:rFonts w:ascii="Arial" w:hAnsi="Arial" w:cs="Arial"/>
          <w:sz w:val="22"/>
          <w:szCs w:val="22"/>
        </w:rPr>
        <w:t>The</w:t>
      </w:r>
      <w:proofErr w:type="gramEnd"/>
      <w:r w:rsidRPr="006134C9">
        <w:rPr>
          <w:rFonts w:ascii="Arial" w:hAnsi="Arial" w:cs="Arial"/>
          <w:sz w:val="22"/>
          <w:szCs w:val="22"/>
        </w:rPr>
        <w:t xml:space="preserve"> Society for Adolescent Health and Medicine (SAHM) – Member</w:t>
      </w:r>
    </w:p>
    <w:p w14:paraId="4E28E6D8" w14:textId="77777777" w:rsidR="00B60EAA" w:rsidRDefault="00B60EAA" w:rsidP="00B60EAA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</w:p>
    <w:p w14:paraId="122CD0CD" w14:textId="77777777" w:rsidR="00B60EAA" w:rsidRPr="006134C9" w:rsidRDefault="00B60EAA" w:rsidP="00B60E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– Present </w:t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SAHM Juvenile Justice Special Interest Group</w:t>
      </w:r>
      <w:r>
        <w:rPr>
          <w:rFonts w:ascii="Arial" w:hAnsi="Arial" w:cs="Arial"/>
          <w:sz w:val="22"/>
          <w:szCs w:val="22"/>
        </w:rPr>
        <w:t xml:space="preserve"> (SIG)</w:t>
      </w:r>
      <w:r w:rsidRPr="006134C9">
        <w:rPr>
          <w:rFonts w:ascii="Arial" w:hAnsi="Arial" w:cs="Arial"/>
          <w:sz w:val="22"/>
          <w:szCs w:val="22"/>
        </w:rPr>
        <w:t xml:space="preserve"> – Member</w:t>
      </w:r>
    </w:p>
    <w:p w14:paraId="5C530444" w14:textId="77777777" w:rsidR="00B60EAA" w:rsidRPr="006134C9" w:rsidRDefault="00B60EAA" w:rsidP="00B60EAA">
      <w:pPr>
        <w:rPr>
          <w:rFonts w:ascii="Arial" w:hAnsi="Arial" w:cs="Arial"/>
          <w:sz w:val="22"/>
          <w:szCs w:val="22"/>
        </w:rPr>
      </w:pPr>
    </w:p>
    <w:p w14:paraId="77D77C97" w14:textId="77777777" w:rsidR="00B60EAA" w:rsidRDefault="00B60EAA" w:rsidP="00B60E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– Present </w:t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 xml:space="preserve">SAHM Sexually Transmitted Disease </w:t>
      </w:r>
      <w:r>
        <w:rPr>
          <w:rFonts w:ascii="Arial" w:hAnsi="Arial" w:cs="Arial"/>
          <w:sz w:val="22"/>
          <w:szCs w:val="22"/>
        </w:rPr>
        <w:t>(SIG)</w:t>
      </w:r>
      <w:r w:rsidRPr="006134C9">
        <w:rPr>
          <w:rFonts w:ascii="Arial" w:hAnsi="Arial" w:cs="Arial"/>
          <w:sz w:val="22"/>
          <w:szCs w:val="22"/>
        </w:rPr>
        <w:t xml:space="preserve"> – Member</w:t>
      </w:r>
    </w:p>
    <w:p w14:paraId="20D3AF88" w14:textId="77777777" w:rsidR="00B60EAA" w:rsidRDefault="00B60EAA" w:rsidP="00B60EAA">
      <w:pPr>
        <w:ind w:left="2880"/>
        <w:rPr>
          <w:rFonts w:ascii="Arial" w:hAnsi="Arial" w:cs="Arial"/>
          <w:sz w:val="22"/>
          <w:szCs w:val="22"/>
        </w:rPr>
      </w:pPr>
    </w:p>
    <w:p w14:paraId="7401C5DA" w14:textId="4BAAD5AB" w:rsidR="00B60EAA" w:rsidRDefault="00B60EAA" w:rsidP="00B60E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Present </w:t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SAHM Juvenile Justice Special Interest Group – Co-Chair</w:t>
      </w:r>
    </w:p>
    <w:p w14:paraId="73D3D0B1" w14:textId="1FFA12C2" w:rsidR="004064EA" w:rsidRDefault="004064EA" w:rsidP="00B60EAA">
      <w:pPr>
        <w:ind w:firstLine="720"/>
        <w:rPr>
          <w:rFonts w:ascii="Arial" w:hAnsi="Arial" w:cs="Arial"/>
          <w:sz w:val="22"/>
          <w:szCs w:val="22"/>
        </w:rPr>
      </w:pPr>
    </w:p>
    <w:p w14:paraId="57AE6B13" w14:textId="38BF4868" w:rsidR="004064EA" w:rsidRPr="006134C9" w:rsidRDefault="004064EA" w:rsidP="00B60E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– Present</w:t>
      </w:r>
      <w:r>
        <w:rPr>
          <w:rFonts w:ascii="Arial" w:hAnsi="Arial" w:cs="Arial"/>
          <w:sz w:val="22"/>
          <w:szCs w:val="22"/>
        </w:rPr>
        <w:tab/>
        <w:t>SAHM Education Committee - Member</w:t>
      </w:r>
    </w:p>
    <w:p w14:paraId="0310270C" w14:textId="77777777" w:rsidR="00B60EAA" w:rsidRPr="006134C9" w:rsidRDefault="00B60EAA" w:rsidP="00B60EAA">
      <w:pPr>
        <w:rPr>
          <w:rFonts w:ascii="Arial" w:hAnsi="Arial" w:cs="Arial"/>
          <w:sz w:val="22"/>
          <w:szCs w:val="22"/>
        </w:rPr>
      </w:pPr>
    </w:p>
    <w:p w14:paraId="1DB6ABBD" w14:textId="77777777" w:rsidR="00A359C4" w:rsidRPr="006134C9" w:rsidRDefault="00A359C4" w:rsidP="00A359C4">
      <w:pPr>
        <w:rPr>
          <w:rFonts w:ascii="Arial" w:hAnsi="Arial" w:cs="Arial"/>
          <w:sz w:val="22"/>
          <w:szCs w:val="22"/>
        </w:rPr>
      </w:pPr>
    </w:p>
    <w:p w14:paraId="03E723DE" w14:textId="77777777" w:rsidR="00CC3B8C" w:rsidRPr="006134C9" w:rsidRDefault="00CC3B8C" w:rsidP="00670856">
      <w:pPr>
        <w:rPr>
          <w:rFonts w:ascii="Arial" w:hAnsi="Arial" w:cs="Arial"/>
          <w:sz w:val="22"/>
          <w:szCs w:val="22"/>
        </w:rPr>
      </w:pPr>
      <w:r w:rsidRPr="00902EE4">
        <w:rPr>
          <w:rFonts w:ascii="Arial" w:hAnsi="Arial" w:cs="Arial"/>
          <w:b/>
          <w:sz w:val="22"/>
          <w:szCs w:val="22"/>
        </w:rPr>
        <w:t>HONORS &amp; AWARDS:</w:t>
      </w:r>
    </w:p>
    <w:p w14:paraId="5557BA96" w14:textId="77777777" w:rsidR="00902EE4" w:rsidRDefault="00902EE4" w:rsidP="00670856">
      <w:pPr>
        <w:rPr>
          <w:rFonts w:ascii="Arial" w:hAnsi="Arial" w:cs="Arial"/>
          <w:sz w:val="22"/>
          <w:szCs w:val="22"/>
        </w:rPr>
      </w:pPr>
    </w:p>
    <w:p w14:paraId="219DFC83" w14:textId="77777777" w:rsidR="00225D5B" w:rsidRPr="006134C9" w:rsidRDefault="00225D5B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2006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Intern of the Month – July </w:t>
      </w:r>
    </w:p>
    <w:p w14:paraId="44ECF645" w14:textId="77777777" w:rsidR="00130372" w:rsidRPr="006134C9" w:rsidRDefault="00130372" w:rsidP="00130372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Phoenix Children’s Hospital/Maricopa Medical Center </w:t>
      </w:r>
    </w:p>
    <w:p w14:paraId="51B0963F" w14:textId="77777777" w:rsidR="00225D5B" w:rsidRPr="006134C9" w:rsidRDefault="00225D5B" w:rsidP="00670856">
      <w:pPr>
        <w:rPr>
          <w:rFonts w:ascii="Arial" w:hAnsi="Arial" w:cs="Arial"/>
          <w:sz w:val="22"/>
          <w:szCs w:val="22"/>
        </w:rPr>
      </w:pPr>
    </w:p>
    <w:p w14:paraId="7E80DF47" w14:textId="77777777" w:rsidR="00225D5B" w:rsidRPr="006134C9" w:rsidRDefault="00225D5B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2007 – 2008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Senior of the Month – August </w:t>
      </w:r>
      <w:r w:rsidR="008A05AF" w:rsidRPr="006134C9">
        <w:rPr>
          <w:rFonts w:ascii="Arial" w:hAnsi="Arial" w:cs="Arial"/>
          <w:sz w:val="22"/>
          <w:szCs w:val="22"/>
        </w:rPr>
        <w:t xml:space="preserve">2007 </w:t>
      </w:r>
      <w:r w:rsidRPr="006134C9">
        <w:rPr>
          <w:rFonts w:ascii="Arial" w:hAnsi="Arial" w:cs="Arial"/>
          <w:sz w:val="22"/>
          <w:szCs w:val="22"/>
        </w:rPr>
        <w:t>and November</w:t>
      </w:r>
      <w:r w:rsidR="008A05AF" w:rsidRPr="006134C9">
        <w:rPr>
          <w:rFonts w:ascii="Arial" w:hAnsi="Arial" w:cs="Arial"/>
          <w:sz w:val="22"/>
          <w:szCs w:val="22"/>
        </w:rPr>
        <w:t xml:space="preserve"> 2008</w:t>
      </w:r>
    </w:p>
    <w:p w14:paraId="31029251" w14:textId="77777777" w:rsidR="00130372" w:rsidRPr="006134C9" w:rsidRDefault="00130372" w:rsidP="00130372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Phoenix Children’s Hospital/Maricopa Medical Center </w:t>
      </w:r>
    </w:p>
    <w:p w14:paraId="4AB3FA14" w14:textId="77777777" w:rsidR="00225D5B" w:rsidRPr="006134C9" w:rsidRDefault="00225D5B" w:rsidP="00670856">
      <w:pPr>
        <w:rPr>
          <w:rFonts w:ascii="Arial" w:hAnsi="Arial" w:cs="Arial"/>
          <w:sz w:val="22"/>
          <w:szCs w:val="22"/>
        </w:rPr>
      </w:pPr>
    </w:p>
    <w:p w14:paraId="758DA422" w14:textId="77777777" w:rsidR="00225D5B" w:rsidRPr="006134C9" w:rsidRDefault="00225D5B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2009 – 2010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Resident Teaching Award of the Year for Pediatrics</w:t>
      </w:r>
    </w:p>
    <w:p w14:paraId="55DEA882" w14:textId="77777777" w:rsidR="006937C8" w:rsidRPr="006134C9" w:rsidRDefault="00225D5B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Louisiana State Health Sciences </w:t>
      </w:r>
      <w:r w:rsidR="002636AA" w:rsidRPr="006134C9">
        <w:rPr>
          <w:rFonts w:ascii="Arial" w:hAnsi="Arial" w:cs="Arial"/>
          <w:sz w:val="22"/>
          <w:szCs w:val="22"/>
        </w:rPr>
        <w:t xml:space="preserve">Center - </w:t>
      </w:r>
      <w:r w:rsidRPr="006134C9">
        <w:rPr>
          <w:rFonts w:ascii="Arial" w:hAnsi="Arial" w:cs="Arial"/>
          <w:sz w:val="22"/>
          <w:szCs w:val="22"/>
        </w:rPr>
        <w:t>Shreveport</w:t>
      </w:r>
    </w:p>
    <w:p w14:paraId="59F35C51" w14:textId="77777777" w:rsidR="00130372" w:rsidRPr="006134C9" w:rsidRDefault="00130372" w:rsidP="00670856">
      <w:pPr>
        <w:rPr>
          <w:rFonts w:ascii="Arial" w:hAnsi="Arial" w:cs="Arial"/>
          <w:sz w:val="22"/>
          <w:szCs w:val="22"/>
        </w:rPr>
      </w:pPr>
    </w:p>
    <w:p w14:paraId="68296824" w14:textId="77777777" w:rsidR="00281A5F" w:rsidRPr="006134C9" w:rsidRDefault="00FB7026" w:rsidP="00281A5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2010 – 2013</w:t>
      </w:r>
      <w:r w:rsidRPr="006134C9">
        <w:rPr>
          <w:rFonts w:ascii="Arial" w:hAnsi="Arial" w:cs="Arial"/>
          <w:sz w:val="22"/>
          <w:szCs w:val="22"/>
        </w:rPr>
        <w:tab/>
      </w:r>
      <w:r w:rsidR="00281A5F" w:rsidRPr="006134C9">
        <w:rPr>
          <w:rFonts w:ascii="Arial" w:hAnsi="Arial" w:cs="Arial"/>
          <w:sz w:val="22"/>
          <w:szCs w:val="22"/>
        </w:rPr>
        <w:t xml:space="preserve"> </w:t>
      </w:r>
      <w:r w:rsidR="00281A5F" w:rsidRPr="006134C9">
        <w:rPr>
          <w:rFonts w:ascii="Arial" w:hAnsi="Arial" w:cs="Arial"/>
          <w:sz w:val="22"/>
          <w:szCs w:val="22"/>
        </w:rPr>
        <w:tab/>
      </w:r>
      <w:r w:rsidR="00281A5F" w:rsidRPr="006134C9">
        <w:rPr>
          <w:rFonts w:ascii="Arial" w:hAnsi="Arial" w:cs="Arial"/>
          <w:sz w:val="22"/>
          <w:szCs w:val="22"/>
        </w:rPr>
        <w:tab/>
        <w:t xml:space="preserve">Adolescent Medicine Division School of Public Health Scholarship </w:t>
      </w:r>
      <w:r w:rsidR="00281A5F" w:rsidRPr="006134C9">
        <w:rPr>
          <w:rFonts w:ascii="Arial" w:hAnsi="Arial" w:cs="Arial"/>
          <w:sz w:val="22"/>
          <w:szCs w:val="22"/>
        </w:rPr>
        <w:tab/>
      </w:r>
      <w:r w:rsidR="00281A5F" w:rsidRPr="006134C9">
        <w:rPr>
          <w:rFonts w:ascii="Arial" w:hAnsi="Arial" w:cs="Arial"/>
          <w:sz w:val="22"/>
          <w:szCs w:val="22"/>
        </w:rPr>
        <w:tab/>
      </w:r>
      <w:r w:rsidR="00281A5F" w:rsidRPr="006134C9">
        <w:rPr>
          <w:rFonts w:ascii="Arial" w:hAnsi="Arial" w:cs="Arial"/>
          <w:sz w:val="22"/>
          <w:szCs w:val="22"/>
        </w:rPr>
        <w:tab/>
      </w:r>
      <w:r w:rsidR="00281A5F" w:rsidRPr="006134C9">
        <w:rPr>
          <w:rFonts w:ascii="Arial" w:hAnsi="Arial" w:cs="Arial"/>
          <w:sz w:val="22"/>
          <w:szCs w:val="22"/>
        </w:rPr>
        <w:tab/>
      </w:r>
      <w:r w:rsidR="00920624">
        <w:rPr>
          <w:rFonts w:ascii="Arial" w:hAnsi="Arial" w:cs="Arial"/>
          <w:sz w:val="22"/>
          <w:szCs w:val="22"/>
        </w:rPr>
        <w:tab/>
      </w:r>
      <w:proofErr w:type="gramStart"/>
      <w:r w:rsidR="00281A5F" w:rsidRPr="006134C9">
        <w:rPr>
          <w:rFonts w:ascii="Arial" w:hAnsi="Arial" w:cs="Arial"/>
          <w:sz w:val="22"/>
          <w:szCs w:val="22"/>
        </w:rPr>
        <w:t>The</w:t>
      </w:r>
      <w:proofErr w:type="gramEnd"/>
      <w:r w:rsidR="00281A5F" w:rsidRPr="006134C9">
        <w:rPr>
          <w:rFonts w:ascii="Arial" w:hAnsi="Arial" w:cs="Arial"/>
          <w:sz w:val="22"/>
          <w:szCs w:val="22"/>
        </w:rPr>
        <w:t xml:space="preserve"> University of Texas Health Science Center at Houston</w:t>
      </w:r>
    </w:p>
    <w:p w14:paraId="178D0951" w14:textId="77777777" w:rsidR="00281A5F" w:rsidRPr="006134C9" w:rsidRDefault="00281A5F" w:rsidP="00281A5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Medical School</w:t>
      </w:r>
    </w:p>
    <w:p w14:paraId="18AB32E8" w14:textId="77777777" w:rsidR="00FB7026" w:rsidRPr="006134C9" w:rsidRDefault="00FB7026" w:rsidP="00281A5F">
      <w:pPr>
        <w:rPr>
          <w:rFonts w:ascii="Arial" w:hAnsi="Arial" w:cs="Arial"/>
          <w:sz w:val="22"/>
          <w:szCs w:val="22"/>
        </w:rPr>
      </w:pPr>
    </w:p>
    <w:p w14:paraId="7ACCB6E2" w14:textId="77777777" w:rsidR="00FB7026" w:rsidRPr="006134C9" w:rsidRDefault="00FB7026" w:rsidP="00281A5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2013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3</w:t>
      </w:r>
      <w:r w:rsidRPr="006134C9">
        <w:rPr>
          <w:rFonts w:ascii="Arial" w:hAnsi="Arial" w:cs="Arial"/>
          <w:sz w:val="22"/>
          <w:szCs w:val="22"/>
          <w:vertAlign w:val="superscript"/>
        </w:rPr>
        <w:t>rd</w:t>
      </w:r>
      <w:r w:rsidRPr="006134C9">
        <w:rPr>
          <w:rFonts w:ascii="Arial" w:hAnsi="Arial" w:cs="Arial"/>
          <w:sz w:val="22"/>
          <w:szCs w:val="22"/>
        </w:rPr>
        <w:t xml:space="preserve"> Place Fellow Research Day Symposium</w:t>
      </w:r>
    </w:p>
    <w:p w14:paraId="1A90FCAE" w14:textId="77777777" w:rsidR="00FB7026" w:rsidRPr="006134C9" w:rsidRDefault="00FB7026" w:rsidP="00FB702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The University of Texas Health Science Center at Houston</w:t>
      </w:r>
    </w:p>
    <w:p w14:paraId="473A6D5C" w14:textId="77777777" w:rsidR="00FB7026" w:rsidRPr="006134C9" w:rsidRDefault="00FB7026" w:rsidP="00FB702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Medical School</w:t>
      </w:r>
    </w:p>
    <w:p w14:paraId="27824D92" w14:textId="77777777" w:rsidR="00FB7026" w:rsidRPr="006134C9" w:rsidRDefault="00FB7026" w:rsidP="00281A5F">
      <w:pPr>
        <w:rPr>
          <w:rFonts w:ascii="Arial" w:hAnsi="Arial" w:cs="Arial"/>
          <w:sz w:val="22"/>
          <w:szCs w:val="22"/>
        </w:rPr>
      </w:pPr>
    </w:p>
    <w:p w14:paraId="4CE6AA23" w14:textId="77777777" w:rsidR="009D3954" w:rsidRPr="006134C9" w:rsidRDefault="00BE4199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2014</w:t>
      </w:r>
      <w:r w:rsidR="008D6DB8" w:rsidRPr="006134C9">
        <w:rPr>
          <w:rFonts w:ascii="Arial" w:hAnsi="Arial" w:cs="Arial"/>
          <w:sz w:val="22"/>
          <w:szCs w:val="22"/>
        </w:rPr>
        <w:t xml:space="preserve"> and 2016</w:t>
      </w:r>
      <w:r w:rsidR="005A0C35" w:rsidRPr="006134C9">
        <w:rPr>
          <w:rFonts w:ascii="Arial" w:hAnsi="Arial" w:cs="Arial"/>
          <w:sz w:val="22"/>
          <w:szCs w:val="22"/>
        </w:rPr>
        <w:tab/>
      </w:r>
      <w:r w:rsidR="000B2B14" w:rsidRPr="006134C9">
        <w:rPr>
          <w:rFonts w:ascii="Arial" w:hAnsi="Arial" w:cs="Arial"/>
          <w:sz w:val="22"/>
          <w:szCs w:val="22"/>
        </w:rPr>
        <w:tab/>
        <w:t>Dean’s Teaching Excellence Award</w:t>
      </w:r>
    </w:p>
    <w:p w14:paraId="4819E139" w14:textId="77777777" w:rsidR="000B2B14" w:rsidRPr="006134C9" w:rsidRDefault="000B2B14" w:rsidP="00C034FC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C034FC" w:rsidRPr="006134C9">
        <w:rPr>
          <w:rFonts w:ascii="Arial" w:hAnsi="Arial" w:cs="Arial"/>
          <w:sz w:val="22"/>
          <w:szCs w:val="22"/>
        </w:rPr>
        <w:t>McGovern Medical School</w:t>
      </w:r>
      <w:r w:rsidR="00902EE4">
        <w:rPr>
          <w:rFonts w:ascii="Arial" w:hAnsi="Arial" w:cs="Arial"/>
          <w:sz w:val="22"/>
          <w:szCs w:val="22"/>
        </w:rPr>
        <w:t xml:space="preserve"> at UTHealth</w:t>
      </w:r>
    </w:p>
    <w:p w14:paraId="23E21FC0" w14:textId="77777777" w:rsidR="000B2B14" w:rsidRPr="006134C9" w:rsidRDefault="000B2B14" w:rsidP="00670856">
      <w:pPr>
        <w:rPr>
          <w:rFonts w:ascii="Arial" w:hAnsi="Arial" w:cs="Arial"/>
          <w:sz w:val="22"/>
          <w:szCs w:val="22"/>
        </w:rPr>
      </w:pPr>
    </w:p>
    <w:p w14:paraId="34E8CCA3" w14:textId="77777777" w:rsidR="00034B65" w:rsidRPr="006134C9" w:rsidRDefault="00034B65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2018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Health Educators Fellowship Program</w:t>
      </w:r>
      <w:r w:rsidR="000018BB" w:rsidRPr="006134C9">
        <w:rPr>
          <w:rFonts w:ascii="Arial" w:hAnsi="Arial" w:cs="Arial"/>
          <w:sz w:val="22"/>
          <w:szCs w:val="22"/>
        </w:rPr>
        <w:t xml:space="preserve"> </w:t>
      </w:r>
    </w:p>
    <w:p w14:paraId="61FF526B" w14:textId="77777777" w:rsidR="000018BB" w:rsidRDefault="000018BB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Accepted into fellowship program for 2018-2019 class</w:t>
      </w:r>
    </w:p>
    <w:p w14:paraId="1B09BE78" w14:textId="77777777" w:rsidR="00902EE4" w:rsidRPr="006134C9" w:rsidRDefault="00902EE4" w:rsidP="0067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Certificate of completion awarded June, 2019</w:t>
      </w:r>
    </w:p>
    <w:p w14:paraId="5FDCD523" w14:textId="77777777" w:rsidR="000018BB" w:rsidRPr="006134C9" w:rsidRDefault="00C034FC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McGovern Medical School</w:t>
      </w:r>
      <w:r w:rsidR="00902EE4">
        <w:rPr>
          <w:rFonts w:ascii="Arial" w:hAnsi="Arial" w:cs="Arial"/>
          <w:sz w:val="22"/>
          <w:szCs w:val="22"/>
        </w:rPr>
        <w:t xml:space="preserve"> at UTHealth</w:t>
      </w:r>
      <w:r w:rsidR="00034B65" w:rsidRPr="006134C9">
        <w:rPr>
          <w:rFonts w:ascii="Arial" w:hAnsi="Arial" w:cs="Arial"/>
          <w:sz w:val="22"/>
          <w:szCs w:val="22"/>
        </w:rPr>
        <w:tab/>
      </w:r>
      <w:r w:rsidR="00902EE4">
        <w:rPr>
          <w:rFonts w:ascii="Arial" w:hAnsi="Arial" w:cs="Arial"/>
          <w:sz w:val="22"/>
          <w:szCs w:val="22"/>
        </w:rPr>
        <w:t xml:space="preserve"> </w:t>
      </w:r>
      <w:r w:rsidR="00034B65" w:rsidRPr="006134C9">
        <w:rPr>
          <w:rFonts w:ascii="Arial" w:hAnsi="Arial" w:cs="Arial"/>
          <w:sz w:val="22"/>
          <w:szCs w:val="22"/>
        </w:rPr>
        <w:tab/>
      </w:r>
      <w:r w:rsidR="00034B65" w:rsidRPr="006134C9">
        <w:rPr>
          <w:rFonts w:ascii="Arial" w:hAnsi="Arial" w:cs="Arial"/>
          <w:sz w:val="22"/>
          <w:szCs w:val="22"/>
        </w:rPr>
        <w:tab/>
      </w:r>
      <w:r w:rsidR="00034B65" w:rsidRPr="006134C9">
        <w:rPr>
          <w:rFonts w:ascii="Arial" w:hAnsi="Arial" w:cs="Arial"/>
          <w:sz w:val="22"/>
          <w:szCs w:val="22"/>
        </w:rPr>
        <w:tab/>
      </w:r>
    </w:p>
    <w:p w14:paraId="35E98DDC" w14:textId="77777777" w:rsidR="00C034FC" w:rsidRPr="006134C9" w:rsidRDefault="00C034FC" w:rsidP="00670856">
      <w:pPr>
        <w:rPr>
          <w:rFonts w:ascii="Arial" w:hAnsi="Arial" w:cs="Arial"/>
          <w:sz w:val="22"/>
          <w:szCs w:val="22"/>
        </w:rPr>
      </w:pPr>
    </w:p>
    <w:p w14:paraId="0C8A991D" w14:textId="77777777" w:rsidR="008D6DB8" w:rsidRPr="006134C9" w:rsidRDefault="008D6DB8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2018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Women Faculty Forum’s Excellence Award Nominee</w:t>
      </w:r>
    </w:p>
    <w:p w14:paraId="3C20B0F9" w14:textId="77777777" w:rsidR="008D6DB8" w:rsidRDefault="008D6DB8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McGovern Medical School</w:t>
      </w:r>
      <w:r w:rsidR="00902EE4">
        <w:rPr>
          <w:rFonts w:ascii="Arial" w:hAnsi="Arial" w:cs="Arial"/>
          <w:sz w:val="22"/>
          <w:szCs w:val="22"/>
        </w:rPr>
        <w:t xml:space="preserve"> at UTHealth</w:t>
      </w:r>
    </w:p>
    <w:p w14:paraId="4D320637" w14:textId="77777777" w:rsidR="00902EE4" w:rsidRDefault="00902EE4" w:rsidP="00670856">
      <w:pPr>
        <w:rPr>
          <w:rFonts w:ascii="Arial" w:hAnsi="Arial" w:cs="Arial"/>
          <w:sz w:val="22"/>
          <w:szCs w:val="22"/>
        </w:rPr>
      </w:pPr>
    </w:p>
    <w:p w14:paraId="17EE3B8C" w14:textId="77777777" w:rsidR="004064EA" w:rsidRDefault="00206484" w:rsidP="00206484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The Society for Adolescent Health and Medicine Outstanding Achievement in Adolescent Health and Medicine Award Nominee</w:t>
      </w:r>
      <w:r w:rsidR="00902EE4">
        <w:rPr>
          <w:rFonts w:ascii="Arial" w:hAnsi="Arial" w:cs="Arial"/>
          <w:sz w:val="22"/>
          <w:szCs w:val="22"/>
        </w:rPr>
        <w:t xml:space="preserve"> </w:t>
      </w:r>
      <w:r w:rsidR="00902EE4">
        <w:rPr>
          <w:rFonts w:ascii="Arial" w:hAnsi="Arial" w:cs="Arial"/>
          <w:sz w:val="22"/>
          <w:szCs w:val="22"/>
        </w:rPr>
        <w:tab/>
      </w:r>
    </w:p>
    <w:p w14:paraId="27E1D11D" w14:textId="77777777" w:rsidR="004064EA" w:rsidRDefault="004064EA" w:rsidP="00206484">
      <w:pPr>
        <w:ind w:left="2880" w:hanging="2880"/>
        <w:rPr>
          <w:rFonts w:ascii="Arial" w:hAnsi="Arial" w:cs="Arial"/>
          <w:sz w:val="22"/>
          <w:szCs w:val="22"/>
        </w:rPr>
      </w:pPr>
    </w:p>
    <w:p w14:paraId="1D200693" w14:textId="18C52583" w:rsidR="004064EA" w:rsidRPr="006134C9" w:rsidRDefault="004064EA" w:rsidP="004064EA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9 - Present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Texas Youth Friendly Initiative </w:t>
      </w:r>
      <w:r>
        <w:rPr>
          <w:rFonts w:ascii="Arial" w:hAnsi="Arial" w:cs="Arial"/>
          <w:sz w:val="22"/>
          <w:szCs w:val="22"/>
        </w:rPr>
        <w:t>Adolescent Champion – Silver status</w:t>
      </w:r>
    </w:p>
    <w:p w14:paraId="70A9025A" w14:textId="77777777" w:rsidR="004064EA" w:rsidRPr="006134C9" w:rsidRDefault="004064EA" w:rsidP="004064EA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Texas Campaign to Prevent Teen Pregnancy</w:t>
      </w:r>
    </w:p>
    <w:p w14:paraId="132549F2" w14:textId="296F24C1" w:rsidR="00902EE4" w:rsidRDefault="00902EE4" w:rsidP="00206484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9273DA" w14:textId="77777777" w:rsidR="00206484" w:rsidRDefault="00206484" w:rsidP="00920624">
      <w:pPr>
        <w:rPr>
          <w:rFonts w:ascii="Arial" w:hAnsi="Arial" w:cs="Arial"/>
          <w:sz w:val="22"/>
          <w:szCs w:val="22"/>
        </w:rPr>
      </w:pPr>
    </w:p>
    <w:p w14:paraId="457328BE" w14:textId="77777777" w:rsidR="00920624" w:rsidRPr="00206484" w:rsidRDefault="00920624" w:rsidP="00920624">
      <w:pPr>
        <w:rPr>
          <w:rFonts w:ascii="Arial" w:hAnsi="Arial" w:cs="Arial"/>
          <w:b/>
          <w:sz w:val="22"/>
          <w:szCs w:val="22"/>
        </w:rPr>
      </w:pPr>
      <w:r w:rsidRPr="00206484">
        <w:rPr>
          <w:rFonts w:ascii="Arial" w:hAnsi="Arial" w:cs="Arial"/>
          <w:b/>
          <w:sz w:val="22"/>
          <w:szCs w:val="22"/>
        </w:rPr>
        <w:t>EDITORIAL POSITIONS</w:t>
      </w:r>
      <w:r w:rsidR="00206484">
        <w:rPr>
          <w:rFonts w:ascii="Arial" w:hAnsi="Arial" w:cs="Arial"/>
          <w:b/>
          <w:sz w:val="22"/>
          <w:szCs w:val="22"/>
        </w:rPr>
        <w:t>:</w:t>
      </w:r>
    </w:p>
    <w:p w14:paraId="6DEEE3DA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</w:p>
    <w:p w14:paraId="00A81271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2013 – Present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Reviewer</w:t>
      </w:r>
    </w:p>
    <w:p w14:paraId="4AD8306C" w14:textId="77777777" w:rsidR="00920624" w:rsidRPr="00206484" w:rsidRDefault="00920624" w:rsidP="00920624">
      <w:pPr>
        <w:rPr>
          <w:rFonts w:ascii="Arial" w:hAnsi="Arial" w:cs="Arial"/>
          <w:i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206484">
        <w:rPr>
          <w:rFonts w:ascii="Arial" w:hAnsi="Arial" w:cs="Arial"/>
          <w:i/>
          <w:sz w:val="22"/>
          <w:szCs w:val="22"/>
        </w:rPr>
        <w:t>Journal of Adolescent Health and Medicine</w:t>
      </w:r>
    </w:p>
    <w:p w14:paraId="62C681FD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</w:p>
    <w:p w14:paraId="7475BBA5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Reviewer</w:t>
      </w:r>
    </w:p>
    <w:p w14:paraId="63ACA8FE" w14:textId="77777777" w:rsidR="00920624" w:rsidRPr="00206484" w:rsidRDefault="00920624" w:rsidP="00920624">
      <w:pPr>
        <w:rPr>
          <w:rFonts w:ascii="Arial" w:hAnsi="Arial" w:cs="Arial"/>
          <w:i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206484">
        <w:rPr>
          <w:rFonts w:ascii="Arial" w:hAnsi="Arial" w:cs="Arial"/>
          <w:i/>
          <w:sz w:val="22"/>
          <w:szCs w:val="22"/>
        </w:rPr>
        <w:t xml:space="preserve">BMC Women’s Health </w:t>
      </w:r>
    </w:p>
    <w:p w14:paraId="71DC0272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</w:p>
    <w:p w14:paraId="2056B804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Reviewer</w:t>
      </w:r>
    </w:p>
    <w:p w14:paraId="39DE3ACF" w14:textId="77777777" w:rsidR="00920624" w:rsidRPr="00206484" w:rsidRDefault="00920624" w:rsidP="00920624">
      <w:pPr>
        <w:rPr>
          <w:rFonts w:ascii="Arial" w:hAnsi="Arial" w:cs="Arial"/>
          <w:i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206484">
        <w:rPr>
          <w:rFonts w:ascii="Arial" w:hAnsi="Arial" w:cs="Arial"/>
          <w:i/>
          <w:sz w:val="22"/>
          <w:szCs w:val="22"/>
        </w:rPr>
        <w:t>Clinical Pediatrics</w:t>
      </w:r>
    </w:p>
    <w:p w14:paraId="1D82EA5F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</w:p>
    <w:p w14:paraId="426609D1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Reviewer</w:t>
      </w:r>
    </w:p>
    <w:p w14:paraId="5F935F74" w14:textId="77777777" w:rsidR="00920624" w:rsidRPr="00206484" w:rsidRDefault="00920624" w:rsidP="00920624">
      <w:pPr>
        <w:rPr>
          <w:rFonts w:ascii="Arial" w:hAnsi="Arial" w:cs="Arial"/>
          <w:i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206484">
        <w:rPr>
          <w:rFonts w:ascii="Arial" w:hAnsi="Arial" w:cs="Arial"/>
          <w:i/>
          <w:sz w:val="22"/>
          <w:szCs w:val="22"/>
        </w:rPr>
        <w:t>Academic Pediatrics</w:t>
      </w:r>
    </w:p>
    <w:p w14:paraId="33C1DEC0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</w:p>
    <w:p w14:paraId="2F8B3E06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2017 – Present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Reviewer</w:t>
      </w:r>
    </w:p>
    <w:p w14:paraId="0BD73098" w14:textId="77777777" w:rsidR="00920624" w:rsidRPr="00206484" w:rsidRDefault="00920624" w:rsidP="00920624">
      <w:pPr>
        <w:rPr>
          <w:rFonts w:ascii="Arial" w:hAnsi="Arial" w:cs="Arial"/>
          <w:i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206484">
        <w:rPr>
          <w:rFonts w:ascii="Arial" w:hAnsi="Arial" w:cs="Arial"/>
          <w:i/>
          <w:sz w:val="22"/>
          <w:szCs w:val="22"/>
        </w:rPr>
        <w:t>PEDIATRICS</w:t>
      </w:r>
    </w:p>
    <w:p w14:paraId="596FE479" w14:textId="77777777" w:rsidR="00206484" w:rsidRDefault="00206484" w:rsidP="00920624">
      <w:pPr>
        <w:rPr>
          <w:rFonts w:ascii="Arial" w:hAnsi="Arial" w:cs="Arial"/>
          <w:sz w:val="22"/>
          <w:szCs w:val="22"/>
        </w:rPr>
      </w:pPr>
    </w:p>
    <w:p w14:paraId="349CEB12" w14:textId="77777777" w:rsidR="00206484" w:rsidRDefault="00206484" w:rsidP="0092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Present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Reviewer</w:t>
      </w:r>
    </w:p>
    <w:p w14:paraId="02F2E7B6" w14:textId="10FB4F47" w:rsidR="00206484" w:rsidRDefault="00206484" w:rsidP="0092062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484">
        <w:rPr>
          <w:rFonts w:ascii="Arial" w:hAnsi="Arial" w:cs="Arial"/>
          <w:i/>
          <w:sz w:val="22"/>
          <w:szCs w:val="22"/>
        </w:rPr>
        <w:t>Journal of Correctional Health</w:t>
      </w:r>
    </w:p>
    <w:p w14:paraId="141D14E9" w14:textId="3AB7F860" w:rsidR="005D5A56" w:rsidRDefault="005D5A56" w:rsidP="00920624">
      <w:pPr>
        <w:rPr>
          <w:rFonts w:ascii="Arial" w:hAnsi="Arial" w:cs="Arial"/>
          <w:i/>
          <w:sz w:val="22"/>
          <w:szCs w:val="22"/>
        </w:rPr>
      </w:pPr>
    </w:p>
    <w:p w14:paraId="3EC04A86" w14:textId="1B779324" w:rsidR="005D5A56" w:rsidRDefault="005D5A56" w:rsidP="0092062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2020 – Present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Reviewer</w:t>
      </w:r>
    </w:p>
    <w:p w14:paraId="555499C7" w14:textId="39047CFE" w:rsidR="005D5A56" w:rsidRDefault="005D5A56" w:rsidP="0092062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Texas Public Health Journal</w:t>
      </w:r>
    </w:p>
    <w:p w14:paraId="7C3BE2A1" w14:textId="77777777" w:rsidR="005D5A56" w:rsidRPr="005D5A56" w:rsidRDefault="005D5A56" w:rsidP="00920624">
      <w:pPr>
        <w:rPr>
          <w:rFonts w:ascii="Arial" w:hAnsi="Arial" w:cs="Arial"/>
          <w:i/>
          <w:sz w:val="22"/>
          <w:szCs w:val="22"/>
        </w:rPr>
      </w:pPr>
    </w:p>
    <w:p w14:paraId="3BAFE03F" w14:textId="77777777" w:rsidR="00920624" w:rsidRPr="006134C9" w:rsidRDefault="00920624" w:rsidP="00920624">
      <w:pPr>
        <w:rPr>
          <w:rFonts w:ascii="Arial" w:hAnsi="Arial" w:cs="Arial"/>
          <w:sz w:val="22"/>
          <w:szCs w:val="22"/>
        </w:rPr>
      </w:pPr>
    </w:p>
    <w:p w14:paraId="4FBB3B66" w14:textId="77777777" w:rsidR="005A0C35" w:rsidRDefault="00E62E01" w:rsidP="005A54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ON</w:t>
      </w:r>
      <w:r w:rsidR="005A549A" w:rsidRPr="002064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C1406" w:rsidRPr="00206484">
        <w:rPr>
          <w:rFonts w:ascii="Arial" w:hAnsi="Arial" w:cs="Arial"/>
          <w:b/>
          <w:sz w:val="22"/>
          <w:szCs w:val="22"/>
        </w:rPr>
        <w:t>McGOVERN</w:t>
      </w:r>
      <w:proofErr w:type="spellEnd"/>
      <w:r w:rsidR="002C1406" w:rsidRPr="00206484">
        <w:rPr>
          <w:rFonts w:ascii="Arial" w:hAnsi="Arial" w:cs="Arial"/>
          <w:b/>
          <w:sz w:val="22"/>
          <w:szCs w:val="22"/>
        </w:rPr>
        <w:t xml:space="preserve"> </w:t>
      </w:r>
      <w:r w:rsidR="005A549A" w:rsidRPr="00206484">
        <w:rPr>
          <w:rFonts w:ascii="Arial" w:hAnsi="Arial" w:cs="Arial"/>
          <w:b/>
          <w:sz w:val="22"/>
          <w:szCs w:val="22"/>
        </w:rPr>
        <w:t>MEDICAL SCHOOL</w:t>
      </w:r>
      <w:r w:rsidR="00206484">
        <w:rPr>
          <w:rFonts w:ascii="Arial" w:hAnsi="Arial" w:cs="Arial"/>
          <w:b/>
          <w:sz w:val="22"/>
          <w:szCs w:val="22"/>
        </w:rPr>
        <w:t xml:space="preserve"> at UTHEALTH COMMITTEES</w:t>
      </w:r>
      <w:r w:rsidR="005A549A" w:rsidRPr="00206484">
        <w:rPr>
          <w:rFonts w:ascii="Arial" w:hAnsi="Arial" w:cs="Arial"/>
          <w:b/>
          <w:sz w:val="22"/>
          <w:szCs w:val="22"/>
        </w:rPr>
        <w:t>:</w:t>
      </w:r>
    </w:p>
    <w:p w14:paraId="5CE2987C" w14:textId="77777777" w:rsidR="00206484" w:rsidRPr="00206484" w:rsidRDefault="00206484" w:rsidP="005A549A">
      <w:pPr>
        <w:rPr>
          <w:rFonts w:ascii="Arial" w:hAnsi="Arial" w:cs="Arial"/>
          <w:b/>
          <w:sz w:val="22"/>
          <w:szCs w:val="22"/>
        </w:rPr>
      </w:pPr>
    </w:p>
    <w:p w14:paraId="7C00C47B" w14:textId="77777777" w:rsidR="005A549A" w:rsidRPr="006134C9" w:rsidRDefault="005A549A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2012 – Present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Interviewer</w:t>
      </w:r>
    </w:p>
    <w:p w14:paraId="447E910E" w14:textId="77777777" w:rsidR="005A549A" w:rsidRPr="006134C9" w:rsidRDefault="005A549A" w:rsidP="0067085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Medical School Admission</w:t>
      </w:r>
    </w:p>
    <w:p w14:paraId="468F8EFE" w14:textId="77777777" w:rsidR="005A549A" w:rsidRPr="006134C9" w:rsidRDefault="005A549A" w:rsidP="00670856">
      <w:pPr>
        <w:rPr>
          <w:rFonts w:ascii="Arial" w:hAnsi="Arial" w:cs="Arial"/>
          <w:sz w:val="22"/>
          <w:szCs w:val="22"/>
        </w:rPr>
      </w:pPr>
    </w:p>
    <w:p w14:paraId="0C6D7600" w14:textId="77777777" w:rsidR="002C1406" w:rsidRPr="006134C9" w:rsidRDefault="00BE4199" w:rsidP="005A549A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2016 – </w:t>
      </w:r>
      <w:r w:rsidR="00C24808" w:rsidRPr="006134C9">
        <w:rPr>
          <w:rFonts w:ascii="Arial" w:hAnsi="Arial" w:cs="Arial"/>
          <w:sz w:val="22"/>
          <w:szCs w:val="22"/>
        </w:rPr>
        <w:t>Present</w:t>
      </w:r>
      <w:r w:rsidR="00C24808" w:rsidRPr="006134C9">
        <w:rPr>
          <w:rFonts w:ascii="Arial" w:hAnsi="Arial" w:cs="Arial"/>
          <w:sz w:val="22"/>
          <w:szCs w:val="22"/>
        </w:rPr>
        <w:tab/>
      </w:r>
      <w:r w:rsidR="00920624">
        <w:rPr>
          <w:rFonts w:ascii="Arial" w:hAnsi="Arial" w:cs="Arial"/>
          <w:sz w:val="22"/>
          <w:szCs w:val="22"/>
        </w:rPr>
        <w:tab/>
      </w:r>
      <w:r w:rsidR="002C1406" w:rsidRPr="006134C9">
        <w:rPr>
          <w:rFonts w:ascii="Arial" w:hAnsi="Arial" w:cs="Arial"/>
          <w:sz w:val="22"/>
          <w:szCs w:val="22"/>
        </w:rPr>
        <w:t>Doctoring 2 and 3 Preceptor</w:t>
      </w:r>
    </w:p>
    <w:p w14:paraId="5E549BAA" w14:textId="77777777" w:rsidR="002C1406" w:rsidRPr="006134C9" w:rsidRDefault="002C1406" w:rsidP="005A549A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Mentor first and second year medical students in the clinic setting</w:t>
      </w:r>
    </w:p>
    <w:p w14:paraId="6EE4B567" w14:textId="77777777" w:rsidR="002C1406" w:rsidRPr="006134C9" w:rsidRDefault="002C1406" w:rsidP="005A549A">
      <w:pPr>
        <w:rPr>
          <w:rFonts w:ascii="Arial" w:hAnsi="Arial" w:cs="Arial"/>
          <w:sz w:val="22"/>
          <w:szCs w:val="22"/>
        </w:rPr>
      </w:pPr>
    </w:p>
    <w:p w14:paraId="571018CB" w14:textId="77777777" w:rsidR="002C1406" w:rsidRPr="006134C9" w:rsidRDefault="00920624" w:rsidP="005A54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6DB8" w:rsidRPr="006134C9">
        <w:rPr>
          <w:rFonts w:ascii="Arial" w:hAnsi="Arial" w:cs="Arial"/>
          <w:sz w:val="22"/>
          <w:szCs w:val="22"/>
        </w:rPr>
        <w:t>Faculty Sponsor</w:t>
      </w:r>
      <w:r w:rsidR="002C1406" w:rsidRPr="006134C9">
        <w:rPr>
          <w:rFonts w:ascii="Arial" w:hAnsi="Arial" w:cs="Arial"/>
          <w:sz w:val="22"/>
          <w:szCs w:val="22"/>
        </w:rPr>
        <w:t xml:space="preserve"> - American Women’s Medical Association </w:t>
      </w:r>
    </w:p>
    <w:p w14:paraId="1F93FEA3" w14:textId="77777777" w:rsidR="002C1406" w:rsidRDefault="008D6DB8" w:rsidP="002C1406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Faculty Sponsor</w:t>
      </w:r>
      <w:r w:rsidR="002C1406" w:rsidRPr="006134C9">
        <w:rPr>
          <w:rFonts w:ascii="Arial" w:hAnsi="Arial" w:cs="Arial"/>
          <w:sz w:val="22"/>
          <w:szCs w:val="22"/>
        </w:rPr>
        <w:t xml:space="preserve"> for the McGovern Medical School Student Chapter</w:t>
      </w:r>
    </w:p>
    <w:p w14:paraId="0B9C735B" w14:textId="77777777" w:rsidR="00E62E01" w:rsidRDefault="00E62E01" w:rsidP="002C1406">
      <w:pPr>
        <w:ind w:left="2160" w:firstLine="720"/>
        <w:rPr>
          <w:rFonts w:ascii="Arial" w:hAnsi="Arial" w:cs="Arial"/>
          <w:sz w:val="22"/>
          <w:szCs w:val="22"/>
        </w:rPr>
      </w:pPr>
    </w:p>
    <w:p w14:paraId="0C02301F" w14:textId="77777777" w:rsidR="00E62E01" w:rsidRDefault="00E62E01" w:rsidP="00E62E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ON</w:t>
      </w:r>
      <w:r w:rsidRPr="002064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DEPARTMENTAL COMMITTEES</w:t>
      </w:r>
      <w:r w:rsidRPr="00206484">
        <w:rPr>
          <w:rFonts w:ascii="Arial" w:hAnsi="Arial" w:cs="Arial"/>
          <w:b/>
          <w:sz w:val="22"/>
          <w:szCs w:val="22"/>
        </w:rPr>
        <w:t>:</w:t>
      </w:r>
    </w:p>
    <w:p w14:paraId="4AFCC25E" w14:textId="77777777" w:rsidR="00E62E01" w:rsidRDefault="00E62E01" w:rsidP="00E62E01">
      <w:pPr>
        <w:rPr>
          <w:rFonts w:ascii="Arial" w:hAnsi="Arial" w:cs="Arial"/>
          <w:b/>
          <w:sz w:val="22"/>
          <w:szCs w:val="22"/>
        </w:rPr>
      </w:pPr>
    </w:p>
    <w:p w14:paraId="5DB97753" w14:textId="77777777" w:rsidR="00E62E01" w:rsidRDefault="00E62E01" w:rsidP="00E62E01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2010 – 2017 </w:t>
      </w:r>
      <w:r w:rsidRPr="006134C9">
        <w:rPr>
          <w:rFonts w:ascii="Arial" w:hAnsi="Arial" w:cs="Arial"/>
          <w:sz w:val="22"/>
          <w:szCs w:val="22"/>
        </w:rPr>
        <w:tab/>
        <w:t xml:space="preserve">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Clinical Competency Committee</w:t>
      </w:r>
      <w:r>
        <w:rPr>
          <w:rFonts w:ascii="Arial" w:hAnsi="Arial" w:cs="Arial"/>
          <w:sz w:val="22"/>
          <w:szCs w:val="22"/>
        </w:rPr>
        <w:t xml:space="preserve"> Member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Pediatric Residency Program</w:t>
      </w:r>
    </w:p>
    <w:p w14:paraId="2F238990" w14:textId="77777777" w:rsidR="00E62E01" w:rsidRDefault="00E62E01" w:rsidP="00E62E01">
      <w:pPr>
        <w:rPr>
          <w:rFonts w:ascii="Arial" w:hAnsi="Arial" w:cs="Arial"/>
          <w:sz w:val="22"/>
          <w:szCs w:val="22"/>
        </w:rPr>
      </w:pPr>
    </w:p>
    <w:p w14:paraId="01612E0F" w14:textId="77777777" w:rsidR="00E62E01" w:rsidRPr="006134C9" w:rsidRDefault="00E62E01" w:rsidP="00E62E01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2013 – Present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Interviewer</w:t>
      </w:r>
    </w:p>
    <w:p w14:paraId="0830B9A3" w14:textId="77777777" w:rsidR="00E62E01" w:rsidRPr="006134C9" w:rsidRDefault="00E62E01" w:rsidP="00E62E01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Pediatric Residency Program Admission</w:t>
      </w:r>
    </w:p>
    <w:p w14:paraId="504E60EE" w14:textId="77777777" w:rsidR="00E62E01" w:rsidRPr="006134C9" w:rsidRDefault="00E62E01" w:rsidP="00E62E01">
      <w:pPr>
        <w:rPr>
          <w:rFonts w:ascii="Arial" w:hAnsi="Arial" w:cs="Arial"/>
          <w:sz w:val="22"/>
          <w:szCs w:val="22"/>
        </w:rPr>
      </w:pPr>
    </w:p>
    <w:p w14:paraId="373E7979" w14:textId="207229D6" w:rsidR="004064EA" w:rsidRDefault="00E62E01" w:rsidP="00702A2F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2013 – Present</w:t>
      </w:r>
      <w:r w:rsidRPr="006134C9">
        <w:rPr>
          <w:rFonts w:ascii="Arial" w:hAnsi="Arial" w:cs="Arial"/>
          <w:sz w:val="22"/>
          <w:szCs w:val="22"/>
        </w:rPr>
        <w:tab/>
        <w:t>Program Evaluation Committee</w:t>
      </w:r>
      <w:r>
        <w:rPr>
          <w:rFonts w:ascii="Arial" w:hAnsi="Arial" w:cs="Arial"/>
          <w:sz w:val="22"/>
          <w:szCs w:val="22"/>
        </w:rPr>
        <w:t xml:space="preserve"> Member</w:t>
      </w:r>
      <w:r w:rsidRPr="006134C9">
        <w:rPr>
          <w:rFonts w:ascii="Arial" w:hAnsi="Arial" w:cs="Arial"/>
          <w:sz w:val="22"/>
          <w:szCs w:val="22"/>
        </w:rPr>
        <w:br/>
        <w:t>Pediatric Residency Program</w:t>
      </w:r>
    </w:p>
    <w:p w14:paraId="56BBA738" w14:textId="780AFD2F" w:rsidR="005D5A56" w:rsidRDefault="005D5A56" w:rsidP="00702A2F">
      <w:pPr>
        <w:ind w:left="2880" w:hanging="2880"/>
        <w:rPr>
          <w:rFonts w:ascii="Arial" w:hAnsi="Arial" w:cs="Arial"/>
          <w:sz w:val="22"/>
          <w:szCs w:val="22"/>
        </w:rPr>
      </w:pPr>
    </w:p>
    <w:p w14:paraId="589FFF37" w14:textId="2114A663" w:rsidR="005D5A56" w:rsidRDefault="005D5A56" w:rsidP="00702A2F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– Present</w:t>
      </w:r>
      <w:r>
        <w:rPr>
          <w:rFonts w:ascii="Arial" w:hAnsi="Arial" w:cs="Arial"/>
          <w:sz w:val="22"/>
          <w:szCs w:val="22"/>
        </w:rPr>
        <w:tab/>
        <w:t>Interviewer</w:t>
      </w:r>
    </w:p>
    <w:p w14:paraId="303FD93D" w14:textId="444A811B" w:rsidR="005D5A56" w:rsidRPr="006134C9" w:rsidRDefault="005D5A56" w:rsidP="00702A2F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Pediatric Gastroenterology Fellowship Program Admission</w:t>
      </w:r>
    </w:p>
    <w:p w14:paraId="3BA3C98F" w14:textId="77777777" w:rsidR="00E62E01" w:rsidRPr="006134C9" w:rsidRDefault="00E62E01" w:rsidP="00E62E01">
      <w:pPr>
        <w:rPr>
          <w:rFonts w:ascii="Arial" w:hAnsi="Arial" w:cs="Arial"/>
          <w:sz w:val="22"/>
          <w:szCs w:val="22"/>
        </w:rPr>
      </w:pPr>
    </w:p>
    <w:p w14:paraId="15783CC2" w14:textId="77777777" w:rsidR="00E62E01" w:rsidRPr="006134C9" w:rsidRDefault="00E62E01" w:rsidP="00E62E01">
      <w:pPr>
        <w:ind w:firstLine="720"/>
        <w:rPr>
          <w:rFonts w:ascii="Arial" w:hAnsi="Arial" w:cs="Arial"/>
          <w:sz w:val="22"/>
          <w:szCs w:val="22"/>
        </w:rPr>
      </w:pPr>
    </w:p>
    <w:p w14:paraId="40BF8EBB" w14:textId="77777777" w:rsidR="00582703" w:rsidRDefault="00D55BF6" w:rsidP="00670856">
      <w:pPr>
        <w:rPr>
          <w:rFonts w:ascii="Arial" w:hAnsi="Arial" w:cs="Arial"/>
          <w:b/>
          <w:sz w:val="22"/>
          <w:szCs w:val="22"/>
        </w:rPr>
      </w:pPr>
      <w:r w:rsidRPr="00D55BF6">
        <w:rPr>
          <w:rFonts w:ascii="Arial" w:hAnsi="Arial" w:cs="Arial"/>
          <w:b/>
          <w:sz w:val="22"/>
          <w:szCs w:val="22"/>
        </w:rPr>
        <w:t>SERVICE TO THE COMMUNITY:</w:t>
      </w:r>
    </w:p>
    <w:p w14:paraId="0FD374E0" w14:textId="77777777" w:rsidR="00D55BF6" w:rsidRDefault="00D55BF6" w:rsidP="00670856">
      <w:pPr>
        <w:rPr>
          <w:rFonts w:ascii="Arial" w:hAnsi="Arial" w:cs="Arial"/>
          <w:b/>
          <w:sz w:val="22"/>
          <w:szCs w:val="22"/>
        </w:rPr>
      </w:pPr>
    </w:p>
    <w:p w14:paraId="3E378027" w14:textId="77777777" w:rsidR="00D55BF6" w:rsidRPr="006134C9" w:rsidRDefault="00D55BF6" w:rsidP="00D55BF6">
      <w:pPr>
        <w:rPr>
          <w:rFonts w:ascii="Arial" w:hAnsi="Arial" w:cs="Arial"/>
          <w:i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1999 – 2002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Volunteer – Aggie Habitat for Humanity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President (2001-2002),</w:t>
      </w:r>
      <w:r w:rsidRPr="006134C9">
        <w:rPr>
          <w:rFonts w:ascii="Arial" w:hAnsi="Arial" w:cs="Arial"/>
          <w:sz w:val="22"/>
          <w:szCs w:val="22"/>
        </w:rPr>
        <w:t xml:space="preserve"> </w:t>
      </w:r>
      <w:r w:rsidRPr="006134C9">
        <w:rPr>
          <w:rFonts w:ascii="Arial" w:hAnsi="Arial" w:cs="Arial"/>
          <w:i/>
          <w:sz w:val="22"/>
          <w:szCs w:val="22"/>
        </w:rPr>
        <w:t xml:space="preserve">Vice-President (2000-2001) </w:t>
      </w:r>
      <w:r w:rsidRPr="006134C9">
        <w:rPr>
          <w:rFonts w:ascii="Arial" w:hAnsi="Arial" w:cs="Arial"/>
          <w:iCs/>
          <w:sz w:val="22"/>
          <w:szCs w:val="22"/>
        </w:rPr>
        <w:t>and</w:t>
      </w:r>
      <w:r>
        <w:rPr>
          <w:rFonts w:ascii="Arial" w:hAnsi="Arial" w:cs="Arial"/>
          <w:i/>
          <w:sz w:val="22"/>
          <w:szCs w:val="22"/>
        </w:rPr>
        <w:t xml:space="preserve"> Secretary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(1999-2000)</w:t>
      </w:r>
      <w:r w:rsidRPr="006134C9">
        <w:rPr>
          <w:rFonts w:ascii="Arial" w:hAnsi="Arial" w:cs="Arial"/>
          <w:iCs/>
          <w:sz w:val="22"/>
          <w:szCs w:val="22"/>
        </w:rPr>
        <w:t>, College Station, TX</w:t>
      </w:r>
      <w:r w:rsidRPr="006134C9">
        <w:rPr>
          <w:rFonts w:ascii="Arial" w:hAnsi="Arial" w:cs="Arial"/>
          <w:iCs/>
          <w:sz w:val="22"/>
          <w:szCs w:val="22"/>
        </w:rPr>
        <w:tab/>
        <w:t xml:space="preserve"> </w:t>
      </w:r>
    </w:p>
    <w:p w14:paraId="723C3CA5" w14:textId="77777777" w:rsidR="00D55BF6" w:rsidRPr="006134C9" w:rsidRDefault="00D55BF6" w:rsidP="00D55BF6">
      <w:pPr>
        <w:rPr>
          <w:rFonts w:ascii="Arial" w:hAnsi="Arial" w:cs="Arial"/>
          <w:iCs/>
          <w:sz w:val="22"/>
          <w:szCs w:val="22"/>
        </w:rPr>
      </w:pPr>
    </w:p>
    <w:p w14:paraId="0BEF760A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2003 – 2005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Coordinator – Medical Student Teach </w:t>
      </w:r>
      <w:proofErr w:type="gramStart"/>
      <w:r w:rsidRPr="006134C9">
        <w:rPr>
          <w:rFonts w:ascii="Arial" w:hAnsi="Arial" w:cs="Arial"/>
          <w:sz w:val="22"/>
          <w:szCs w:val="22"/>
        </w:rPr>
        <w:t>For</w:t>
      </w:r>
      <w:proofErr w:type="gramEnd"/>
      <w:r w:rsidRPr="006134C9">
        <w:rPr>
          <w:rFonts w:ascii="Arial" w:hAnsi="Arial" w:cs="Arial"/>
          <w:sz w:val="22"/>
          <w:szCs w:val="22"/>
        </w:rPr>
        <w:t xml:space="preserve"> A Day</w:t>
      </w:r>
    </w:p>
    <w:p w14:paraId="7C9006EA" w14:textId="77777777" w:rsidR="00D55BF6" w:rsidRPr="006134C9" w:rsidRDefault="00D55BF6" w:rsidP="00D55BF6">
      <w:pPr>
        <w:rPr>
          <w:rFonts w:ascii="Arial" w:hAnsi="Arial" w:cs="Arial"/>
          <w:iCs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Houston, TX</w:t>
      </w:r>
    </w:p>
    <w:p w14:paraId="3C66426F" w14:textId="77777777" w:rsidR="00D55BF6" w:rsidRPr="006134C9" w:rsidRDefault="00D55BF6" w:rsidP="00D55BF6">
      <w:pPr>
        <w:rPr>
          <w:rFonts w:ascii="Arial" w:hAnsi="Arial" w:cs="Arial"/>
          <w:iCs/>
          <w:sz w:val="22"/>
          <w:szCs w:val="22"/>
        </w:rPr>
      </w:pPr>
    </w:p>
    <w:p w14:paraId="3A0F66E1" w14:textId="77777777" w:rsidR="00D55BF6" w:rsidRPr="006134C9" w:rsidRDefault="00D55BF6" w:rsidP="00D55BF6">
      <w:pPr>
        <w:rPr>
          <w:rFonts w:ascii="Arial" w:hAnsi="Arial" w:cs="Arial"/>
          <w:i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2004 – 2005</w:t>
      </w:r>
      <w:r w:rsidRPr="006134C9">
        <w:rPr>
          <w:rFonts w:ascii="Arial" w:hAnsi="Arial" w:cs="Arial"/>
          <w:sz w:val="22"/>
          <w:szCs w:val="22"/>
        </w:rPr>
        <w:t xml:space="preserve">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Houston Outreach Medicine Education &amp; Social Services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Volunteer Medical Student – Houston, TX </w:t>
      </w:r>
    </w:p>
    <w:p w14:paraId="7BEA954F" w14:textId="77777777" w:rsidR="00D55BF6" w:rsidRPr="006134C9" w:rsidRDefault="00D55BF6" w:rsidP="00D55BF6">
      <w:pPr>
        <w:rPr>
          <w:rFonts w:ascii="Arial" w:hAnsi="Arial" w:cs="Arial"/>
          <w:iCs/>
          <w:sz w:val="22"/>
          <w:szCs w:val="22"/>
        </w:rPr>
      </w:pPr>
    </w:p>
    <w:p w14:paraId="716EF427" w14:textId="77777777" w:rsidR="00D55BF6" w:rsidRPr="006134C9" w:rsidRDefault="00D55BF6" w:rsidP="00D55BF6">
      <w:pPr>
        <w:rPr>
          <w:rFonts w:ascii="Arial" w:hAnsi="Arial" w:cs="Arial"/>
          <w:iCs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2006 – 2009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Community Advocacy Project – “Teen Parents Together”</w:t>
      </w:r>
    </w:p>
    <w:p w14:paraId="48997121" w14:textId="77777777" w:rsidR="00D55BF6" w:rsidRPr="006134C9" w:rsidRDefault="00D55BF6" w:rsidP="00D55BF6">
      <w:pPr>
        <w:ind w:left="279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i/>
          <w:sz w:val="22"/>
          <w:szCs w:val="22"/>
        </w:rPr>
        <w:t xml:space="preserve">  </w:t>
      </w:r>
      <w:r w:rsidRPr="006134C9">
        <w:rPr>
          <w:rFonts w:ascii="Arial" w:hAnsi="Arial" w:cs="Arial"/>
          <w:sz w:val="22"/>
          <w:szCs w:val="22"/>
        </w:rPr>
        <w:t>Committee Co-Chair (2008 - 2009), Committee member</w:t>
      </w:r>
    </w:p>
    <w:p w14:paraId="4195EDA8" w14:textId="77777777" w:rsidR="00D55BF6" w:rsidRPr="006134C9" w:rsidRDefault="00D55BF6" w:rsidP="00D55BF6">
      <w:pPr>
        <w:ind w:left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Phoenix, AZ</w:t>
      </w:r>
    </w:p>
    <w:p w14:paraId="2FCB2ABC" w14:textId="77777777" w:rsidR="00D55BF6" w:rsidRPr="006134C9" w:rsidRDefault="00D55BF6" w:rsidP="00D55BF6">
      <w:pPr>
        <w:ind w:left="720"/>
        <w:rPr>
          <w:rFonts w:ascii="Arial" w:hAnsi="Arial" w:cs="Arial"/>
          <w:sz w:val="22"/>
          <w:szCs w:val="22"/>
        </w:rPr>
      </w:pPr>
    </w:p>
    <w:p w14:paraId="20334CEF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June 2007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  <w:t xml:space="preserve">Volunteer Physician </w:t>
      </w:r>
      <w:r w:rsidRPr="006134C9">
        <w:rPr>
          <w:rFonts w:ascii="Arial" w:hAnsi="Arial" w:cs="Arial"/>
          <w:sz w:val="22"/>
          <w:szCs w:val="22"/>
        </w:rPr>
        <w:t xml:space="preserve">– Mission of Mercy Medical Mission  </w:t>
      </w:r>
    </w:p>
    <w:p w14:paraId="6B1B301C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Swaziland, Africa</w:t>
      </w:r>
    </w:p>
    <w:p w14:paraId="0D11805C" w14:textId="77777777" w:rsidR="00D55BF6" w:rsidRPr="006134C9" w:rsidRDefault="00D55BF6" w:rsidP="00D55BF6">
      <w:pPr>
        <w:ind w:left="720"/>
        <w:rPr>
          <w:rFonts w:ascii="Arial" w:hAnsi="Arial" w:cs="Arial"/>
          <w:sz w:val="22"/>
          <w:szCs w:val="22"/>
        </w:rPr>
      </w:pPr>
    </w:p>
    <w:p w14:paraId="73760955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2007 – 2009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proofErr w:type="spellStart"/>
      <w:r w:rsidRPr="006134C9">
        <w:rPr>
          <w:rFonts w:ascii="Arial" w:hAnsi="Arial" w:cs="Arial"/>
          <w:sz w:val="22"/>
          <w:szCs w:val="22"/>
        </w:rPr>
        <w:t>Crews’n</w:t>
      </w:r>
      <w:proofErr w:type="spellEnd"/>
      <w:r w:rsidRPr="0061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34C9">
        <w:rPr>
          <w:rFonts w:ascii="Arial" w:hAnsi="Arial" w:cs="Arial"/>
          <w:sz w:val="22"/>
          <w:szCs w:val="22"/>
        </w:rPr>
        <w:t>Healthmobile</w:t>
      </w:r>
      <w:proofErr w:type="spellEnd"/>
      <w:r w:rsidRPr="006134C9">
        <w:rPr>
          <w:rFonts w:ascii="Arial" w:hAnsi="Arial" w:cs="Arial"/>
          <w:sz w:val="22"/>
          <w:szCs w:val="22"/>
        </w:rPr>
        <w:t xml:space="preserve"> (health van for homeless teens)</w:t>
      </w:r>
    </w:p>
    <w:p w14:paraId="1250FFC3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Volunteer Physician – </w:t>
      </w:r>
      <w:r w:rsidRPr="006134C9">
        <w:rPr>
          <w:rFonts w:ascii="Arial" w:hAnsi="Arial" w:cs="Arial"/>
          <w:bCs/>
          <w:sz w:val="22"/>
          <w:szCs w:val="22"/>
        </w:rPr>
        <w:t>Phoenix, AZ</w:t>
      </w:r>
    </w:p>
    <w:p w14:paraId="4870954F" w14:textId="77777777" w:rsidR="00D55BF6" w:rsidRPr="006134C9" w:rsidRDefault="00D55BF6" w:rsidP="00D55BF6">
      <w:pPr>
        <w:ind w:left="720"/>
        <w:rPr>
          <w:rFonts w:ascii="Arial" w:hAnsi="Arial" w:cs="Arial"/>
          <w:sz w:val="22"/>
          <w:szCs w:val="22"/>
        </w:rPr>
      </w:pPr>
    </w:p>
    <w:p w14:paraId="221CDDC1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June 2009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American Diabetes Association Camp AZDA Teen Adventure </w:t>
      </w:r>
    </w:p>
    <w:p w14:paraId="4873F7B9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Medical Staff, Prescott, AZ</w:t>
      </w:r>
    </w:p>
    <w:p w14:paraId="23F36068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</w:p>
    <w:p w14:paraId="4AC63459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November 2009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Volunteer Physician – Influenza Vaccine Distribution</w:t>
      </w:r>
    </w:p>
    <w:p w14:paraId="30D30782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Bossier City, LA</w:t>
      </w:r>
    </w:p>
    <w:p w14:paraId="2AD3E384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</w:p>
    <w:p w14:paraId="1DCBF7E7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2010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Volunteer Physician – Medical Student Immersion Project</w:t>
      </w:r>
    </w:p>
    <w:p w14:paraId="34F20E31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Shreveport, LA</w:t>
      </w:r>
    </w:p>
    <w:p w14:paraId="45174D42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</w:p>
    <w:p w14:paraId="29FBC68D" w14:textId="77777777" w:rsidR="00D55BF6" w:rsidRPr="006134C9" w:rsidRDefault="00E62E01" w:rsidP="00D55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 – 2015</w:t>
      </w:r>
      <w:r>
        <w:rPr>
          <w:rFonts w:ascii="Arial" w:hAnsi="Arial" w:cs="Arial"/>
          <w:sz w:val="22"/>
          <w:szCs w:val="22"/>
        </w:rPr>
        <w:tab/>
      </w:r>
      <w:r w:rsidR="00D55BF6" w:rsidRPr="006134C9">
        <w:rPr>
          <w:rFonts w:ascii="Arial" w:hAnsi="Arial" w:cs="Arial"/>
          <w:sz w:val="22"/>
          <w:szCs w:val="22"/>
        </w:rPr>
        <w:t xml:space="preserve"> </w:t>
      </w:r>
      <w:r w:rsidR="00D55BF6" w:rsidRPr="006134C9">
        <w:rPr>
          <w:rFonts w:ascii="Arial" w:hAnsi="Arial" w:cs="Arial"/>
          <w:sz w:val="22"/>
          <w:szCs w:val="22"/>
        </w:rPr>
        <w:tab/>
      </w:r>
      <w:r w:rsidR="00D55BF6" w:rsidRPr="006134C9">
        <w:rPr>
          <w:rFonts w:ascii="Arial" w:hAnsi="Arial" w:cs="Arial"/>
          <w:sz w:val="22"/>
          <w:szCs w:val="22"/>
        </w:rPr>
        <w:tab/>
        <w:t>Volunteer – St. Paul’s United Methodist Church</w:t>
      </w:r>
    </w:p>
    <w:p w14:paraId="3AFCE671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Houston, TX</w:t>
      </w:r>
    </w:p>
    <w:p w14:paraId="13214104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</w:p>
    <w:p w14:paraId="7DC7E042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June 2011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Medical Staff – American Diabetes Association Camp Rainbow</w:t>
      </w:r>
    </w:p>
    <w:p w14:paraId="77F351D0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Pinehurst, TX</w:t>
      </w:r>
    </w:p>
    <w:p w14:paraId="4C9692EC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</w:p>
    <w:p w14:paraId="478F330A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June 2011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Volunteer Physician – Boy Scout Physicals</w:t>
      </w:r>
    </w:p>
    <w:p w14:paraId="5BA5CF29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Houston, TX</w:t>
      </w:r>
    </w:p>
    <w:p w14:paraId="03095182" w14:textId="77777777" w:rsidR="00D55BF6" w:rsidRPr="006134C9" w:rsidRDefault="00D55BF6" w:rsidP="00D55BF6">
      <w:pPr>
        <w:ind w:left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</w:p>
    <w:p w14:paraId="17889423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2011 – 2015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            Volunteer Physician – San Jose Clinic (4 – 8 hours per month)</w:t>
      </w:r>
    </w:p>
    <w:p w14:paraId="6DA7C720" w14:textId="77777777" w:rsidR="00D55BF6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Houston, TX</w:t>
      </w:r>
    </w:p>
    <w:p w14:paraId="588F013F" w14:textId="77777777" w:rsidR="00E62E01" w:rsidRDefault="00E62E01" w:rsidP="00D55BF6">
      <w:pPr>
        <w:rPr>
          <w:rFonts w:ascii="Arial" w:hAnsi="Arial" w:cs="Arial"/>
          <w:sz w:val="22"/>
          <w:szCs w:val="22"/>
        </w:rPr>
      </w:pPr>
    </w:p>
    <w:p w14:paraId="012FBA03" w14:textId="77777777" w:rsidR="00E62E01" w:rsidRDefault="00E62E01" w:rsidP="00D55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 – 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Volunteer – Parent Advisory Board of the May’s School</w:t>
      </w:r>
    </w:p>
    <w:p w14:paraId="1EFFBCB0" w14:textId="77777777" w:rsidR="00E62E01" w:rsidRPr="006134C9" w:rsidRDefault="00E62E01" w:rsidP="00D55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Houston, TX</w:t>
      </w:r>
    </w:p>
    <w:p w14:paraId="53F67D3C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</w:p>
    <w:p w14:paraId="322F4F36" w14:textId="77777777" w:rsidR="00D55BF6" w:rsidRPr="006134C9" w:rsidRDefault="00D55BF6" w:rsidP="00D55BF6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2014 – 2015</w:t>
      </w:r>
      <w:r w:rsidRPr="006134C9">
        <w:rPr>
          <w:rFonts w:ascii="Arial" w:hAnsi="Arial" w:cs="Arial"/>
          <w:sz w:val="22"/>
          <w:szCs w:val="22"/>
        </w:rPr>
        <w:tab/>
        <w:t>Community Unit Probation Services</w:t>
      </w:r>
      <w:r>
        <w:rPr>
          <w:rFonts w:ascii="Arial" w:hAnsi="Arial" w:cs="Arial"/>
          <w:sz w:val="22"/>
          <w:szCs w:val="22"/>
        </w:rPr>
        <w:t xml:space="preserve"> Parent Preparedness Workshop </w:t>
      </w:r>
      <w:r w:rsidRPr="006134C9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d</w:t>
      </w:r>
      <w:r w:rsidRPr="006134C9">
        <w:rPr>
          <w:rFonts w:ascii="Arial" w:hAnsi="Arial" w:cs="Arial"/>
          <w:sz w:val="22"/>
          <w:szCs w:val="22"/>
        </w:rPr>
        <w:t xml:space="preserve"> breakfast and medical home resources to parents with youth preparing for discharge f</w:t>
      </w:r>
      <w:r>
        <w:rPr>
          <w:rFonts w:ascii="Arial" w:hAnsi="Arial" w:cs="Arial"/>
          <w:sz w:val="22"/>
          <w:szCs w:val="22"/>
        </w:rPr>
        <w:t>rom the detention center. Occurred first</w:t>
      </w:r>
      <w:r w:rsidRPr="006134C9">
        <w:rPr>
          <w:rFonts w:ascii="Arial" w:hAnsi="Arial" w:cs="Arial"/>
          <w:sz w:val="22"/>
          <w:szCs w:val="22"/>
        </w:rPr>
        <w:t xml:space="preserve"> Saturday morning each month. Houston, TX</w:t>
      </w:r>
    </w:p>
    <w:p w14:paraId="5BFE95B2" w14:textId="77777777" w:rsidR="00D55BF6" w:rsidRPr="006134C9" w:rsidRDefault="00D55BF6" w:rsidP="00D55BF6">
      <w:pPr>
        <w:ind w:left="2880" w:hanging="2880"/>
        <w:rPr>
          <w:rFonts w:ascii="Arial" w:hAnsi="Arial" w:cs="Arial"/>
          <w:sz w:val="22"/>
          <w:szCs w:val="22"/>
        </w:rPr>
      </w:pPr>
    </w:p>
    <w:p w14:paraId="50C1A7A7" w14:textId="77777777" w:rsidR="00D55BF6" w:rsidRPr="006134C9" w:rsidRDefault="00D55BF6" w:rsidP="00D55BF6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November 2014</w:t>
      </w:r>
      <w:r w:rsidRPr="006134C9">
        <w:rPr>
          <w:rFonts w:ascii="Arial" w:hAnsi="Arial" w:cs="Arial"/>
          <w:sz w:val="22"/>
          <w:szCs w:val="22"/>
        </w:rPr>
        <w:tab/>
        <w:t>Health Fair Volunteer: Fondren Middle School – Screened children and youth for obesity and provided education on healthy diet and exercise choices. Houston, TX</w:t>
      </w:r>
    </w:p>
    <w:p w14:paraId="30499147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</w:p>
    <w:p w14:paraId="115721F2" w14:textId="77777777" w:rsidR="00D55BF6" w:rsidRDefault="00D55BF6" w:rsidP="00D55BF6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September 2015 </w:t>
      </w:r>
      <w:r w:rsidRPr="006134C9">
        <w:rPr>
          <w:rFonts w:ascii="Arial" w:hAnsi="Arial" w:cs="Arial"/>
          <w:sz w:val="22"/>
          <w:szCs w:val="22"/>
        </w:rPr>
        <w:tab/>
        <w:t>Houston Area Women’s Shelter Community Outreach – Screened children for behavioral health concerns and obesity. Houston, TX</w:t>
      </w:r>
    </w:p>
    <w:p w14:paraId="56BDE986" w14:textId="77777777" w:rsidR="00676DBA" w:rsidRDefault="00676DBA" w:rsidP="00D55BF6">
      <w:pPr>
        <w:ind w:left="2880" w:hanging="2880"/>
        <w:rPr>
          <w:rFonts w:ascii="Arial" w:hAnsi="Arial" w:cs="Arial"/>
          <w:sz w:val="22"/>
          <w:szCs w:val="22"/>
        </w:rPr>
      </w:pPr>
    </w:p>
    <w:p w14:paraId="4EB4A4C0" w14:textId="77777777" w:rsidR="00676DBA" w:rsidRDefault="00676DBA" w:rsidP="00D55BF6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2016</w:t>
      </w:r>
      <w:r>
        <w:rPr>
          <w:rFonts w:ascii="Arial" w:hAnsi="Arial" w:cs="Arial"/>
          <w:sz w:val="22"/>
          <w:szCs w:val="22"/>
        </w:rPr>
        <w:tab/>
        <w:t>Houston Public Media News 88.7 Houston Matters Interview</w:t>
      </w:r>
    </w:p>
    <w:p w14:paraId="0321493F" w14:textId="77777777" w:rsidR="00676DBA" w:rsidRPr="006134C9" w:rsidRDefault="00676DBA" w:rsidP="00D55BF6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Pediatricians and Sex Education, Houston, TX</w:t>
      </w:r>
    </w:p>
    <w:p w14:paraId="2F03B427" w14:textId="77777777" w:rsidR="00D55BF6" w:rsidRPr="006134C9" w:rsidRDefault="00D55BF6" w:rsidP="00D55BF6">
      <w:pPr>
        <w:ind w:left="2880" w:hanging="2880"/>
        <w:rPr>
          <w:rFonts w:ascii="Arial" w:hAnsi="Arial" w:cs="Arial"/>
          <w:sz w:val="22"/>
          <w:szCs w:val="22"/>
        </w:rPr>
      </w:pPr>
    </w:p>
    <w:p w14:paraId="3C2313D6" w14:textId="65564B6D" w:rsidR="00D55BF6" w:rsidRDefault="00D55BF6" w:rsidP="00D55BF6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August 2017</w:t>
      </w:r>
      <w:r w:rsidRPr="006134C9">
        <w:rPr>
          <w:rFonts w:ascii="Arial" w:hAnsi="Arial" w:cs="Arial"/>
          <w:sz w:val="22"/>
          <w:szCs w:val="22"/>
        </w:rPr>
        <w:tab/>
        <w:t>FANUME Health Fair – Provided free sports physicals for area youth, Houston, TX</w:t>
      </w:r>
    </w:p>
    <w:p w14:paraId="3A988B0F" w14:textId="091B9EF6" w:rsidR="004064EA" w:rsidRDefault="004064EA" w:rsidP="00D55BF6">
      <w:pPr>
        <w:ind w:left="2880" w:hanging="2880"/>
        <w:rPr>
          <w:rFonts w:ascii="Arial" w:hAnsi="Arial" w:cs="Arial"/>
          <w:sz w:val="22"/>
          <w:szCs w:val="22"/>
        </w:rPr>
      </w:pPr>
    </w:p>
    <w:p w14:paraId="03ADF50C" w14:textId="0CF54485" w:rsidR="004064EA" w:rsidRPr="006134C9" w:rsidRDefault="004064EA" w:rsidP="00D55BF6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2019</w:t>
      </w:r>
      <w:r>
        <w:rPr>
          <w:rFonts w:ascii="Arial" w:hAnsi="Arial" w:cs="Arial"/>
          <w:sz w:val="22"/>
          <w:szCs w:val="22"/>
        </w:rPr>
        <w:tab/>
        <w:t>Health Fair at Angela House – Supervised AMWA members providing health screen</w:t>
      </w:r>
      <w:r w:rsidR="00702A2F">
        <w:rPr>
          <w:rFonts w:ascii="Arial" w:hAnsi="Arial" w:cs="Arial"/>
          <w:sz w:val="22"/>
          <w:szCs w:val="22"/>
        </w:rPr>
        <w:t>ing and health education f</w:t>
      </w:r>
      <w:r>
        <w:rPr>
          <w:rFonts w:ascii="Arial" w:hAnsi="Arial" w:cs="Arial"/>
          <w:sz w:val="22"/>
          <w:szCs w:val="22"/>
        </w:rPr>
        <w:t>or formerly incarcerated women – Houston, TX</w:t>
      </w:r>
    </w:p>
    <w:p w14:paraId="28BCD727" w14:textId="77777777" w:rsidR="00D55BF6" w:rsidRPr="00D55BF6" w:rsidRDefault="00D55BF6" w:rsidP="00670856">
      <w:pPr>
        <w:rPr>
          <w:rFonts w:ascii="Arial" w:hAnsi="Arial" w:cs="Arial"/>
          <w:b/>
          <w:sz w:val="22"/>
          <w:szCs w:val="22"/>
        </w:rPr>
      </w:pPr>
    </w:p>
    <w:p w14:paraId="6F96C7E9" w14:textId="77777777" w:rsidR="00D55BF6" w:rsidRDefault="00D55BF6" w:rsidP="00670856">
      <w:pPr>
        <w:rPr>
          <w:rFonts w:ascii="Arial" w:hAnsi="Arial" w:cs="Arial"/>
          <w:sz w:val="22"/>
          <w:szCs w:val="22"/>
        </w:rPr>
      </w:pPr>
    </w:p>
    <w:p w14:paraId="06802032" w14:textId="77777777" w:rsidR="00D55BF6" w:rsidRDefault="00D55BF6" w:rsidP="00670856">
      <w:pPr>
        <w:rPr>
          <w:rFonts w:ascii="Arial" w:hAnsi="Arial" w:cs="Arial"/>
          <w:b/>
          <w:sz w:val="22"/>
          <w:szCs w:val="22"/>
        </w:rPr>
      </w:pPr>
      <w:r w:rsidRPr="00D55BF6">
        <w:rPr>
          <w:rFonts w:ascii="Arial" w:hAnsi="Arial" w:cs="Arial"/>
          <w:b/>
          <w:sz w:val="22"/>
          <w:szCs w:val="22"/>
        </w:rPr>
        <w:t>SPONSORSHIP OF CANDIDATES FOR POSTGRADUATE DEGREE:</w:t>
      </w:r>
    </w:p>
    <w:p w14:paraId="7C5FDD07" w14:textId="77777777" w:rsidR="00676DBA" w:rsidRDefault="00676DBA" w:rsidP="00670856">
      <w:pPr>
        <w:rPr>
          <w:rFonts w:ascii="Arial" w:hAnsi="Arial" w:cs="Arial"/>
          <w:b/>
          <w:sz w:val="22"/>
          <w:szCs w:val="22"/>
        </w:rPr>
      </w:pPr>
    </w:p>
    <w:p w14:paraId="04AF3E99" w14:textId="77777777" w:rsidR="00676DBA" w:rsidRDefault="00676DBA" w:rsidP="00676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 – 2016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DrPH Dissertation Supervisor</w:t>
      </w:r>
      <w:r w:rsidR="00C02CDA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C02CDA">
        <w:rPr>
          <w:rFonts w:ascii="Arial" w:hAnsi="Arial" w:cs="Arial"/>
          <w:sz w:val="22"/>
          <w:szCs w:val="22"/>
        </w:rPr>
        <w:t>Titilola</w:t>
      </w:r>
      <w:proofErr w:type="spellEnd"/>
      <w:r w:rsidR="00C02CDA">
        <w:rPr>
          <w:rFonts w:ascii="Arial" w:hAnsi="Arial" w:cs="Arial"/>
          <w:sz w:val="22"/>
          <w:szCs w:val="22"/>
        </w:rPr>
        <w:t xml:space="preserve"> Balogun</w:t>
      </w:r>
    </w:p>
    <w:p w14:paraId="52011A2B" w14:textId="77777777" w:rsidR="00676DBA" w:rsidRDefault="00676DBA" w:rsidP="00676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UTHSC School of Public Health</w:t>
      </w:r>
    </w:p>
    <w:p w14:paraId="0F55D25E" w14:textId="77777777" w:rsidR="00676DBA" w:rsidRDefault="00676DBA" w:rsidP="00676DBA">
      <w:pPr>
        <w:rPr>
          <w:rFonts w:ascii="Arial" w:hAnsi="Arial" w:cs="Arial"/>
          <w:sz w:val="22"/>
          <w:szCs w:val="22"/>
        </w:rPr>
      </w:pPr>
    </w:p>
    <w:p w14:paraId="6A742574" w14:textId="77777777" w:rsidR="00676DBA" w:rsidRDefault="00676DBA" w:rsidP="00676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DrPH Dissertation Committee Member</w:t>
      </w:r>
      <w:r w:rsidR="00C02CDA">
        <w:rPr>
          <w:rFonts w:ascii="Arial" w:hAnsi="Arial" w:cs="Arial"/>
          <w:sz w:val="22"/>
          <w:szCs w:val="22"/>
        </w:rPr>
        <w:t xml:space="preserve"> for Vanessa Nicholson</w:t>
      </w:r>
    </w:p>
    <w:p w14:paraId="04CDD405" w14:textId="77777777" w:rsidR="00676DBA" w:rsidRPr="006134C9" w:rsidRDefault="00676DBA" w:rsidP="00676D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UTHSC School of Public Health</w:t>
      </w:r>
    </w:p>
    <w:p w14:paraId="674B8779" w14:textId="77777777" w:rsidR="00676DBA" w:rsidRPr="00D55BF6" w:rsidRDefault="00676DBA" w:rsidP="00670856">
      <w:pPr>
        <w:rPr>
          <w:rFonts w:ascii="Arial" w:hAnsi="Arial" w:cs="Arial"/>
          <w:b/>
          <w:sz w:val="22"/>
          <w:szCs w:val="22"/>
        </w:rPr>
      </w:pPr>
    </w:p>
    <w:p w14:paraId="57992DFC" w14:textId="77777777" w:rsidR="00D55BF6" w:rsidRDefault="00D55BF6" w:rsidP="00670856">
      <w:pPr>
        <w:rPr>
          <w:rFonts w:ascii="Arial" w:hAnsi="Arial" w:cs="Arial"/>
          <w:sz w:val="22"/>
          <w:szCs w:val="22"/>
        </w:rPr>
      </w:pPr>
    </w:p>
    <w:p w14:paraId="49E73E16" w14:textId="77777777" w:rsidR="00702A2F" w:rsidRDefault="00702A2F" w:rsidP="00670856">
      <w:pPr>
        <w:rPr>
          <w:rFonts w:ascii="Arial" w:hAnsi="Arial" w:cs="Arial"/>
          <w:b/>
          <w:sz w:val="22"/>
          <w:szCs w:val="22"/>
        </w:rPr>
      </w:pPr>
    </w:p>
    <w:p w14:paraId="2A85EE25" w14:textId="37BC326D" w:rsidR="00D55BF6" w:rsidRDefault="00D55BF6" w:rsidP="00670856">
      <w:pPr>
        <w:rPr>
          <w:rFonts w:ascii="Arial" w:hAnsi="Arial" w:cs="Arial"/>
          <w:b/>
          <w:sz w:val="22"/>
          <w:szCs w:val="22"/>
        </w:rPr>
      </w:pPr>
      <w:r w:rsidRPr="00D55BF6">
        <w:rPr>
          <w:rFonts w:ascii="Arial" w:hAnsi="Arial" w:cs="Arial"/>
          <w:b/>
          <w:sz w:val="22"/>
          <w:szCs w:val="22"/>
        </w:rPr>
        <w:t>SPONSORSHIP OF POSTDOCTORAL FELLOWS:</w:t>
      </w:r>
    </w:p>
    <w:p w14:paraId="6F0DD3DC" w14:textId="77777777" w:rsidR="00C02CDA" w:rsidRDefault="00C02CDA" w:rsidP="00670856">
      <w:pPr>
        <w:rPr>
          <w:rFonts w:ascii="Arial" w:hAnsi="Arial" w:cs="Arial"/>
          <w:b/>
          <w:sz w:val="22"/>
          <w:szCs w:val="22"/>
        </w:rPr>
      </w:pPr>
    </w:p>
    <w:p w14:paraId="008597A3" w14:textId="77777777" w:rsidR="00C02CDA" w:rsidRDefault="00C02CDA" w:rsidP="0067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–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Adolescent Medicine Fellow Candidate Eno Oshin, MD</w:t>
      </w:r>
    </w:p>
    <w:p w14:paraId="2016ED4E" w14:textId="77777777" w:rsidR="00C02CDA" w:rsidRDefault="00C02CDA" w:rsidP="0067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McGovern Medical School at UTHealth</w:t>
      </w:r>
    </w:p>
    <w:p w14:paraId="2A9A9FCE" w14:textId="77777777" w:rsidR="00C02CDA" w:rsidRDefault="00C02CDA" w:rsidP="00670856">
      <w:pPr>
        <w:rPr>
          <w:rFonts w:ascii="Arial" w:hAnsi="Arial" w:cs="Arial"/>
          <w:sz w:val="22"/>
          <w:szCs w:val="22"/>
        </w:rPr>
      </w:pPr>
    </w:p>
    <w:p w14:paraId="08F17858" w14:textId="77777777" w:rsidR="00C02CDA" w:rsidRDefault="00C02CDA" w:rsidP="0067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–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Adolescent Medicine Fellow Candidate Asha Davidson, MD</w:t>
      </w:r>
    </w:p>
    <w:p w14:paraId="32A28347" w14:textId="77777777" w:rsidR="00C02CDA" w:rsidRDefault="00C02CDA" w:rsidP="00670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McGovern Medical School at UTHealth</w:t>
      </w:r>
    </w:p>
    <w:p w14:paraId="1F92F893" w14:textId="77777777" w:rsidR="00C02CDA" w:rsidRDefault="00C02CDA" w:rsidP="00670856">
      <w:pPr>
        <w:rPr>
          <w:rFonts w:ascii="Arial" w:hAnsi="Arial" w:cs="Arial"/>
          <w:sz w:val="22"/>
          <w:szCs w:val="22"/>
        </w:rPr>
      </w:pPr>
    </w:p>
    <w:p w14:paraId="6456DCF4" w14:textId="77777777" w:rsidR="00D55BF6" w:rsidRDefault="00D55BF6" w:rsidP="00670856">
      <w:pPr>
        <w:rPr>
          <w:rFonts w:ascii="Arial" w:hAnsi="Arial" w:cs="Arial"/>
          <w:sz w:val="22"/>
          <w:szCs w:val="22"/>
        </w:rPr>
      </w:pPr>
    </w:p>
    <w:p w14:paraId="73677203" w14:textId="77777777" w:rsidR="00D55BF6" w:rsidRPr="00D55BF6" w:rsidRDefault="00D55BF6" w:rsidP="00670856">
      <w:pPr>
        <w:rPr>
          <w:rFonts w:ascii="Arial" w:hAnsi="Arial" w:cs="Arial"/>
          <w:b/>
          <w:sz w:val="22"/>
          <w:szCs w:val="22"/>
        </w:rPr>
      </w:pPr>
      <w:r w:rsidRPr="00D55BF6">
        <w:rPr>
          <w:rFonts w:ascii="Arial" w:hAnsi="Arial" w:cs="Arial"/>
          <w:b/>
          <w:sz w:val="22"/>
          <w:szCs w:val="22"/>
        </w:rPr>
        <w:t>CURRENT TEACHING RESPONSIBILITIES:</w:t>
      </w:r>
    </w:p>
    <w:p w14:paraId="628DDEDD" w14:textId="77777777" w:rsidR="00D55BF6" w:rsidRDefault="00D55BF6" w:rsidP="00670856">
      <w:pPr>
        <w:rPr>
          <w:rFonts w:ascii="Arial" w:hAnsi="Arial" w:cs="Arial"/>
          <w:sz w:val="22"/>
          <w:szCs w:val="22"/>
        </w:rPr>
      </w:pPr>
    </w:p>
    <w:p w14:paraId="77ABB533" w14:textId="77777777" w:rsidR="007D53D9" w:rsidRPr="006134C9" w:rsidRDefault="007D53D9" w:rsidP="007D53D9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bCs/>
          <w:iCs/>
          <w:sz w:val="22"/>
          <w:szCs w:val="22"/>
        </w:rPr>
        <w:t>2007 – 2008</w:t>
      </w:r>
      <w:r w:rsidRPr="006134C9">
        <w:rPr>
          <w:rFonts w:ascii="Arial" w:hAnsi="Arial" w:cs="Arial"/>
          <w:bCs/>
          <w:iCs/>
          <w:sz w:val="22"/>
          <w:szCs w:val="22"/>
        </w:rPr>
        <w:tab/>
      </w:r>
      <w:r w:rsidRPr="006134C9">
        <w:rPr>
          <w:rFonts w:ascii="Arial" w:hAnsi="Arial" w:cs="Arial"/>
          <w:bCs/>
          <w:iCs/>
          <w:sz w:val="22"/>
          <w:szCs w:val="22"/>
        </w:rPr>
        <w:tab/>
      </w:r>
      <w:r w:rsidRPr="006134C9">
        <w:rPr>
          <w:rFonts w:ascii="Arial" w:hAnsi="Arial" w:cs="Arial"/>
          <w:bCs/>
          <w:iCs/>
          <w:sz w:val="22"/>
          <w:szCs w:val="22"/>
        </w:rPr>
        <w:tab/>
        <w:t>“Case of the Week” Co-Coordinator</w:t>
      </w:r>
    </w:p>
    <w:p w14:paraId="11535B78" w14:textId="77777777" w:rsidR="007D53D9" w:rsidRPr="006134C9" w:rsidRDefault="007D53D9" w:rsidP="007D53D9">
      <w:pPr>
        <w:ind w:left="2160" w:firstLine="720"/>
        <w:rPr>
          <w:rFonts w:ascii="Arial" w:hAnsi="Arial" w:cs="Arial"/>
          <w:bCs/>
          <w:iCs/>
          <w:sz w:val="22"/>
          <w:szCs w:val="22"/>
        </w:rPr>
      </w:pPr>
      <w:r w:rsidRPr="006134C9">
        <w:rPr>
          <w:rFonts w:ascii="Arial" w:hAnsi="Arial" w:cs="Arial"/>
          <w:bCs/>
          <w:iCs/>
          <w:sz w:val="22"/>
          <w:szCs w:val="22"/>
        </w:rPr>
        <w:t>Organized weekly cases for residents to complete via email</w:t>
      </w:r>
    </w:p>
    <w:p w14:paraId="45E8BA79" w14:textId="77777777" w:rsidR="007D53D9" w:rsidRDefault="007D53D9" w:rsidP="007D53D9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Phoenix Children’s Hospital/Maricopa Medical Center</w:t>
      </w:r>
    </w:p>
    <w:p w14:paraId="0C46906C" w14:textId="77777777" w:rsidR="007D53D9" w:rsidRDefault="007D53D9" w:rsidP="007D53D9">
      <w:pPr>
        <w:rPr>
          <w:rFonts w:ascii="Arial" w:hAnsi="Arial" w:cs="Arial"/>
          <w:sz w:val="22"/>
          <w:szCs w:val="22"/>
        </w:rPr>
      </w:pPr>
    </w:p>
    <w:p w14:paraId="0A1F3842" w14:textId="77777777" w:rsidR="007D53D9" w:rsidRPr="006134C9" w:rsidRDefault="007D53D9" w:rsidP="007D53D9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2010 – Present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 xml:space="preserve">Sports medicine homework- Lead resident discussion </w:t>
      </w:r>
    </w:p>
    <w:p w14:paraId="6ABDF837" w14:textId="77777777" w:rsidR="007D53D9" w:rsidRPr="006134C9" w:rsidRDefault="007D53D9" w:rsidP="007D53D9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 xml:space="preserve">(Monthly) 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  <w:t>Health maintenance homework - Lead resident discussion</w:t>
      </w:r>
    </w:p>
    <w:p w14:paraId="14E857AF" w14:textId="77777777" w:rsidR="007D53D9" w:rsidRPr="006134C9" w:rsidRDefault="007D53D9" w:rsidP="007D53D9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  <w:t>Adolescent board review - Lead resident discussion</w:t>
      </w:r>
    </w:p>
    <w:p w14:paraId="30789829" w14:textId="77777777" w:rsidR="007D53D9" w:rsidRDefault="007D53D9" w:rsidP="007D53D9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  <w:t>Gynecology homework - Lead resident discussion</w:t>
      </w:r>
    </w:p>
    <w:p w14:paraId="1D723098" w14:textId="77777777" w:rsidR="007D53D9" w:rsidRPr="006134C9" w:rsidRDefault="007D53D9" w:rsidP="007D53D9">
      <w:pPr>
        <w:ind w:left="2160" w:firstLine="720"/>
        <w:rPr>
          <w:rFonts w:ascii="Arial" w:hAnsi="Arial" w:cs="Arial"/>
          <w:sz w:val="22"/>
          <w:szCs w:val="22"/>
        </w:rPr>
      </w:pPr>
    </w:p>
    <w:p w14:paraId="40BEE693" w14:textId="77777777" w:rsidR="008E3235" w:rsidRDefault="008E3235" w:rsidP="002C22A1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7D53D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Present</w:t>
      </w:r>
      <w:r>
        <w:rPr>
          <w:rFonts w:ascii="Arial" w:hAnsi="Arial" w:cs="Arial"/>
          <w:sz w:val="22"/>
          <w:szCs w:val="22"/>
        </w:rPr>
        <w:tab/>
        <w:t>Evaluator for Pediatric Objective Structured Clinical Exam (OSCE)</w:t>
      </w:r>
    </w:p>
    <w:p w14:paraId="76A06772" w14:textId="77777777" w:rsidR="008E3235" w:rsidRDefault="008E3235" w:rsidP="002C22A1">
      <w:pPr>
        <w:ind w:left="2880" w:hanging="2880"/>
        <w:rPr>
          <w:rFonts w:ascii="Arial" w:hAnsi="Arial" w:cs="Arial"/>
          <w:sz w:val="22"/>
          <w:szCs w:val="22"/>
        </w:rPr>
      </w:pPr>
    </w:p>
    <w:p w14:paraId="02AD7CA6" w14:textId="77777777" w:rsidR="002C22A1" w:rsidRDefault="002C22A1" w:rsidP="002C22A1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 – 2017 </w:t>
      </w:r>
      <w:r>
        <w:rPr>
          <w:rFonts w:ascii="Arial" w:hAnsi="Arial" w:cs="Arial"/>
          <w:sz w:val="22"/>
          <w:szCs w:val="22"/>
        </w:rPr>
        <w:tab/>
        <w:t xml:space="preserve">Teaching/Clinical Attending (residents and students), Department of Pediatrics Inpatient Service at Children’s Memorial Hermann Hospital 2-3 months/year </w:t>
      </w:r>
    </w:p>
    <w:p w14:paraId="5493A613" w14:textId="77777777" w:rsidR="002C22A1" w:rsidRDefault="002C22A1" w:rsidP="002C22A1">
      <w:pPr>
        <w:ind w:left="2880" w:hanging="2880"/>
        <w:rPr>
          <w:rFonts w:ascii="Arial" w:hAnsi="Arial" w:cs="Arial"/>
          <w:sz w:val="22"/>
          <w:szCs w:val="22"/>
        </w:rPr>
      </w:pPr>
    </w:p>
    <w:p w14:paraId="3F570278" w14:textId="77777777" w:rsidR="002C22A1" w:rsidRDefault="002C22A1" w:rsidP="002C22A1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 – Present</w:t>
      </w:r>
      <w:r>
        <w:rPr>
          <w:rFonts w:ascii="Arial" w:hAnsi="Arial" w:cs="Arial"/>
          <w:sz w:val="22"/>
          <w:szCs w:val="22"/>
        </w:rPr>
        <w:tab/>
        <w:t>Teaching/Clinical Attending (residents, students, and fellows), Department of Pediatrics and Adolescent Medicine Program, Adolescent Medicine Clinics, 12 months/year</w:t>
      </w:r>
    </w:p>
    <w:p w14:paraId="08067EBA" w14:textId="77777777" w:rsidR="008E3235" w:rsidRDefault="008E3235" w:rsidP="008E3235">
      <w:pPr>
        <w:ind w:left="2880" w:hanging="2880"/>
        <w:rPr>
          <w:rFonts w:ascii="Arial" w:hAnsi="Arial" w:cs="Arial"/>
          <w:sz w:val="22"/>
          <w:szCs w:val="22"/>
        </w:rPr>
      </w:pPr>
    </w:p>
    <w:p w14:paraId="7C3863D5" w14:textId="77777777" w:rsidR="008E3235" w:rsidRDefault="008E3235" w:rsidP="008E3235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– Present</w:t>
      </w:r>
      <w:r>
        <w:rPr>
          <w:rFonts w:ascii="Arial" w:hAnsi="Arial" w:cs="Arial"/>
          <w:sz w:val="22"/>
          <w:szCs w:val="22"/>
        </w:rPr>
        <w:tab/>
        <w:t>Teaching/Clinical Attending (residents and students), LBJ Pediatrics and Newborn Nursery, 3-4 weekends/year</w:t>
      </w:r>
    </w:p>
    <w:p w14:paraId="1A5AE069" w14:textId="77777777" w:rsidR="008E3235" w:rsidRDefault="008E3235" w:rsidP="002C22A1">
      <w:pPr>
        <w:ind w:left="2880" w:hanging="2880"/>
        <w:rPr>
          <w:rFonts w:ascii="Arial" w:hAnsi="Arial" w:cs="Arial"/>
          <w:sz w:val="22"/>
          <w:szCs w:val="22"/>
        </w:rPr>
      </w:pPr>
    </w:p>
    <w:p w14:paraId="2B5FE3B4" w14:textId="77777777" w:rsidR="008E3235" w:rsidRPr="006134C9" w:rsidRDefault="008E3235" w:rsidP="008E3235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2016 – Present</w:t>
      </w:r>
      <w:r w:rsidRPr="006134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Doctoring 2 and 3 Preceptor</w:t>
      </w:r>
    </w:p>
    <w:p w14:paraId="18AF35C7" w14:textId="77777777" w:rsidR="008E3235" w:rsidRPr="006134C9" w:rsidRDefault="008E3235" w:rsidP="008E3235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Mentor first and second year medical students in the clinic setting</w:t>
      </w:r>
    </w:p>
    <w:p w14:paraId="14AECE6A" w14:textId="77777777" w:rsidR="002C22A1" w:rsidRDefault="002C22A1" w:rsidP="002C22A1">
      <w:pPr>
        <w:ind w:left="2880" w:hanging="2880"/>
        <w:rPr>
          <w:rFonts w:ascii="Arial" w:hAnsi="Arial" w:cs="Arial"/>
          <w:sz w:val="22"/>
          <w:szCs w:val="22"/>
        </w:rPr>
      </w:pPr>
    </w:p>
    <w:p w14:paraId="1131780D" w14:textId="77777777" w:rsidR="002C22A1" w:rsidRDefault="002C22A1" w:rsidP="002C22A1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– Present</w:t>
      </w:r>
      <w:r>
        <w:rPr>
          <w:rFonts w:ascii="Arial" w:hAnsi="Arial" w:cs="Arial"/>
          <w:sz w:val="22"/>
          <w:szCs w:val="22"/>
        </w:rPr>
        <w:tab/>
        <w:t>Coordinator Adolescent Medicine Fellowship Curriculum</w:t>
      </w:r>
    </w:p>
    <w:p w14:paraId="31D73F66" w14:textId="77777777" w:rsidR="002C22A1" w:rsidRDefault="002C22A1" w:rsidP="00670856">
      <w:pPr>
        <w:rPr>
          <w:rFonts w:ascii="Arial" w:hAnsi="Arial" w:cs="Arial"/>
          <w:sz w:val="22"/>
          <w:szCs w:val="22"/>
        </w:rPr>
      </w:pPr>
    </w:p>
    <w:p w14:paraId="29A7FA22" w14:textId="77777777" w:rsidR="002C22A1" w:rsidRDefault="002C22A1" w:rsidP="00670856">
      <w:pPr>
        <w:rPr>
          <w:rFonts w:ascii="Arial" w:hAnsi="Arial" w:cs="Arial"/>
          <w:sz w:val="22"/>
          <w:szCs w:val="22"/>
        </w:rPr>
      </w:pPr>
    </w:p>
    <w:p w14:paraId="2C33A82B" w14:textId="77777777" w:rsidR="00D55BF6" w:rsidRPr="00D55BF6" w:rsidRDefault="00D55BF6" w:rsidP="00670856">
      <w:pPr>
        <w:rPr>
          <w:rFonts w:ascii="Arial" w:hAnsi="Arial" w:cs="Arial"/>
          <w:b/>
          <w:sz w:val="22"/>
          <w:szCs w:val="22"/>
        </w:rPr>
      </w:pPr>
      <w:r w:rsidRPr="00D55BF6">
        <w:rPr>
          <w:rFonts w:ascii="Arial" w:hAnsi="Arial" w:cs="Arial"/>
          <w:b/>
          <w:sz w:val="22"/>
          <w:szCs w:val="22"/>
        </w:rPr>
        <w:t>MENTORING ACTIVITIES:</w:t>
      </w:r>
    </w:p>
    <w:p w14:paraId="54C74DD7" w14:textId="77777777" w:rsidR="00D55BF6" w:rsidRDefault="00D55BF6" w:rsidP="00670856">
      <w:pPr>
        <w:rPr>
          <w:rFonts w:ascii="Arial" w:hAnsi="Arial" w:cs="Arial"/>
          <w:sz w:val="22"/>
          <w:szCs w:val="22"/>
        </w:rPr>
      </w:pPr>
    </w:p>
    <w:p w14:paraId="7D02113C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134C9">
        <w:rPr>
          <w:rFonts w:ascii="Arial" w:hAnsi="Arial" w:cs="Arial"/>
          <w:sz w:val="22"/>
          <w:szCs w:val="22"/>
        </w:rPr>
        <w:t>013 – Present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Faculty Mentor</w:t>
      </w:r>
    </w:p>
    <w:p w14:paraId="535C2CB9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First, second, and third year pediatric residents</w:t>
      </w:r>
    </w:p>
    <w:p w14:paraId="122C8DDA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</w:p>
    <w:p w14:paraId="524A931A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2013 – 2016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Faculty Mentor – Master Advisory Group</w:t>
      </w:r>
    </w:p>
    <w:p w14:paraId="11FA1B0C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Mentored</w:t>
      </w:r>
      <w:r w:rsidRPr="006134C9">
        <w:rPr>
          <w:rFonts w:ascii="Arial" w:hAnsi="Arial" w:cs="Arial"/>
          <w:sz w:val="22"/>
          <w:szCs w:val="22"/>
        </w:rPr>
        <w:t xml:space="preserve"> first year medical students</w:t>
      </w:r>
    </w:p>
    <w:p w14:paraId="42EC6397" w14:textId="77777777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</w:p>
    <w:p w14:paraId="01B57598" w14:textId="77777777" w:rsidR="00BF5D67" w:rsidRDefault="00BF5D67" w:rsidP="00D55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2014 - 2015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Faculty Mentor – School of Public Health Practicum</w:t>
      </w:r>
    </w:p>
    <w:p w14:paraId="296D049D" w14:textId="77777777" w:rsidR="00BF5D67" w:rsidRDefault="00BF5D67" w:rsidP="00D55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Mentored 3 MPH students during their practicum</w:t>
      </w:r>
    </w:p>
    <w:p w14:paraId="5656BDF3" w14:textId="77777777" w:rsidR="00BF5D67" w:rsidRDefault="00BF5D67" w:rsidP="00D55BF6">
      <w:pPr>
        <w:rPr>
          <w:rFonts w:ascii="Arial" w:hAnsi="Arial" w:cs="Arial"/>
          <w:sz w:val="22"/>
          <w:szCs w:val="22"/>
        </w:rPr>
      </w:pPr>
    </w:p>
    <w:p w14:paraId="59AC7BB8" w14:textId="77777777" w:rsidR="00702A2F" w:rsidRDefault="00702A2F" w:rsidP="00D55BF6">
      <w:pPr>
        <w:rPr>
          <w:rFonts w:ascii="Arial" w:hAnsi="Arial" w:cs="Arial"/>
          <w:sz w:val="22"/>
          <w:szCs w:val="22"/>
        </w:rPr>
      </w:pPr>
    </w:p>
    <w:p w14:paraId="58C1E59F" w14:textId="4745BE90" w:rsidR="00D55BF6" w:rsidRPr="006134C9" w:rsidRDefault="00D55BF6" w:rsidP="00D55BF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Summer 2015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Faculty Mentor – Summer Research  </w:t>
      </w:r>
    </w:p>
    <w:p w14:paraId="2192F681" w14:textId="491320C7" w:rsidR="00D55BF6" w:rsidRDefault="00D55BF6" w:rsidP="00D55BF6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Mentored</w:t>
      </w:r>
      <w:r w:rsidRPr="006134C9">
        <w:rPr>
          <w:rFonts w:ascii="Arial" w:hAnsi="Arial" w:cs="Arial"/>
          <w:sz w:val="22"/>
          <w:szCs w:val="22"/>
        </w:rPr>
        <w:t xml:space="preserve"> four first year medical students and one second year medical student conducting research</w:t>
      </w:r>
    </w:p>
    <w:p w14:paraId="7DDD5173" w14:textId="2E8A9CD8" w:rsidR="00702A2F" w:rsidRDefault="00702A2F" w:rsidP="00D55BF6">
      <w:pPr>
        <w:ind w:left="2880"/>
        <w:rPr>
          <w:rFonts w:ascii="Arial" w:hAnsi="Arial" w:cs="Arial"/>
          <w:sz w:val="22"/>
          <w:szCs w:val="22"/>
        </w:rPr>
      </w:pPr>
    </w:p>
    <w:p w14:paraId="712D6687" w14:textId="36B5E15E" w:rsidR="00702A2F" w:rsidRPr="006134C9" w:rsidRDefault="00702A2F" w:rsidP="00702A2F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– Present</w:t>
      </w:r>
      <w:r>
        <w:rPr>
          <w:rFonts w:ascii="Arial" w:hAnsi="Arial" w:cs="Arial"/>
          <w:sz w:val="22"/>
          <w:szCs w:val="22"/>
        </w:rPr>
        <w:tab/>
        <w:t>Faculty Mentor – Pediatric Residency Quality Improvement Project Mentored 10 Pediatric and Med/Peds residents through monthly sessions aimed at improving STI screening in hospitalized teens</w:t>
      </w:r>
    </w:p>
    <w:p w14:paraId="16AFCBE2" w14:textId="77777777" w:rsidR="00702A2F" w:rsidRPr="006134C9" w:rsidRDefault="00702A2F" w:rsidP="00D55BF6">
      <w:pPr>
        <w:ind w:left="2880"/>
        <w:rPr>
          <w:rFonts w:ascii="Arial" w:hAnsi="Arial" w:cs="Arial"/>
          <w:sz w:val="22"/>
          <w:szCs w:val="22"/>
        </w:rPr>
      </w:pPr>
    </w:p>
    <w:p w14:paraId="1E07825D" w14:textId="77777777" w:rsidR="00D55BF6" w:rsidRDefault="00D55BF6" w:rsidP="00670856">
      <w:pPr>
        <w:rPr>
          <w:rFonts w:ascii="Arial" w:hAnsi="Arial" w:cs="Arial"/>
          <w:sz w:val="22"/>
          <w:szCs w:val="22"/>
        </w:rPr>
      </w:pPr>
    </w:p>
    <w:p w14:paraId="2120F8E9" w14:textId="77777777" w:rsidR="00BF5D67" w:rsidRDefault="00BF5D67" w:rsidP="00670856">
      <w:pPr>
        <w:rPr>
          <w:rFonts w:ascii="Arial" w:hAnsi="Arial" w:cs="Arial"/>
          <w:sz w:val="22"/>
          <w:szCs w:val="22"/>
        </w:rPr>
      </w:pPr>
    </w:p>
    <w:p w14:paraId="08F9D54B" w14:textId="77777777" w:rsidR="00D55BF6" w:rsidRDefault="00D55BF6" w:rsidP="00670856">
      <w:pPr>
        <w:rPr>
          <w:rFonts w:ascii="Arial" w:hAnsi="Arial" w:cs="Arial"/>
          <w:b/>
          <w:sz w:val="22"/>
          <w:szCs w:val="22"/>
        </w:rPr>
      </w:pPr>
      <w:r w:rsidRPr="00D55BF6">
        <w:rPr>
          <w:rFonts w:ascii="Arial" w:hAnsi="Arial" w:cs="Arial"/>
          <w:b/>
          <w:sz w:val="22"/>
          <w:szCs w:val="22"/>
        </w:rPr>
        <w:t>CURRENT CLINICAL SERVICE RESPONSIBILITIES:</w:t>
      </w:r>
    </w:p>
    <w:p w14:paraId="73785F22" w14:textId="77777777" w:rsidR="002C22A1" w:rsidRDefault="002C22A1" w:rsidP="00670856">
      <w:pPr>
        <w:rPr>
          <w:rFonts w:ascii="Arial" w:hAnsi="Arial" w:cs="Arial"/>
          <w:b/>
          <w:sz w:val="22"/>
          <w:szCs w:val="22"/>
        </w:rPr>
      </w:pPr>
    </w:p>
    <w:p w14:paraId="6BE680BA" w14:textId="77777777" w:rsidR="008E3235" w:rsidRPr="006134C9" w:rsidRDefault="008E3235" w:rsidP="008E3235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 xml:space="preserve">2009 – 2010 </w:t>
      </w:r>
      <w:r w:rsidRPr="006134C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Teaching/Clinical </w:t>
      </w:r>
      <w:r w:rsidRPr="006134C9">
        <w:rPr>
          <w:rFonts w:ascii="Arial" w:hAnsi="Arial" w:cs="Arial"/>
          <w:bCs/>
          <w:sz w:val="22"/>
          <w:szCs w:val="22"/>
        </w:rPr>
        <w:t>Attending Pediatrician</w:t>
      </w:r>
      <w:r>
        <w:rPr>
          <w:rFonts w:ascii="Arial" w:hAnsi="Arial" w:cs="Arial"/>
          <w:bCs/>
          <w:sz w:val="22"/>
          <w:szCs w:val="22"/>
        </w:rPr>
        <w:t xml:space="preserve"> (residents and students) </w:t>
      </w:r>
      <w:r w:rsidRPr="006134C9">
        <w:rPr>
          <w:rFonts w:ascii="Arial" w:hAnsi="Arial" w:cs="Arial"/>
          <w:bCs/>
          <w:sz w:val="22"/>
          <w:szCs w:val="22"/>
        </w:rPr>
        <w:t>General Pediatric Wards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6134C9">
        <w:rPr>
          <w:rFonts w:ascii="Arial" w:hAnsi="Arial" w:cs="Arial"/>
          <w:sz w:val="22"/>
          <w:szCs w:val="22"/>
        </w:rPr>
        <w:t>Louisiana State Health Sciences Center, Shreveport, LA</w:t>
      </w:r>
    </w:p>
    <w:p w14:paraId="04E556A3" w14:textId="77777777" w:rsidR="008E3235" w:rsidRDefault="008E3235" w:rsidP="008E3235">
      <w:pPr>
        <w:rPr>
          <w:rFonts w:ascii="Arial" w:hAnsi="Arial" w:cs="Arial"/>
          <w:sz w:val="22"/>
          <w:szCs w:val="22"/>
        </w:rPr>
      </w:pPr>
    </w:p>
    <w:p w14:paraId="6D395074" w14:textId="77777777" w:rsidR="008E3235" w:rsidRPr="006134C9" w:rsidRDefault="008E3235" w:rsidP="008E3235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2010 – 2013</w:t>
      </w:r>
      <w:r w:rsidRPr="006134C9">
        <w:rPr>
          <w:rFonts w:ascii="Arial" w:hAnsi="Arial" w:cs="Arial"/>
          <w:sz w:val="22"/>
          <w:szCs w:val="22"/>
        </w:rPr>
        <w:tab/>
        <w:t xml:space="preserve">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Junior Attending Pediatrician – General Pediatric Wards</w:t>
      </w:r>
    </w:p>
    <w:p w14:paraId="4AD0568B" w14:textId="77777777" w:rsidR="008E3235" w:rsidRDefault="008E3235" w:rsidP="008E3235">
      <w:pPr>
        <w:ind w:left="2880" w:hanging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>Children’s Memorial Hermann Hospital, Houston, TX</w:t>
      </w:r>
    </w:p>
    <w:p w14:paraId="3594FB9F" w14:textId="77777777" w:rsidR="008E3235" w:rsidRDefault="008E3235" w:rsidP="008E3235">
      <w:pPr>
        <w:ind w:left="2880" w:hanging="2880"/>
        <w:rPr>
          <w:rFonts w:ascii="Arial" w:hAnsi="Arial" w:cs="Arial"/>
          <w:bCs/>
          <w:sz w:val="22"/>
          <w:szCs w:val="22"/>
        </w:rPr>
      </w:pPr>
    </w:p>
    <w:p w14:paraId="2F85D688" w14:textId="77777777" w:rsidR="008E3235" w:rsidRDefault="008E3235" w:rsidP="008E3235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 – 2017 </w:t>
      </w:r>
      <w:r>
        <w:rPr>
          <w:rFonts w:ascii="Arial" w:hAnsi="Arial" w:cs="Arial"/>
          <w:sz w:val="22"/>
          <w:szCs w:val="22"/>
        </w:rPr>
        <w:tab/>
        <w:t xml:space="preserve">Teaching/Clinical Attending (residents and students), Department of Pediatrics Inpatient Service at Children’s Memorial Hermann Hospital 2-3 months/year </w:t>
      </w:r>
    </w:p>
    <w:p w14:paraId="3C83FC18" w14:textId="77777777" w:rsidR="00BF5D67" w:rsidRDefault="00BF5D67" w:rsidP="008E3235">
      <w:pPr>
        <w:ind w:left="2880" w:hanging="2880"/>
        <w:rPr>
          <w:rFonts w:ascii="Arial" w:hAnsi="Arial" w:cs="Arial"/>
          <w:sz w:val="22"/>
          <w:szCs w:val="22"/>
        </w:rPr>
      </w:pPr>
    </w:p>
    <w:p w14:paraId="2E6AF2A5" w14:textId="77777777" w:rsidR="008E3235" w:rsidRDefault="008E3235" w:rsidP="008E3235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 – Present</w:t>
      </w:r>
      <w:r>
        <w:rPr>
          <w:rFonts w:ascii="Arial" w:hAnsi="Arial" w:cs="Arial"/>
          <w:sz w:val="22"/>
          <w:szCs w:val="22"/>
        </w:rPr>
        <w:tab/>
        <w:t>Teaching/Clinical Attending (residents, students, and fellows), Department of Pediatrics and Adolescent Medicine Program, Adolescent Medicine Clinics, 12 months/year</w:t>
      </w:r>
    </w:p>
    <w:p w14:paraId="57EB7A2F" w14:textId="77777777" w:rsidR="008E3235" w:rsidRDefault="008E3235" w:rsidP="008E3235">
      <w:pPr>
        <w:ind w:left="2880" w:hanging="2880"/>
        <w:rPr>
          <w:rFonts w:ascii="Arial" w:hAnsi="Arial" w:cs="Arial"/>
          <w:sz w:val="22"/>
          <w:szCs w:val="22"/>
        </w:rPr>
      </w:pPr>
    </w:p>
    <w:p w14:paraId="7FBB3988" w14:textId="77777777" w:rsidR="008E3235" w:rsidRPr="006134C9" w:rsidRDefault="008E3235" w:rsidP="008E3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– 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>USMLE Step 2 CS Workshop Faculty Volunteer</w:t>
      </w:r>
    </w:p>
    <w:p w14:paraId="4C9B1C27" w14:textId="77777777" w:rsidR="008E3235" w:rsidRPr="006134C9" w:rsidRDefault="008E3235" w:rsidP="008E3235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Third year medical students’ preparatory workshop</w:t>
      </w:r>
    </w:p>
    <w:p w14:paraId="7593E6D8" w14:textId="77777777" w:rsidR="008E3235" w:rsidRDefault="008E3235" w:rsidP="008E3235">
      <w:pPr>
        <w:ind w:left="2880" w:hanging="2880"/>
        <w:rPr>
          <w:rFonts w:ascii="Arial" w:hAnsi="Arial" w:cs="Arial"/>
          <w:sz w:val="22"/>
          <w:szCs w:val="22"/>
        </w:rPr>
      </w:pPr>
    </w:p>
    <w:p w14:paraId="460BF523" w14:textId="77777777" w:rsidR="008E3235" w:rsidRDefault="008E3235" w:rsidP="008E3235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– Present</w:t>
      </w:r>
      <w:r>
        <w:rPr>
          <w:rFonts w:ascii="Arial" w:hAnsi="Arial" w:cs="Arial"/>
          <w:sz w:val="22"/>
          <w:szCs w:val="22"/>
        </w:rPr>
        <w:tab/>
        <w:t>Teaching/Clinical Attending (residents and students), LBJ Pediatrics and Newborn Nursery, 3-4 weekends/year</w:t>
      </w:r>
    </w:p>
    <w:p w14:paraId="53C8258B" w14:textId="77777777" w:rsidR="008E3235" w:rsidRDefault="008E3235" w:rsidP="008E3235">
      <w:pPr>
        <w:ind w:left="2880" w:hanging="2880"/>
        <w:rPr>
          <w:rFonts w:ascii="Arial" w:hAnsi="Arial" w:cs="Arial"/>
          <w:sz w:val="22"/>
          <w:szCs w:val="22"/>
        </w:rPr>
      </w:pPr>
    </w:p>
    <w:p w14:paraId="40551991" w14:textId="77777777" w:rsidR="00D55BF6" w:rsidRDefault="00D55BF6" w:rsidP="00670856">
      <w:pPr>
        <w:rPr>
          <w:rFonts w:ascii="Arial" w:hAnsi="Arial" w:cs="Arial"/>
          <w:sz w:val="22"/>
          <w:szCs w:val="22"/>
        </w:rPr>
      </w:pPr>
    </w:p>
    <w:p w14:paraId="1BC2A1E0" w14:textId="77777777" w:rsidR="00D55BF6" w:rsidRPr="00D55BF6" w:rsidRDefault="00D55BF6" w:rsidP="00670856">
      <w:pPr>
        <w:rPr>
          <w:rFonts w:ascii="Arial" w:hAnsi="Arial" w:cs="Arial"/>
          <w:b/>
          <w:sz w:val="22"/>
          <w:szCs w:val="22"/>
        </w:rPr>
      </w:pPr>
      <w:r w:rsidRPr="00D55BF6">
        <w:rPr>
          <w:rFonts w:ascii="Arial" w:hAnsi="Arial" w:cs="Arial"/>
          <w:b/>
          <w:sz w:val="22"/>
          <w:szCs w:val="22"/>
        </w:rPr>
        <w:t>CURRENT GRANT SUPPORT:</w:t>
      </w:r>
    </w:p>
    <w:p w14:paraId="14C8CBD2" w14:textId="77777777" w:rsidR="00D55BF6" w:rsidRPr="006134C9" w:rsidRDefault="00D55BF6" w:rsidP="00670856">
      <w:pPr>
        <w:rPr>
          <w:rFonts w:ascii="Arial" w:hAnsi="Arial" w:cs="Arial"/>
          <w:sz w:val="22"/>
          <w:szCs w:val="22"/>
        </w:rPr>
      </w:pPr>
    </w:p>
    <w:p w14:paraId="763FE8AA" w14:textId="77777777" w:rsidR="00FC6B2A" w:rsidRPr="006134C9" w:rsidRDefault="00FC6B2A" w:rsidP="00FC6B2A">
      <w:pPr>
        <w:rPr>
          <w:rFonts w:ascii="Arial" w:hAnsi="Arial" w:cs="Arial"/>
          <w:sz w:val="22"/>
          <w:szCs w:val="22"/>
        </w:rPr>
      </w:pPr>
    </w:p>
    <w:p w14:paraId="0CCDB680" w14:textId="77777777" w:rsidR="007D53D9" w:rsidRDefault="00BE65C0" w:rsidP="00BE65C0">
      <w:pPr>
        <w:ind w:left="2880" w:hanging="288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2014</w:t>
      </w:r>
      <w:r w:rsidR="002C1406" w:rsidRPr="006134C9">
        <w:rPr>
          <w:rFonts w:ascii="Arial" w:hAnsi="Arial" w:cs="Arial"/>
          <w:bCs/>
          <w:sz w:val="22"/>
          <w:szCs w:val="22"/>
        </w:rPr>
        <w:t xml:space="preserve"> 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="007D53D9">
        <w:rPr>
          <w:rFonts w:ascii="Arial" w:hAnsi="Arial" w:cs="Arial"/>
          <w:bCs/>
          <w:sz w:val="22"/>
          <w:szCs w:val="22"/>
        </w:rPr>
        <w:t xml:space="preserve">Project title: </w:t>
      </w:r>
      <w:r w:rsidRPr="006134C9">
        <w:rPr>
          <w:rFonts w:ascii="Arial" w:hAnsi="Arial" w:cs="Arial"/>
          <w:bCs/>
          <w:sz w:val="22"/>
          <w:szCs w:val="22"/>
        </w:rPr>
        <w:t>Medical Homes for at-risk and post-detention youth</w:t>
      </w:r>
      <w:r w:rsidR="007D53D9">
        <w:rPr>
          <w:rFonts w:ascii="Arial" w:hAnsi="Arial" w:cs="Arial"/>
          <w:bCs/>
          <w:sz w:val="22"/>
          <w:szCs w:val="22"/>
        </w:rPr>
        <w:t xml:space="preserve"> </w:t>
      </w:r>
    </w:p>
    <w:p w14:paraId="4ADEFFFA" w14:textId="77777777" w:rsidR="007D53D9" w:rsidRDefault="00616E67" w:rsidP="007D53D9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Co-</w:t>
      </w:r>
      <w:r w:rsidR="007D53D9">
        <w:rPr>
          <w:rFonts w:ascii="Arial" w:hAnsi="Arial" w:cs="Arial"/>
          <w:bCs/>
          <w:sz w:val="22"/>
          <w:szCs w:val="22"/>
        </w:rPr>
        <w:t>P.I. Mona Eissa, MD, MPH, PhD and Rebecca Beyda, MD, MS</w:t>
      </w:r>
    </w:p>
    <w:p w14:paraId="680EEB7D" w14:textId="77777777" w:rsidR="007D53D9" w:rsidRDefault="007D53D9" w:rsidP="007D53D9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Funding agency: Delivery System Reform Incentive Payment (DSRIP) Program</w:t>
      </w:r>
    </w:p>
    <w:p w14:paraId="1F6D1A2A" w14:textId="77777777" w:rsidR="007D53D9" w:rsidRDefault="007D53D9" w:rsidP="007D53D9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Award period: 1/1/2014 – 12/31/2021</w:t>
      </w:r>
    </w:p>
    <w:p w14:paraId="37918B7C" w14:textId="77777777" w:rsidR="00BE65C0" w:rsidRPr="006134C9" w:rsidRDefault="007D53D9" w:rsidP="007D53D9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2C1406" w:rsidRPr="006134C9">
        <w:rPr>
          <w:rFonts w:ascii="Arial" w:hAnsi="Arial" w:cs="Arial"/>
          <w:bCs/>
          <w:sz w:val="22"/>
          <w:szCs w:val="22"/>
        </w:rPr>
        <w:t>$52</w:t>
      </w:r>
      <w:r w:rsidR="00BE65C0" w:rsidRPr="006134C9">
        <w:rPr>
          <w:rFonts w:ascii="Arial" w:hAnsi="Arial" w:cs="Arial"/>
          <w:bCs/>
          <w:sz w:val="22"/>
          <w:szCs w:val="22"/>
        </w:rPr>
        <w:t>,000</w:t>
      </w:r>
      <w:r w:rsidR="0019195A">
        <w:rPr>
          <w:rFonts w:ascii="Arial" w:hAnsi="Arial" w:cs="Arial"/>
          <w:bCs/>
          <w:sz w:val="22"/>
          <w:szCs w:val="22"/>
        </w:rPr>
        <w:t xml:space="preserve"> annually</w:t>
      </w:r>
    </w:p>
    <w:p w14:paraId="65A0DFCC" w14:textId="77777777" w:rsidR="002C18C7" w:rsidRPr="006134C9" w:rsidRDefault="002C18C7" w:rsidP="00BE65C0">
      <w:pPr>
        <w:ind w:left="2880" w:hanging="2880"/>
        <w:rPr>
          <w:rFonts w:ascii="Arial" w:hAnsi="Arial" w:cs="Arial"/>
          <w:bCs/>
          <w:sz w:val="22"/>
          <w:szCs w:val="22"/>
        </w:rPr>
      </w:pPr>
    </w:p>
    <w:p w14:paraId="67B68773" w14:textId="77777777" w:rsidR="00C27F3C" w:rsidRDefault="002C18C7" w:rsidP="00BE65C0">
      <w:pPr>
        <w:ind w:left="2880" w:hanging="288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2018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="007D53D9">
        <w:rPr>
          <w:rFonts w:ascii="Arial" w:hAnsi="Arial" w:cs="Arial"/>
          <w:bCs/>
          <w:sz w:val="22"/>
          <w:szCs w:val="22"/>
        </w:rPr>
        <w:t>Project title: UT Physicians T</w:t>
      </w:r>
      <w:r w:rsidR="00C27F3C">
        <w:rPr>
          <w:rFonts w:ascii="Arial" w:hAnsi="Arial" w:cs="Arial"/>
          <w:bCs/>
          <w:sz w:val="22"/>
          <w:szCs w:val="22"/>
        </w:rPr>
        <w:t>een Clinic Improvement</w:t>
      </w:r>
    </w:p>
    <w:p w14:paraId="607727A8" w14:textId="77777777" w:rsidR="00C27F3C" w:rsidRDefault="00C27F3C" w:rsidP="00C27F3C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P.I. Rebecca Beyda, MD, MS</w:t>
      </w:r>
    </w:p>
    <w:p w14:paraId="563952EA" w14:textId="77777777" w:rsidR="00C27F3C" w:rsidRDefault="00C27F3C" w:rsidP="00C27F3C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Funding agency: </w:t>
      </w:r>
      <w:r w:rsidR="002C18C7" w:rsidRPr="006134C9">
        <w:rPr>
          <w:rFonts w:ascii="Arial" w:hAnsi="Arial" w:cs="Arial"/>
          <w:bCs/>
          <w:sz w:val="22"/>
          <w:szCs w:val="22"/>
        </w:rPr>
        <w:t xml:space="preserve">Texas Youth Friendly Initiative </w:t>
      </w:r>
    </w:p>
    <w:p w14:paraId="702EB0A6" w14:textId="77777777" w:rsidR="00C27F3C" w:rsidRDefault="00C27F3C" w:rsidP="00C27F3C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Award period: 9/28/18 – 12/31/2020</w:t>
      </w:r>
    </w:p>
    <w:p w14:paraId="4A3BC1BF" w14:textId="77777777" w:rsidR="002C18C7" w:rsidRPr="006134C9" w:rsidRDefault="000018BB" w:rsidP="00C27F3C">
      <w:pPr>
        <w:ind w:left="288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$</w:t>
      </w:r>
      <w:r w:rsidR="002C18C7" w:rsidRPr="006134C9">
        <w:rPr>
          <w:rFonts w:ascii="Arial" w:hAnsi="Arial" w:cs="Arial"/>
          <w:bCs/>
          <w:sz w:val="22"/>
          <w:szCs w:val="22"/>
        </w:rPr>
        <w:t xml:space="preserve">5,000 </w:t>
      </w:r>
    </w:p>
    <w:p w14:paraId="71849686" w14:textId="77777777" w:rsidR="00BE65C0" w:rsidRPr="006134C9" w:rsidRDefault="00BE65C0" w:rsidP="00BE65C0">
      <w:pPr>
        <w:ind w:left="2880" w:hanging="2880"/>
        <w:rPr>
          <w:rFonts w:ascii="Arial" w:hAnsi="Arial" w:cs="Arial"/>
          <w:bCs/>
          <w:sz w:val="22"/>
          <w:szCs w:val="22"/>
        </w:rPr>
      </w:pPr>
    </w:p>
    <w:p w14:paraId="068F803B" w14:textId="77777777" w:rsidR="00BE65C0" w:rsidRPr="006134C9" w:rsidRDefault="00BE65C0" w:rsidP="00DB5A73">
      <w:pPr>
        <w:rPr>
          <w:rFonts w:ascii="Arial" w:hAnsi="Arial" w:cs="Arial"/>
          <w:sz w:val="22"/>
          <w:szCs w:val="22"/>
        </w:rPr>
      </w:pPr>
    </w:p>
    <w:p w14:paraId="4A36FA20" w14:textId="77777777" w:rsidR="00777F54" w:rsidRPr="00BF5D67" w:rsidRDefault="00777F54" w:rsidP="00777F54">
      <w:pPr>
        <w:rPr>
          <w:rFonts w:ascii="Arial" w:hAnsi="Arial" w:cs="Arial"/>
          <w:b/>
          <w:sz w:val="22"/>
          <w:szCs w:val="22"/>
        </w:rPr>
      </w:pPr>
      <w:r w:rsidRPr="00BF5D67">
        <w:rPr>
          <w:rFonts w:ascii="Arial" w:hAnsi="Arial" w:cs="Arial"/>
          <w:b/>
          <w:sz w:val="22"/>
          <w:szCs w:val="22"/>
        </w:rPr>
        <w:t>PAST GRANT</w:t>
      </w:r>
      <w:r w:rsidR="00BF5D67">
        <w:rPr>
          <w:rFonts w:ascii="Arial" w:hAnsi="Arial" w:cs="Arial"/>
          <w:b/>
          <w:sz w:val="22"/>
          <w:szCs w:val="22"/>
        </w:rPr>
        <w:t xml:space="preserve"> </w:t>
      </w:r>
      <w:r w:rsidRPr="00BF5D67">
        <w:rPr>
          <w:rFonts w:ascii="Arial" w:hAnsi="Arial" w:cs="Arial"/>
          <w:b/>
          <w:sz w:val="22"/>
          <w:szCs w:val="22"/>
        </w:rPr>
        <w:t>SUPPORT:</w:t>
      </w:r>
    </w:p>
    <w:p w14:paraId="3A267B49" w14:textId="77777777" w:rsidR="002C1406" w:rsidRPr="006134C9" w:rsidRDefault="002C1406" w:rsidP="00777F54">
      <w:pPr>
        <w:rPr>
          <w:rFonts w:ascii="Arial" w:hAnsi="Arial" w:cs="Arial"/>
          <w:sz w:val="22"/>
          <w:szCs w:val="22"/>
        </w:rPr>
      </w:pPr>
    </w:p>
    <w:p w14:paraId="71547B4E" w14:textId="77777777" w:rsidR="00C27F3C" w:rsidRDefault="00DB5A73" w:rsidP="00777F54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2007</w:t>
      </w:r>
      <w:r w:rsidR="00777F54" w:rsidRPr="006134C9">
        <w:rPr>
          <w:rFonts w:ascii="Arial" w:hAnsi="Arial" w:cs="Arial"/>
          <w:sz w:val="22"/>
          <w:szCs w:val="22"/>
        </w:rPr>
        <w:t xml:space="preserve"> – 2009 </w:t>
      </w:r>
      <w:r w:rsidR="00777F54" w:rsidRPr="006134C9">
        <w:rPr>
          <w:rFonts w:ascii="Arial" w:hAnsi="Arial" w:cs="Arial"/>
          <w:sz w:val="22"/>
          <w:szCs w:val="22"/>
        </w:rPr>
        <w:tab/>
      </w:r>
      <w:r w:rsidR="00777F54" w:rsidRPr="006134C9">
        <w:rPr>
          <w:rFonts w:ascii="Arial" w:hAnsi="Arial" w:cs="Arial"/>
          <w:sz w:val="22"/>
          <w:szCs w:val="22"/>
        </w:rPr>
        <w:tab/>
      </w:r>
      <w:r w:rsidR="00777F54" w:rsidRPr="006134C9">
        <w:rPr>
          <w:rFonts w:ascii="Arial" w:hAnsi="Arial" w:cs="Arial"/>
          <w:sz w:val="22"/>
          <w:szCs w:val="22"/>
        </w:rPr>
        <w:tab/>
      </w:r>
      <w:r w:rsidR="00C27F3C">
        <w:rPr>
          <w:rFonts w:ascii="Arial" w:hAnsi="Arial" w:cs="Arial"/>
          <w:sz w:val="22"/>
          <w:szCs w:val="22"/>
        </w:rPr>
        <w:t xml:space="preserve">Project title: </w:t>
      </w:r>
      <w:r w:rsidR="00C27F3C" w:rsidRPr="006134C9">
        <w:rPr>
          <w:rFonts w:ascii="Arial" w:hAnsi="Arial" w:cs="Arial"/>
          <w:bCs/>
          <w:sz w:val="22"/>
          <w:szCs w:val="22"/>
        </w:rPr>
        <w:t>Teen Parent Support Group</w:t>
      </w:r>
      <w:r w:rsidR="00C27F3C">
        <w:rPr>
          <w:rFonts w:ascii="Arial" w:hAnsi="Arial" w:cs="Arial"/>
          <w:bCs/>
          <w:sz w:val="22"/>
          <w:szCs w:val="22"/>
        </w:rPr>
        <w:t>s</w:t>
      </w:r>
    </w:p>
    <w:p w14:paraId="510B4CBB" w14:textId="77777777" w:rsidR="00C27F3C" w:rsidRDefault="00C27F3C" w:rsidP="00C27F3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P.I. Rebecca M. Beyda, MD, MS</w:t>
      </w:r>
    </w:p>
    <w:p w14:paraId="398B8344" w14:textId="77777777" w:rsidR="00DB5A73" w:rsidRPr="00C27F3C" w:rsidRDefault="00C27F3C" w:rsidP="00C27F3C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agency: </w:t>
      </w:r>
      <w:r w:rsidRPr="006134C9">
        <w:rPr>
          <w:rFonts w:ascii="Arial" w:hAnsi="Arial" w:cs="Arial"/>
          <w:bCs/>
          <w:sz w:val="22"/>
          <w:szCs w:val="22"/>
        </w:rPr>
        <w:t>American Academy of Pediatrics</w:t>
      </w:r>
      <w:r>
        <w:rPr>
          <w:rFonts w:ascii="Arial" w:hAnsi="Arial" w:cs="Arial"/>
          <w:bCs/>
          <w:sz w:val="22"/>
          <w:szCs w:val="22"/>
        </w:rPr>
        <w:t xml:space="preserve"> resident CATCH grant</w:t>
      </w:r>
      <w:r>
        <w:rPr>
          <w:rFonts w:ascii="Arial" w:hAnsi="Arial" w:cs="Arial"/>
          <w:sz w:val="22"/>
          <w:szCs w:val="22"/>
        </w:rPr>
        <w:t xml:space="preserve"> </w:t>
      </w:r>
      <w:r w:rsidR="00802BF4" w:rsidRPr="006134C9">
        <w:rPr>
          <w:rFonts w:ascii="Arial" w:hAnsi="Arial" w:cs="Arial"/>
          <w:bCs/>
          <w:sz w:val="22"/>
          <w:szCs w:val="22"/>
        </w:rPr>
        <w:t>$2,000</w:t>
      </w:r>
    </w:p>
    <w:p w14:paraId="38379FAB" w14:textId="77777777" w:rsidR="006F1362" w:rsidRPr="006134C9" w:rsidRDefault="006F1362" w:rsidP="00777F54">
      <w:pPr>
        <w:rPr>
          <w:rFonts w:ascii="Arial" w:hAnsi="Arial" w:cs="Arial"/>
          <w:bCs/>
          <w:sz w:val="22"/>
          <w:szCs w:val="22"/>
        </w:rPr>
      </w:pPr>
    </w:p>
    <w:p w14:paraId="48F54667" w14:textId="77777777" w:rsidR="00C27F3C" w:rsidRPr="00616E67" w:rsidRDefault="006F1362" w:rsidP="00C27F3C">
      <w:pPr>
        <w:ind w:left="2880" w:hanging="2880"/>
        <w:rPr>
          <w:rFonts w:ascii="Arial" w:hAnsi="Arial" w:cs="Arial"/>
          <w:sz w:val="22"/>
          <w:szCs w:val="22"/>
        </w:rPr>
      </w:pPr>
      <w:proofErr w:type="gramStart"/>
      <w:r w:rsidRPr="006134C9">
        <w:rPr>
          <w:rFonts w:ascii="Arial" w:hAnsi="Arial" w:cs="Arial"/>
          <w:bCs/>
          <w:sz w:val="22"/>
          <w:szCs w:val="22"/>
        </w:rPr>
        <w:t xml:space="preserve">2012  </w:t>
      </w:r>
      <w:r w:rsidRPr="006134C9">
        <w:rPr>
          <w:rFonts w:ascii="Arial" w:hAnsi="Arial" w:cs="Arial"/>
          <w:bCs/>
          <w:sz w:val="22"/>
          <w:szCs w:val="22"/>
        </w:rPr>
        <w:tab/>
      </w:r>
      <w:proofErr w:type="gramEnd"/>
      <w:r w:rsidR="00C27F3C">
        <w:rPr>
          <w:rFonts w:ascii="Arial" w:hAnsi="Arial" w:cs="Arial"/>
          <w:sz w:val="22"/>
          <w:szCs w:val="22"/>
        </w:rPr>
        <w:t xml:space="preserve">Project title: </w:t>
      </w:r>
      <w:r w:rsidR="00C27F3C" w:rsidRPr="006134C9">
        <w:rPr>
          <w:rFonts w:ascii="Arial" w:hAnsi="Arial" w:cs="Arial"/>
          <w:bCs/>
          <w:sz w:val="22"/>
          <w:szCs w:val="22"/>
        </w:rPr>
        <w:t xml:space="preserve">Azithromycin Efficacy in treatment of </w:t>
      </w:r>
      <w:r w:rsidR="00C27F3C" w:rsidRPr="00616E67">
        <w:rPr>
          <w:rFonts w:ascii="Arial" w:hAnsi="Arial" w:cs="Arial"/>
          <w:bCs/>
          <w:sz w:val="22"/>
          <w:szCs w:val="22"/>
        </w:rPr>
        <w:t xml:space="preserve">Chlamydia </w:t>
      </w:r>
    </w:p>
    <w:p w14:paraId="049AAABF" w14:textId="77777777" w:rsidR="00C27F3C" w:rsidRDefault="00C27F3C" w:rsidP="00C27F3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P.I. </w:t>
      </w:r>
      <w:r w:rsidR="00616E67">
        <w:rPr>
          <w:rFonts w:ascii="Arial" w:hAnsi="Arial" w:cs="Arial"/>
          <w:sz w:val="22"/>
          <w:szCs w:val="22"/>
        </w:rPr>
        <w:t>William Risser, MD, PhD</w:t>
      </w:r>
    </w:p>
    <w:p w14:paraId="3C95263F" w14:textId="77777777" w:rsidR="00C27F3C" w:rsidRDefault="00C27F3C" w:rsidP="00C27F3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agency: </w:t>
      </w:r>
      <w:r w:rsidR="00616E67" w:rsidRPr="006134C9">
        <w:rPr>
          <w:rFonts w:ascii="Arial" w:hAnsi="Arial" w:cs="Arial"/>
          <w:bCs/>
          <w:sz w:val="22"/>
          <w:szCs w:val="22"/>
        </w:rPr>
        <w:t>Gen-Probe Incorporated</w:t>
      </w:r>
    </w:p>
    <w:p w14:paraId="40E915F4" w14:textId="77777777" w:rsidR="006F1362" w:rsidRPr="006134C9" w:rsidRDefault="006F1362" w:rsidP="00616E67">
      <w:pPr>
        <w:ind w:left="2160" w:firstLine="72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$8,500</w:t>
      </w:r>
    </w:p>
    <w:p w14:paraId="48FC0E07" w14:textId="77777777" w:rsidR="00BE65C0" w:rsidRPr="006134C9" w:rsidRDefault="00BE65C0" w:rsidP="006F1362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08B2FAF6" w14:textId="77777777" w:rsidR="00C27F3C" w:rsidRDefault="00BE65C0" w:rsidP="00C27F3C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 xml:space="preserve">2013 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sz w:val="22"/>
          <w:szCs w:val="22"/>
        </w:rPr>
        <w:t xml:space="preserve">Project title: </w:t>
      </w:r>
      <w:r w:rsidR="00616E67" w:rsidRPr="006134C9">
        <w:rPr>
          <w:rFonts w:ascii="Arial" w:hAnsi="Arial" w:cs="Arial"/>
          <w:bCs/>
          <w:sz w:val="22"/>
          <w:szCs w:val="22"/>
        </w:rPr>
        <w:t>Medical Homes for Detained Youth</w:t>
      </w:r>
    </w:p>
    <w:p w14:paraId="55526FBB" w14:textId="77777777" w:rsidR="00C27F3C" w:rsidRDefault="00C27F3C" w:rsidP="00C27F3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P.I. Rebecca M. Beyda, MD, MS</w:t>
      </w:r>
    </w:p>
    <w:p w14:paraId="569533E5" w14:textId="77777777" w:rsidR="00BE65C0" w:rsidRPr="00616E67" w:rsidRDefault="00C27F3C" w:rsidP="00616E67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agency: </w:t>
      </w:r>
      <w:r w:rsidR="00616E67">
        <w:rPr>
          <w:rFonts w:ascii="Arial" w:hAnsi="Arial" w:cs="Arial"/>
          <w:bCs/>
          <w:sz w:val="22"/>
          <w:szCs w:val="22"/>
        </w:rPr>
        <w:t xml:space="preserve">American Academy of Pediatrics </w:t>
      </w:r>
      <w:r w:rsidR="00BE65C0" w:rsidRPr="006134C9">
        <w:rPr>
          <w:rFonts w:ascii="Arial" w:hAnsi="Arial" w:cs="Arial"/>
          <w:bCs/>
          <w:sz w:val="22"/>
          <w:szCs w:val="22"/>
        </w:rPr>
        <w:t>CATCH Planning grant $12,000</w:t>
      </w:r>
    </w:p>
    <w:p w14:paraId="34F4C5AA" w14:textId="77777777" w:rsidR="00BE65C0" w:rsidRPr="006134C9" w:rsidRDefault="00BE65C0" w:rsidP="00BE65C0">
      <w:pPr>
        <w:ind w:left="2880" w:hanging="2880"/>
        <w:rPr>
          <w:rFonts w:ascii="Arial" w:hAnsi="Arial" w:cs="Arial"/>
          <w:bCs/>
          <w:sz w:val="22"/>
          <w:szCs w:val="22"/>
        </w:rPr>
      </w:pPr>
    </w:p>
    <w:p w14:paraId="2D4FCCB2" w14:textId="77777777" w:rsidR="00C27F3C" w:rsidRDefault="00BE65C0" w:rsidP="00616E67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 xml:space="preserve">2013 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sz w:val="22"/>
          <w:szCs w:val="22"/>
        </w:rPr>
        <w:t xml:space="preserve">Project title: </w:t>
      </w:r>
      <w:r w:rsidR="00616E67" w:rsidRPr="006134C9">
        <w:rPr>
          <w:rFonts w:ascii="Arial" w:hAnsi="Arial" w:cs="Arial"/>
          <w:bCs/>
          <w:sz w:val="22"/>
          <w:szCs w:val="22"/>
        </w:rPr>
        <w:t>“Quality Improvement: Contraception Knowledge and Management in Detained Adolescents”</w:t>
      </w:r>
    </w:p>
    <w:p w14:paraId="696C9C82" w14:textId="77777777" w:rsidR="00C27F3C" w:rsidRDefault="00616E67" w:rsidP="00C27F3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</w:t>
      </w:r>
      <w:r w:rsidR="00C27F3C">
        <w:rPr>
          <w:rFonts w:ascii="Arial" w:hAnsi="Arial" w:cs="Arial"/>
          <w:sz w:val="22"/>
          <w:szCs w:val="22"/>
        </w:rPr>
        <w:t xml:space="preserve">P.I. </w:t>
      </w:r>
      <w:r>
        <w:rPr>
          <w:rFonts w:ascii="Arial" w:hAnsi="Arial" w:cs="Arial"/>
          <w:sz w:val="22"/>
          <w:szCs w:val="22"/>
        </w:rPr>
        <w:t xml:space="preserve">Laura Grubb, MD, MPH and </w:t>
      </w:r>
      <w:r w:rsidR="00C27F3C">
        <w:rPr>
          <w:rFonts w:ascii="Arial" w:hAnsi="Arial" w:cs="Arial"/>
          <w:sz w:val="22"/>
          <w:szCs w:val="22"/>
        </w:rPr>
        <w:t>Rebecca M. Beyda, MD, MS</w:t>
      </w:r>
    </w:p>
    <w:p w14:paraId="06BD0AE3" w14:textId="77777777" w:rsidR="00C27F3C" w:rsidRDefault="00C27F3C" w:rsidP="00C27F3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agency: </w:t>
      </w:r>
      <w:r w:rsidR="00616E67" w:rsidRPr="006134C9">
        <w:rPr>
          <w:rFonts w:ascii="Arial" w:hAnsi="Arial" w:cs="Arial"/>
          <w:bCs/>
          <w:sz w:val="22"/>
          <w:szCs w:val="22"/>
        </w:rPr>
        <w:t>Texas Pediatric Society</w:t>
      </w:r>
    </w:p>
    <w:p w14:paraId="1D5749E9" w14:textId="77777777" w:rsidR="00BE65C0" w:rsidRPr="006134C9" w:rsidRDefault="00BE65C0" w:rsidP="00616E67">
      <w:pPr>
        <w:ind w:left="288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$2,500</w:t>
      </w:r>
    </w:p>
    <w:p w14:paraId="38BB1FE6" w14:textId="77777777" w:rsidR="00662F8E" w:rsidRPr="006134C9" w:rsidRDefault="00662F8E" w:rsidP="00DB5A73">
      <w:pPr>
        <w:rPr>
          <w:rFonts w:ascii="Arial" w:hAnsi="Arial" w:cs="Arial"/>
          <w:sz w:val="22"/>
          <w:szCs w:val="22"/>
        </w:rPr>
      </w:pPr>
    </w:p>
    <w:p w14:paraId="7DC3937E" w14:textId="77777777" w:rsidR="00C27F3C" w:rsidRDefault="00BE4199" w:rsidP="00C27F3C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 xml:space="preserve">2015 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sz w:val="22"/>
          <w:szCs w:val="22"/>
        </w:rPr>
        <w:t xml:space="preserve">Project title: </w:t>
      </w:r>
      <w:r w:rsidR="00616E67" w:rsidRPr="006134C9">
        <w:rPr>
          <w:rFonts w:ascii="Arial" w:hAnsi="Arial" w:cs="Arial"/>
          <w:bCs/>
          <w:sz w:val="22"/>
          <w:szCs w:val="22"/>
        </w:rPr>
        <w:t xml:space="preserve">Metronidazole Efficacy in treatment of Trichomonas </w:t>
      </w:r>
    </w:p>
    <w:p w14:paraId="52FE39EA" w14:textId="77777777" w:rsidR="00C27F3C" w:rsidRDefault="00616E67" w:rsidP="00C27F3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</w:t>
      </w:r>
      <w:r w:rsidR="00C27F3C">
        <w:rPr>
          <w:rFonts w:ascii="Arial" w:hAnsi="Arial" w:cs="Arial"/>
          <w:sz w:val="22"/>
          <w:szCs w:val="22"/>
        </w:rPr>
        <w:t xml:space="preserve">P.I. </w:t>
      </w:r>
      <w:r>
        <w:rPr>
          <w:rFonts w:ascii="Arial" w:hAnsi="Arial" w:cs="Arial"/>
          <w:sz w:val="22"/>
          <w:szCs w:val="22"/>
        </w:rPr>
        <w:t xml:space="preserve">Mona Eissa MD, MPH, PhD </w:t>
      </w:r>
      <w:r w:rsidR="00C27F3C">
        <w:rPr>
          <w:rFonts w:ascii="Arial" w:hAnsi="Arial" w:cs="Arial"/>
          <w:sz w:val="22"/>
          <w:szCs w:val="22"/>
        </w:rPr>
        <w:t>Rebecca M. Beyda, MD, MS</w:t>
      </w:r>
    </w:p>
    <w:p w14:paraId="7E00AAA2" w14:textId="77777777" w:rsidR="00616E67" w:rsidRDefault="00C27F3C" w:rsidP="00616E67">
      <w:pPr>
        <w:ind w:left="216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agency: </w:t>
      </w:r>
      <w:r w:rsidR="00BE4199" w:rsidRPr="006134C9">
        <w:rPr>
          <w:rFonts w:ascii="Arial" w:hAnsi="Arial" w:cs="Arial"/>
          <w:bCs/>
          <w:sz w:val="22"/>
          <w:szCs w:val="22"/>
        </w:rPr>
        <w:t xml:space="preserve">Hologic Incorporated </w:t>
      </w:r>
    </w:p>
    <w:p w14:paraId="7A9F06E1" w14:textId="77777777" w:rsidR="00BE4199" w:rsidRDefault="00BE4199" w:rsidP="00616E67">
      <w:pPr>
        <w:ind w:left="2160" w:firstLine="72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$21,938.32</w:t>
      </w:r>
    </w:p>
    <w:p w14:paraId="41D7D3A9" w14:textId="77777777" w:rsidR="00FD776E" w:rsidRDefault="00FD776E" w:rsidP="00BE4199">
      <w:pPr>
        <w:ind w:left="2880" w:hanging="2880"/>
        <w:rPr>
          <w:rFonts w:ascii="Arial" w:hAnsi="Arial" w:cs="Arial"/>
          <w:bCs/>
          <w:sz w:val="22"/>
          <w:szCs w:val="22"/>
        </w:rPr>
      </w:pPr>
    </w:p>
    <w:p w14:paraId="0FDFBFDB" w14:textId="77777777" w:rsidR="00C27F3C" w:rsidRDefault="00FD776E" w:rsidP="00C27F3C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2015 - 2017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bCs/>
          <w:sz w:val="22"/>
          <w:szCs w:val="22"/>
        </w:rPr>
        <w:tab/>
      </w:r>
      <w:r w:rsidR="00C27F3C">
        <w:rPr>
          <w:rFonts w:ascii="Arial" w:hAnsi="Arial" w:cs="Arial"/>
          <w:sz w:val="22"/>
          <w:szCs w:val="22"/>
        </w:rPr>
        <w:t xml:space="preserve">Project title: </w:t>
      </w:r>
      <w:r w:rsidR="00616E67">
        <w:rPr>
          <w:rFonts w:ascii="Arial" w:hAnsi="Arial" w:cs="Arial"/>
          <w:bCs/>
          <w:sz w:val="22"/>
          <w:szCs w:val="22"/>
        </w:rPr>
        <w:t>Establishing M</w:t>
      </w:r>
      <w:r w:rsidR="00616E67" w:rsidRPr="006134C9">
        <w:rPr>
          <w:rFonts w:ascii="Arial" w:hAnsi="Arial" w:cs="Arial"/>
          <w:bCs/>
          <w:sz w:val="22"/>
          <w:szCs w:val="22"/>
        </w:rPr>
        <w:t>edical Homes for Detained Youth</w:t>
      </w:r>
    </w:p>
    <w:p w14:paraId="15CFF6A6" w14:textId="77777777" w:rsidR="00C27F3C" w:rsidRDefault="00C27F3C" w:rsidP="00C27F3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P.I. Rebecca M. Beyda, MD, MS</w:t>
      </w:r>
    </w:p>
    <w:p w14:paraId="6635F9B9" w14:textId="77777777" w:rsidR="00FD776E" w:rsidRPr="006134C9" w:rsidRDefault="00C27F3C" w:rsidP="00616E67">
      <w:pPr>
        <w:ind w:left="28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agency: </w:t>
      </w:r>
      <w:r w:rsidR="00616E67" w:rsidRPr="006134C9">
        <w:rPr>
          <w:rFonts w:ascii="Arial" w:hAnsi="Arial" w:cs="Arial"/>
          <w:bCs/>
          <w:sz w:val="22"/>
          <w:szCs w:val="22"/>
        </w:rPr>
        <w:t>American Academy of Pediatrics</w:t>
      </w:r>
      <w:r w:rsidR="00616E67">
        <w:rPr>
          <w:rFonts w:ascii="Arial" w:hAnsi="Arial" w:cs="Arial"/>
          <w:bCs/>
          <w:sz w:val="22"/>
          <w:szCs w:val="22"/>
        </w:rPr>
        <w:t xml:space="preserve"> </w:t>
      </w:r>
      <w:r w:rsidR="00FD776E" w:rsidRPr="006134C9">
        <w:rPr>
          <w:rFonts w:ascii="Arial" w:hAnsi="Arial" w:cs="Arial"/>
          <w:bCs/>
          <w:sz w:val="22"/>
          <w:szCs w:val="22"/>
        </w:rPr>
        <w:t>CATCH Implementation grant $10,000</w:t>
      </w:r>
    </w:p>
    <w:p w14:paraId="3FBA099F" w14:textId="77777777" w:rsidR="00BE65C0" w:rsidRPr="006134C9" w:rsidRDefault="00BE65C0" w:rsidP="00DB5A73">
      <w:pPr>
        <w:rPr>
          <w:rFonts w:ascii="Arial" w:hAnsi="Arial" w:cs="Arial"/>
          <w:sz w:val="22"/>
          <w:szCs w:val="22"/>
        </w:rPr>
      </w:pPr>
    </w:p>
    <w:p w14:paraId="5F0FE350" w14:textId="77777777" w:rsidR="00777F54" w:rsidRPr="006134C9" w:rsidRDefault="00777F54" w:rsidP="00DB5A73">
      <w:pPr>
        <w:rPr>
          <w:rFonts w:ascii="Arial" w:hAnsi="Arial" w:cs="Arial"/>
          <w:sz w:val="22"/>
          <w:szCs w:val="22"/>
        </w:rPr>
      </w:pPr>
    </w:p>
    <w:p w14:paraId="7F9069FF" w14:textId="77777777" w:rsidR="0008792C" w:rsidRPr="00616E67" w:rsidRDefault="0008792C" w:rsidP="0008792C">
      <w:pPr>
        <w:rPr>
          <w:rFonts w:ascii="Arial" w:hAnsi="Arial" w:cs="Arial"/>
          <w:b/>
          <w:sz w:val="22"/>
          <w:szCs w:val="22"/>
        </w:rPr>
      </w:pPr>
      <w:r w:rsidRPr="00616E67">
        <w:rPr>
          <w:rFonts w:ascii="Arial" w:hAnsi="Arial" w:cs="Arial"/>
          <w:b/>
          <w:sz w:val="22"/>
          <w:szCs w:val="22"/>
        </w:rPr>
        <w:t>PUBLICATIONS:</w:t>
      </w:r>
    </w:p>
    <w:p w14:paraId="623F5817" w14:textId="77777777" w:rsidR="00C32F5E" w:rsidRPr="00616E67" w:rsidRDefault="00C32F5E" w:rsidP="00B56FC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3235F52" w14:textId="77777777" w:rsidR="00C431C5" w:rsidRDefault="00616E67" w:rsidP="00DA55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6159F7">
        <w:rPr>
          <w:rFonts w:ascii="Arial" w:hAnsi="Arial" w:cs="Arial"/>
          <w:b/>
          <w:bCs/>
        </w:rPr>
        <w:t>Abstracts</w:t>
      </w:r>
      <w:r w:rsidR="00B56FCA" w:rsidRPr="006159F7">
        <w:rPr>
          <w:rFonts w:ascii="Arial" w:hAnsi="Arial" w:cs="Arial"/>
          <w:b/>
          <w:bCs/>
        </w:rPr>
        <w:tab/>
      </w:r>
    </w:p>
    <w:p w14:paraId="6F0C9504" w14:textId="77777777" w:rsidR="004C4E72" w:rsidRPr="006159F7" w:rsidRDefault="004C4E72" w:rsidP="004C4E72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</w:rPr>
      </w:pPr>
    </w:p>
    <w:p w14:paraId="50BDBE8D" w14:textId="77777777" w:rsidR="00DA55F7" w:rsidRDefault="00B56FCA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  <w:bCs/>
        </w:rPr>
        <w:t xml:space="preserve">Benjamins, </w:t>
      </w:r>
      <w:r w:rsidR="00805F91" w:rsidRPr="00DA55F7">
        <w:rPr>
          <w:rFonts w:ascii="Arial" w:hAnsi="Arial" w:cs="Arial"/>
          <w:bCs/>
        </w:rPr>
        <w:t xml:space="preserve">L.J., Beyda, R.M., </w:t>
      </w:r>
      <w:r w:rsidRPr="00DA55F7">
        <w:rPr>
          <w:rFonts w:ascii="Arial" w:hAnsi="Arial" w:cs="Arial"/>
          <w:bCs/>
        </w:rPr>
        <w:t>Grubb,</w:t>
      </w:r>
      <w:r w:rsidR="00805F91" w:rsidRPr="00DA55F7">
        <w:rPr>
          <w:rFonts w:ascii="Arial" w:hAnsi="Arial" w:cs="Arial"/>
          <w:bCs/>
        </w:rPr>
        <w:t xml:space="preserve"> L.G., Risser, W.L.</w:t>
      </w:r>
      <w:r w:rsidRPr="00DA55F7">
        <w:rPr>
          <w:rFonts w:ascii="Arial" w:hAnsi="Arial" w:cs="Arial"/>
          <w:bCs/>
        </w:rPr>
        <w:t xml:space="preserve">: Victimization and </w:t>
      </w:r>
      <w:r w:rsidR="0094451E" w:rsidRPr="00DA55F7">
        <w:rPr>
          <w:rFonts w:ascii="Arial" w:hAnsi="Arial" w:cs="Arial"/>
          <w:bCs/>
        </w:rPr>
        <w:t>P</w:t>
      </w:r>
      <w:r w:rsidRPr="00DA55F7">
        <w:rPr>
          <w:rFonts w:ascii="Arial" w:hAnsi="Arial" w:cs="Arial"/>
          <w:bCs/>
        </w:rPr>
        <w:t xml:space="preserve">erpetration of Violence Among Homeless Teenagers.  </w:t>
      </w:r>
      <w:r w:rsidR="00805F91" w:rsidRPr="00DA55F7">
        <w:rPr>
          <w:rFonts w:ascii="Arial" w:hAnsi="Arial" w:cs="Arial"/>
          <w:bCs/>
        </w:rPr>
        <w:t>Journal of Adolescent H</w:t>
      </w:r>
      <w:r w:rsidR="00AD14A7" w:rsidRPr="00DA55F7">
        <w:rPr>
          <w:rFonts w:ascii="Arial" w:hAnsi="Arial" w:cs="Arial"/>
          <w:bCs/>
        </w:rPr>
        <w:t>ealth,</w:t>
      </w:r>
      <w:r w:rsidR="00805F91" w:rsidRPr="00DA55F7">
        <w:rPr>
          <w:rFonts w:ascii="Arial" w:hAnsi="Arial" w:cs="Arial"/>
          <w:bCs/>
        </w:rPr>
        <w:t xml:space="preserve"> 2012; 50(2): S81.</w:t>
      </w:r>
    </w:p>
    <w:p w14:paraId="1A440A0E" w14:textId="77777777" w:rsidR="00DA55F7" w:rsidRDefault="00DA55F7" w:rsidP="004C4E72">
      <w:pPr>
        <w:pStyle w:val="ListParagraph"/>
        <w:spacing w:line="240" w:lineRule="auto"/>
        <w:ind w:left="1440"/>
        <w:rPr>
          <w:rFonts w:ascii="Arial" w:hAnsi="Arial" w:cs="Arial"/>
          <w:bCs/>
        </w:rPr>
      </w:pPr>
    </w:p>
    <w:p w14:paraId="3F4284F7" w14:textId="77777777" w:rsidR="00DA55F7" w:rsidRPr="00DA55F7" w:rsidRDefault="00B56FCA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 xml:space="preserve">Grubb, L., </w:t>
      </w:r>
      <w:r w:rsidR="005B51BF" w:rsidRPr="00DA55F7">
        <w:rPr>
          <w:rFonts w:ascii="Arial" w:hAnsi="Arial" w:cs="Arial"/>
        </w:rPr>
        <w:t xml:space="preserve">Beyda, R.M., </w:t>
      </w:r>
      <w:r w:rsidR="00805F91" w:rsidRPr="00DA55F7">
        <w:rPr>
          <w:rFonts w:ascii="Arial" w:hAnsi="Arial" w:cs="Arial"/>
        </w:rPr>
        <w:t xml:space="preserve">Benjamins, L.J., Eissa, M., </w:t>
      </w:r>
      <w:r w:rsidRPr="00DA55F7">
        <w:rPr>
          <w:rFonts w:ascii="Arial" w:hAnsi="Arial" w:cs="Arial"/>
        </w:rPr>
        <w:t xml:space="preserve">Quality </w:t>
      </w:r>
      <w:r w:rsidR="005B51BF" w:rsidRPr="00DA55F7">
        <w:rPr>
          <w:rFonts w:ascii="Arial" w:hAnsi="Arial" w:cs="Arial"/>
        </w:rPr>
        <w:t>I</w:t>
      </w:r>
      <w:r w:rsidRPr="00DA55F7">
        <w:rPr>
          <w:rFonts w:ascii="Arial" w:hAnsi="Arial" w:cs="Arial"/>
        </w:rPr>
        <w:t xml:space="preserve">mprovement: Contraception Management in </w:t>
      </w:r>
      <w:r w:rsidR="005B51BF" w:rsidRPr="00DA55F7">
        <w:rPr>
          <w:rFonts w:ascii="Arial" w:hAnsi="Arial" w:cs="Arial"/>
        </w:rPr>
        <w:t>Detained Adolescent Women</w:t>
      </w:r>
      <w:r w:rsidR="00AD14A7" w:rsidRPr="00DA55F7">
        <w:rPr>
          <w:rFonts w:ascii="Arial" w:hAnsi="Arial" w:cs="Arial"/>
        </w:rPr>
        <w:t>.  Journal of Adolescent Health, 2013 52(2</w:t>
      </w:r>
      <w:proofErr w:type="gramStart"/>
      <w:r w:rsidR="00AD14A7" w:rsidRPr="00DA55F7">
        <w:rPr>
          <w:rFonts w:ascii="Arial" w:hAnsi="Arial" w:cs="Arial"/>
        </w:rPr>
        <w:t>):S</w:t>
      </w:r>
      <w:proofErr w:type="gramEnd"/>
      <w:r w:rsidR="00AD14A7" w:rsidRPr="00DA55F7">
        <w:rPr>
          <w:rFonts w:ascii="Arial" w:hAnsi="Arial" w:cs="Arial"/>
        </w:rPr>
        <w:t>91.</w:t>
      </w:r>
    </w:p>
    <w:p w14:paraId="75F3D550" w14:textId="77777777" w:rsidR="00DA55F7" w:rsidRPr="00DA55F7" w:rsidRDefault="00DA55F7" w:rsidP="004C4E72">
      <w:pPr>
        <w:pStyle w:val="ListParagraph"/>
        <w:spacing w:line="240" w:lineRule="auto"/>
        <w:ind w:left="0"/>
        <w:rPr>
          <w:rFonts w:ascii="Arial" w:hAnsi="Arial" w:cs="Arial"/>
          <w:bCs/>
        </w:rPr>
      </w:pPr>
    </w:p>
    <w:p w14:paraId="264B593F" w14:textId="77777777" w:rsidR="00DA55F7" w:rsidRPr="00DA55F7" w:rsidRDefault="00C431C5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  <w:bCs/>
        </w:rPr>
        <w:t xml:space="preserve">Beyda, R.M., Benjamins, </w:t>
      </w:r>
      <w:r w:rsidR="00805F91" w:rsidRPr="00DA55F7">
        <w:rPr>
          <w:rFonts w:ascii="Arial" w:hAnsi="Arial" w:cs="Arial"/>
          <w:bCs/>
        </w:rPr>
        <w:t xml:space="preserve">L.J., </w:t>
      </w:r>
      <w:r w:rsidRPr="00DA55F7">
        <w:rPr>
          <w:rFonts w:ascii="Arial" w:hAnsi="Arial" w:cs="Arial"/>
          <w:bCs/>
        </w:rPr>
        <w:t xml:space="preserve">Swartz, </w:t>
      </w:r>
      <w:r w:rsidR="00805F91" w:rsidRPr="00DA55F7">
        <w:rPr>
          <w:rFonts w:ascii="Arial" w:hAnsi="Arial" w:cs="Arial"/>
          <w:bCs/>
        </w:rPr>
        <w:t xml:space="preserve">M., </w:t>
      </w:r>
      <w:proofErr w:type="spellStart"/>
      <w:r w:rsidRPr="00DA55F7">
        <w:rPr>
          <w:rFonts w:ascii="Arial" w:hAnsi="Arial" w:cs="Arial"/>
          <w:bCs/>
        </w:rPr>
        <w:t>Symanski</w:t>
      </w:r>
      <w:proofErr w:type="spellEnd"/>
      <w:r w:rsidRPr="00DA55F7">
        <w:rPr>
          <w:rFonts w:ascii="Arial" w:hAnsi="Arial" w:cs="Arial"/>
          <w:bCs/>
        </w:rPr>
        <w:t xml:space="preserve">, </w:t>
      </w:r>
      <w:r w:rsidR="00805F91" w:rsidRPr="00DA55F7">
        <w:rPr>
          <w:rFonts w:ascii="Arial" w:hAnsi="Arial" w:cs="Arial"/>
          <w:bCs/>
        </w:rPr>
        <w:t xml:space="preserve">E., </w:t>
      </w:r>
      <w:r w:rsidRPr="00DA55F7">
        <w:rPr>
          <w:rFonts w:ascii="Arial" w:hAnsi="Arial" w:cs="Arial"/>
          <w:bCs/>
        </w:rPr>
        <w:t xml:space="preserve">Risser, </w:t>
      </w:r>
      <w:r w:rsidR="00805F91" w:rsidRPr="00DA55F7">
        <w:rPr>
          <w:rFonts w:ascii="Arial" w:hAnsi="Arial" w:cs="Arial"/>
          <w:bCs/>
        </w:rPr>
        <w:t xml:space="preserve">W.L. </w:t>
      </w:r>
      <w:r w:rsidRPr="00DA55F7">
        <w:rPr>
          <w:rFonts w:ascii="Arial" w:hAnsi="Arial" w:cs="Arial"/>
          <w:bCs/>
        </w:rPr>
        <w:t>Eissa</w:t>
      </w:r>
      <w:r w:rsidRPr="00DA55F7">
        <w:rPr>
          <w:rFonts w:ascii="Arial" w:hAnsi="Arial" w:cs="Arial"/>
        </w:rPr>
        <w:t>,</w:t>
      </w:r>
      <w:r w:rsidR="00805F91" w:rsidRPr="00DA55F7">
        <w:rPr>
          <w:rFonts w:ascii="Arial" w:hAnsi="Arial" w:cs="Arial"/>
        </w:rPr>
        <w:t xml:space="preserve"> M.A.:</w:t>
      </w:r>
      <w:r w:rsidR="00E64842" w:rsidRPr="00DA55F7">
        <w:rPr>
          <w:rFonts w:ascii="Arial" w:hAnsi="Arial" w:cs="Arial"/>
        </w:rPr>
        <w:t xml:space="preserve"> </w:t>
      </w:r>
      <w:r w:rsidR="00E64842" w:rsidRPr="00DA55F7">
        <w:rPr>
          <w:rFonts w:ascii="Arial" w:hAnsi="Arial" w:cs="Arial"/>
          <w:color w:val="000000"/>
        </w:rPr>
        <w:t>Assessing Efficacy of Azithromycin in Treatment of Chlamydia trachomatis</w:t>
      </w:r>
      <w:r w:rsidR="00805F91" w:rsidRPr="00DA55F7">
        <w:rPr>
          <w:rFonts w:ascii="Arial" w:hAnsi="Arial" w:cs="Arial"/>
          <w:color w:val="000000"/>
        </w:rPr>
        <w:t>. Journal of Pediatric and Adolescent Gynecology, 2013; e49.</w:t>
      </w:r>
    </w:p>
    <w:p w14:paraId="33AB910A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</w:rPr>
      </w:pPr>
    </w:p>
    <w:p w14:paraId="57E80D97" w14:textId="77777777" w:rsidR="00DA55F7" w:rsidRPr="00DA55F7" w:rsidRDefault="00DF5156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 xml:space="preserve">Benjamins, L.J., Beyda, R., Schulte, C., Rodriguez, G., Williams, K., Feldmann, J.: Utility of the Guidelines for Adolescent Preventative Services (GAPS) questionnaire among HIV infected youth.  Journal of Investigative </w:t>
      </w:r>
      <w:r w:rsidR="00DA55F7">
        <w:rPr>
          <w:rFonts w:ascii="Arial" w:hAnsi="Arial" w:cs="Arial"/>
        </w:rPr>
        <w:t>Medicine, 2014; 62(2): 516-517.</w:t>
      </w:r>
    </w:p>
    <w:p w14:paraId="7C5E3557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</w:rPr>
      </w:pPr>
    </w:p>
    <w:p w14:paraId="4531427E" w14:textId="77777777" w:rsidR="00DA55F7" w:rsidRPr="00DA55F7" w:rsidRDefault="003B5421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 xml:space="preserve">Shankar, A., Jacobi, </w:t>
      </w:r>
      <w:r w:rsidR="00DF5156" w:rsidRPr="00DA55F7">
        <w:rPr>
          <w:rFonts w:ascii="Arial" w:hAnsi="Arial" w:cs="Arial"/>
        </w:rPr>
        <w:t>E</w:t>
      </w:r>
      <w:r w:rsidR="00AD14A7" w:rsidRPr="00DA55F7">
        <w:rPr>
          <w:rFonts w:ascii="Arial" w:hAnsi="Arial" w:cs="Arial"/>
        </w:rPr>
        <w:t>.</w:t>
      </w:r>
      <w:r w:rsidR="00DF5156" w:rsidRPr="00DA55F7">
        <w:rPr>
          <w:rFonts w:ascii="Arial" w:hAnsi="Arial" w:cs="Arial"/>
        </w:rPr>
        <w:t>M</w:t>
      </w:r>
      <w:r w:rsidR="00AD14A7" w:rsidRPr="00DA55F7">
        <w:rPr>
          <w:rFonts w:ascii="Arial" w:hAnsi="Arial" w:cs="Arial"/>
        </w:rPr>
        <w:t>.</w:t>
      </w:r>
      <w:r w:rsidR="00DF5156" w:rsidRPr="00DA55F7">
        <w:rPr>
          <w:rFonts w:ascii="Arial" w:hAnsi="Arial" w:cs="Arial"/>
        </w:rPr>
        <w:t>, Benjamins, L</w:t>
      </w:r>
      <w:r w:rsidR="00AD14A7" w:rsidRPr="00DA55F7">
        <w:rPr>
          <w:rFonts w:ascii="Arial" w:hAnsi="Arial" w:cs="Arial"/>
        </w:rPr>
        <w:t>.</w:t>
      </w:r>
      <w:r w:rsidR="00DF5156" w:rsidRPr="00DA55F7">
        <w:rPr>
          <w:rFonts w:ascii="Arial" w:hAnsi="Arial" w:cs="Arial"/>
        </w:rPr>
        <w:t>B</w:t>
      </w:r>
      <w:r w:rsidR="00AD14A7" w:rsidRPr="00DA55F7">
        <w:rPr>
          <w:rFonts w:ascii="Arial" w:hAnsi="Arial" w:cs="Arial"/>
        </w:rPr>
        <w:t>.</w:t>
      </w:r>
      <w:r w:rsidR="00DF5156" w:rsidRPr="00DA55F7">
        <w:rPr>
          <w:rFonts w:ascii="Arial" w:hAnsi="Arial" w:cs="Arial"/>
        </w:rPr>
        <w:t>, Beyda, R</w:t>
      </w:r>
      <w:r w:rsidR="00AD14A7" w:rsidRPr="00DA55F7">
        <w:rPr>
          <w:rFonts w:ascii="Arial" w:hAnsi="Arial" w:cs="Arial"/>
        </w:rPr>
        <w:t>.</w:t>
      </w:r>
      <w:r w:rsidR="00DF5156" w:rsidRPr="00DA55F7">
        <w:rPr>
          <w:rFonts w:ascii="Arial" w:hAnsi="Arial" w:cs="Arial"/>
        </w:rPr>
        <w:t>M.</w:t>
      </w:r>
      <w:r w:rsidR="00AD14A7" w:rsidRPr="00DA55F7">
        <w:rPr>
          <w:rFonts w:ascii="Arial" w:hAnsi="Arial" w:cs="Arial"/>
        </w:rPr>
        <w:t>:</w:t>
      </w:r>
      <w:r w:rsidR="00DF5156" w:rsidRPr="00DA55F7">
        <w:rPr>
          <w:rFonts w:ascii="Arial" w:hAnsi="Arial" w:cs="Arial"/>
        </w:rPr>
        <w:t xml:space="preserve">  </w:t>
      </w:r>
      <w:r w:rsidRPr="00DA55F7">
        <w:rPr>
          <w:rFonts w:ascii="Arial" w:hAnsi="Arial" w:cs="Arial"/>
        </w:rPr>
        <w:t>Pancytopenia and Gelatinous Bone Marrow Transformation in A</w:t>
      </w:r>
      <w:r w:rsidR="00DF5156" w:rsidRPr="00DA55F7">
        <w:rPr>
          <w:rFonts w:ascii="Arial" w:hAnsi="Arial" w:cs="Arial"/>
        </w:rPr>
        <w:t>norexia Nervosa: A Case Report.</w:t>
      </w:r>
      <w:r w:rsidRPr="00DA55F7">
        <w:rPr>
          <w:rFonts w:ascii="Arial" w:hAnsi="Arial" w:cs="Arial"/>
        </w:rPr>
        <w:t xml:space="preserve"> </w:t>
      </w:r>
      <w:r w:rsidR="00DF5156" w:rsidRPr="00DA55F7">
        <w:rPr>
          <w:rFonts w:ascii="Arial" w:hAnsi="Arial" w:cs="Arial"/>
        </w:rPr>
        <w:t>Journal of Investigative Medicine, 2014; 62(2): 488.</w:t>
      </w:r>
    </w:p>
    <w:p w14:paraId="0DD0A73B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</w:rPr>
      </w:pPr>
    </w:p>
    <w:p w14:paraId="18AC328A" w14:textId="77777777" w:rsidR="00DA55F7" w:rsidRPr="00DA55F7" w:rsidRDefault="003B5421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>Beyda, R.M., Grubb,</w:t>
      </w:r>
      <w:r w:rsidR="00AD14A7" w:rsidRPr="00DA55F7">
        <w:rPr>
          <w:rFonts w:ascii="Arial" w:hAnsi="Arial" w:cs="Arial"/>
        </w:rPr>
        <w:t xml:space="preserve"> L., Eissa, M, Benjamins, L.J, </w:t>
      </w:r>
      <w:r w:rsidRPr="00DA55F7">
        <w:rPr>
          <w:rFonts w:ascii="Arial" w:hAnsi="Arial" w:cs="Arial"/>
        </w:rPr>
        <w:t xml:space="preserve">Emergency Contraception for Detained Adolescents. </w:t>
      </w:r>
      <w:r w:rsidR="00AD14A7" w:rsidRPr="00DA55F7">
        <w:rPr>
          <w:rFonts w:ascii="Arial" w:hAnsi="Arial" w:cs="Arial"/>
        </w:rPr>
        <w:t>Journal of Adolescent Health, 2014; 54(2</w:t>
      </w:r>
      <w:proofErr w:type="gramStart"/>
      <w:r w:rsidR="00AD14A7" w:rsidRPr="00DA55F7">
        <w:rPr>
          <w:rFonts w:ascii="Arial" w:hAnsi="Arial" w:cs="Arial"/>
        </w:rPr>
        <w:t>):S</w:t>
      </w:r>
      <w:proofErr w:type="gramEnd"/>
      <w:r w:rsidR="00AD14A7" w:rsidRPr="00DA55F7">
        <w:rPr>
          <w:rFonts w:ascii="Arial" w:hAnsi="Arial" w:cs="Arial"/>
        </w:rPr>
        <w:t>44-S45</w:t>
      </w:r>
    </w:p>
    <w:p w14:paraId="211BA323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  <w:color w:val="000000"/>
        </w:rPr>
      </w:pPr>
    </w:p>
    <w:p w14:paraId="3C4E48BC" w14:textId="77777777" w:rsidR="00DA55F7" w:rsidRPr="00DA55F7" w:rsidRDefault="00E7134D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  <w:color w:val="000000"/>
        </w:rPr>
        <w:t>Beyda, R</w:t>
      </w:r>
      <w:r w:rsidR="00DF5156" w:rsidRPr="00DA55F7">
        <w:rPr>
          <w:rFonts w:ascii="Arial" w:hAnsi="Arial" w:cs="Arial"/>
          <w:color w:val="000000"/>
        </w:rPr>
        <w:t>.</w:t>
      </w:r>
      <w:r w:rsidRPr="00DA55F7">
        <w:rPr>
          <w:rFonts w:ascii="Arial" w:hAnsi="Arial" w:cs="Arial"/>
          <w:color w:val="000000"/>
        </w:rPr>
        <w:t>M</w:t>
      </w:r>
      <w:r w:rsidR="00DF5156" w:rsidRPr="00DA55F7">
        <w:rPr>
          <w:rFonts w:ascii="Arial" w:hAnsi="Arial" w:cs="Arial"/>
          <w:color w:val="000000"/>
        </w:rPr>
        <w:t>.</w:t>
      </w:r>
      <w:r w:rsidRPr="00DA55F7">
        <w:rPr>
          <w:rFonts w:ascii="Arial" w:hAnsi="Arial" w:cs="Arial"/>
          <w:color w:val="000000"/>
        </w:rPr>
        <w:t>, Balogun, T</w:t>
      </w:r>
      <w:r w:rsidR="00DF5156" w:rsidRPr="00DA55F7">
        <w:rPr>
          <w:rFonts w:ascii="Arial" w:hAnsi="Arial" w:cs="Arial"/>
          <w:color w:val="000000"/>
        </w:rPr>
        <w:t>.</w:t>
      </w:r>
      <w:r w:rsidRPr="00DA55F7">
        <w:rPr>
          <w:rFonts w:ascii="Arial" w:hAnsi="Arial" w:cs="Arial"/>
          <w:color w:val="000000"/>
        </w:rPr>
        <w:t>B</w:t>
      </w:r>
      <w:r w:rsidR="00DF5156" w:rsidRPr="00DA55F7">
        <w:rPr>
          <w:rFonts w:ascii="Arial" w:hAnsi="Arial" w:cs="Arial"/>
          <w:color w:val="000000"/>
        </w:rPr>
        <w:t>.</w:t>
      </w:r>
      <w:r w:rsidRPr="00DA55F7">
        <w:rPr>
          <w:rFonts w:ascii="Arial" w:hAnsi="Arial" w:cs="Arial"/>
          <w:color w:val="000000"/>
        </w:rPr>
        <w:t>, Trojan, N</w:t>
      </w:r>
      <w:r w:rsidR="00DF5156" w:rsidRPr="00DA55F7">
        <w:rPr>
          <w:rFonts w:ascii="Arial" w:hAnsi="Arial" w:cs="Arial"/>
          <w:color w:val="000000"/>
        </w:rPr>
        <w:t>.</w:t>
      </w:r>
      <w:r w:rsidRPr="00DA55F7">
        <w:rPr>
          <w:rFonts w:ascii="Arial" w:hAnsi="Arial" w:cs="Arial"/>
          <w:color w:val="000000"/>
        </w:rPr>
        <w:t>, Eissa, M</w:t>
      </w:r>
      <w:r w:rsidR="00DF5156" w:rsidRPr="00DA55F7">
        <w:rPr>
          <w:rFonts w:ascii="Arial" w:hAnsi="Arial" w:cs="Arial"/>
          <w:color w:val="000000"/>
        </w:rPr>
        <w:t>.</w:t>
      </w:r>
      <w:r w:rsidRPr="00DA55F7">
        <w:rPr>
          <w:rFonts w:ascii="Arial" w:hAnsi="Arial" w:cs="Arial"/>
          <w:color w:val="000000"/>
        </w:rPr>
        <w:t>A. Me</w:t>
      </w:r>
      <w:r w:rsidR="00DF5156" w:rsidRPr="00DA55F7">
        <w:rPr>
          <w:rFonts w:ascii="Arial" w:hAnsi="Arial" w:cs="Arial"/>
          <w:color w:val="000000"/>
        </w:rPr>
        <w:t>dical Homes for Detained Youth.</w:t>
      </w:r>
      <w:r w:rsidRPr="00DA55F7">
        <w:rPr>
          <w:rFonts w:ascii="Arial" w:hAnsi="Arial" w:cs="Arial"/>
          <w:color w:val="000000"/>
        </w:rPr>
        <w:t xml:space="preserve"> </w:t>
      </w:r>
      <w:r w:rsidRPr="00DA55F7">
        <w:rPr>
          <w:rFonts w:ascii="Arial" w:hAnsi="Arial" w:cs="Arial"/>
        </w:rPr>
        <w:t>Journal of</w:t>
      </w:r>
      <w:r w:rsidR="00DF5156" w:rsidRPr="00DA55F7">
        <w:rPr>
          <w:rFonts w:ascii="Arial" w:hAnsi="Arial" w:cs="Arial"/>
        </w:rPr>
        <w:t xml:space="preserve"> </w:t>
      </w:r>
      <w:r w:rsidRPr="00DA55F7">
        <w:rPr>
          <w:rFonts w:ascii="Arial" w:hAnsi="Arial" w:cs="Arial"/>
        </w:rPr>
        <w:t>Adolescent Health</w:t>
      </w:r>
      <w:r w:rsidR="00DF5156" w:rsidRPr="00DA55F7">
        <w:rPr>
          <w:rFonts w:ascii="Arial" w:hAnsi="Arial" w:cs="Arial"/>
        </w:rPr>
        <w:t>,</w:t>
      </w:r>
      <w:r w:rsidRPr="00DA55F7">
        <w:rPr>
          <w:rFonts w:ascii="Arial" w:hAnsi="Arial" w:cs="Arial"/>
        </w:rPr>
        <w:t xml:space="preserve"> </w:t>
      </w:r>
      <w:r w:rsidR="00DF5156" w:rsidRPr="00DA55F7">
        <w:rPr>
          <w:rFonts w:ascii="Arial" w:hAnsi="Arial" w:cs="Arial"/>
        </w:rPr>
        <w:t>2</w:t>
      </w:r>
      <w:r w:rsidRPr="00DA55F7">
        <w:rPr>
          <w:rFonts w:ascii="Arial" w:hAnsi="Arial" w:cs="Arial"/>
        </w:rPr>
        <w:t>015; 54(2</w:t>
      </w:r>
      <w:proofErr w:type="gramStart"/>
      <w:r w:rsidRPr="00DA55F7">
        <w:rPr>
          <w:rFonts w:ascii="Arial" w:hAnsi="Arial" w:cs="Arial"/>
        </w:rPr>
        <w:t>):S</w:t>
      </w:r>
      <w:proofErr w:type="gramEnd"/>
      <w:r w:rsidRPr="00DA55F7">
        <w:rPr>
          <w:rFonts w:ascii="Arial" w:hAnsi="Arial" w:cs="Arial"/>
        </w:rPr>
        <w:t>16.</w:t>
      </w:r>
    </w:p>
    <w:p w14:paraId="22493807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</w:rPr>
      </w:pPr>
    </w:p>
    <w:p w14:paraId="6DF73550" w14:textId="77777777" w:rsidR="00DA55F7" w:rsidRPr="00DA55F7" w:rsidRDefault="00E7134D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>Beyda, R</w:t>
      </w:r>
      <w:r w:rsidR="00DF5156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M</w:t>
      </w:r>
      <w:r w:rsidR="00DF5156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, Gupta, V</w:t>
      </w:r>
      <w:r w:rsidR="00DF5156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S</w:t>
      </w:r>
      <w:r w:rsidR="00DF5156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 xml:space="preserve">, </w:t>
      </w:r>
      <w:proofErr w:type="spellStart"/>
      <w:r w:rsidRPr="00DA55F7">
        <w:rPr>
          <w:rFonts w:ascii="Arial" w:hAnsi="Arial" w:cs="Arial"/>
        </w:rPr>
        <w:t>Tharayl</w:t>
      </w:r>
      <w:proofErr w:type="spellEnd"/>
      <w:r w:rsidRPr="00DA55F7">
        <w:rPr>
          <w:rFonts w:ascii="Arial" w:hAnsi="Arial" w:cs="Arial"/>
        </w:rPr>
        <w:t>, A</w:t>
      </w:r>
      <w:r w:rsidR="00DF5156" w:rsidRPr="00DA55F7">
        <w:rPr>
          <w:rFonts w:ascii="Arial" w:hAnsi="Arial" w:cs="Arial"/>
        </w:rPr>
        <w:t xml:space="preserve">.K., Barratt, M.S., Benjamins, L.J.: </w:t>
      </w:r>
      <w:r w:rsidRPr="00DA55F7">
        <w:rPr>
          <w:rFonts w:ascii="Arial" w:hAnsi="Arial" w:cs="Arial"/>
        </w:rPr>
        <w:t>Transition to Detent</w:t>
      </w:r>
      <w:r w:rsidR="00DF5156" w:rsidRPr="00DA55F7">
        <w:rPr>
          <w:rFonts w:ascii="Arial" w:hAnsi="Arial" w:cs="Arial"/>
        </w:rPr>
        <w:t>ion: A Time to Focus on Health.</w:t>
      </w:r>
      <w:r w:rsidRPr="00DA55F7">
        <w:rPr>
          <w:rFonts w:ascii="Arial" w:hAnsi="Arial" w:cs="Arial"/>
        </w:rPr>
        <w:t xml:space="preserve">  Journal of Adolescent Health</w:t>
      </w:r>
      <w:r w:rsidR="00DF5156" w:rsidRPr="00DA55F7">
        <w:rPr>
          <w:rFonts w:ascii="Arial" w:hAnsi="Arial" w:cs="Arial"/>
        </w:rPr>
        <w:t xml:space="preserve">, </w:t>
      </w:r>
      <w:r w:rsidRPr="00DA55F7">
        <w:rPr>
          <w:rFonts w:ascii="Arial" w:hAnsi="Arial" w:cs="Arial"/>
        </w:rPr>
        <w:t>2015; 56(2</w:t>
      </w:r>
      <w:proofErr w:type="gramStart"/>
      <w:r w:rsidRPr="00DA55F7">
        <w:rPr>
          <w:rFonts w:ascii="Arial" w:hAnsi="Arial" w:cs="Arial"/>
        </w:rPr>
        <w:t>):S</w:t>
      </w:r>
      <w:proofErr w:type="gramEnd"/>
      <w:r w:rsidRPr="00DA55F7">
        <w:rPr>
          <w:rFonts w:ascii="Arial" w:hAnsi="Arial" w:cs="Arial"/>
        </w:rPr>
        <w:t>58.</w:t>
      </w:r>
    </w:p>
    <w:p w14:paraId="3FC536EC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</w:rPr>
      </w:pPr>
    </w:p>
    <w:p w14:paraId="0BD8D521" w14:textId="77777777" w:rsidR="00DA55F7" w:rsidRPr="00DA55F7" w:rsidRDefault="002D1E67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>Teck, J, Beyda, RM, Eissa, M, Benjamins, LJ.</w:t>
      </w:r>
      <w:r w:rsidR="00267600" w:rsidRPr="00DA55F7">
        <w:rPr>
          <w:rFonts w:ascii="Arial" w:hAnsi="Arial" w:cs="Arial"/>
        </w:rPr>
        <w:t>:</w:t>
      </w:r>
      <w:r w:rsidRPr="00DA55F7">
        <w:rPr>
          <w:rFonts w:ascii="Arial" w:hAnsi="Arial" w:cs="Arial"/>
        </w:rPr>
        <w:t xml:space="preserve"> </w:t>
      </w:r>
      <w:r w:rsidR="009C18C6" w:rsidRPr="00DA55F7">
        <w:rPr>
          <w:rFonts w:ascii="Arial" w:hAnsi="Arial" w:cs="Arial"/>
        </w:rPr>
        <w:t>Immunizations in the Context of Juvenile Detention.</w:t>
      </w:r>
      <w:r w:rsidR="00AD14A7" w:rsidRPr="00DA55F7">
        <w:rPr>
          <w:rFonts w:ascii="Arial" w:hAnsi="Arial" w:cs="Arial"/>
        </w:rPr>
        <w:t xml:space="preserve"> Journal of Adolescent Health, </w:t>
      </w:r>
      <w:r w:rsidRPr="00DA55F7">
        <w:rPr>
          <w:rFonts w:ascii="Arial" w:hAnsi="Arial" w:cs="Arial"/>
        </w:rPr>
        <w:t>2016; 58(2S</w:t>
      </w:r>
      <w:proofErr w:type="gramStart"/>
      <w:r w:rsidRPr="00DA55F7">
        <w:rPr>
          <w:rFonts w:ascii="Arial" w:hAnsi="Arial" w:cs="Arial"/>
        </w:rPr>
        <w:t>):S</w:t>
      </w:r>
      <w:proofErr w:type="gramEnd"/>
      <w:r w:rsidRPr="00DA55F7">
        <w:rPr>
          <w:rFonts w:ascii="Arial" w:hAnsi="Arial" w:cs="Arial"/>
        </w:rPr>
        <w:t>55.</w:t>
      </w:r>
    </w:p>
    <w:p w14:paraId="1874FADA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</w:rPr>
      </w:pPr>
    </w:p>
    <w:p w14:paraId="5AC848F2" w14:textId="77777777" w:rsidR="00DA55F7" w:rsidRPr="00DA55F7" w:rsidRDefault="00DF5156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>Gupta, V., Beyda, R.M., Rodriguez, G. Heresi, G.R., Benjamins, L.J.: Peri-anal mass in a toddler. Journal of Investigative Medicine, 2016; 64(2): 587.</w:t>
      </w:r>
    </w:p>
    <w:p w14:paraId="50A35E41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</w:rPr>
      </w:pPr>
    </w:p>
    <w:p w14:paraId="2663C47F" w14:textId="77777777" w:rsidR="00DA55F7" w:rsidRPr="00DA55F7" w:rsidRDefault="00AD34A6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>Balogun, T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 xml:space="preserve">, </w:t>
      </w:r>
      <w:proofErr w:type="spellStart"/>
      <w:r w:rsidRPr="00DA55F7">
        <w:rPr>
          <w:rFonts w:ascii="Arial" w:hAnsi="Arial" w:cs="Arial"/>
        </w:rPr>
        <w:t>Troisi</w:t>
      </w:r>
      <w:proofErr w:type="spellEnd"/>
      <w:r w:rsidRPr="00DA55F7">
        <w:rPr>
          <w:rFonts w:ascii="Arial" w:hAnsi="Arial" w:cs="Arial"/>
        </w:rPr>
        <w:t>, C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, Swartz, M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, Lloyd, L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, Beyda R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M.</w:t>
      </w:r>
      <w:r w:rsidR="00267600" w:rsidRPr="00DA55F7">
        <w:rPr>
          <w:rFonts w:ascii="Arial" w:hAnsi="Arial" w:cs="Arial"/>
        </w:rPr>
        <w:t>:</w:t>
      </w:r>
      <w:r w:rsidRPr="00DA55F7">
        <w:rPr>
          <w:rFonts w:ascii="Arial" w:hAnsi="Arial" w:cs="Arial"/>
        </w:rPr>
        <w:t xml:space="preserve"> </w:t>
      </w:r>
      <w:r w:rsidR="00267600" w:rsidRPr="00DA55F7">
        <w:rPr>
          <w:rFonts w:ascii="Arial" w:hAnsi="Arial" w:cs="Arial"/>
        </w:rPr>
        <w:t>“</w:t>
      </w:r>
      <w:r w:rsidRPr="00DA55F7">
        <w:rPr>
          <w:rFonts w:ascii="Arial" w:hAnsi="Arial" w:cs="Arial"/>
        </w:rPr>
        <w:t>For Drug and Alcohol Use I would Talk to Mom”: A Mixed Methods Study of Detained Youth. Journal of Adolescent Health</w:t>
      </w:r>
      <w:r w:rsidR="00267600" w:rsidRPr="00DA55F7">
        <w:rPr>
          <w:rFonts w:ascii="Arial" w:hAnsi="Arial" w:cs="Arial"/>
        </w:rPr>
        <w:t>, 2017;</w:t>
      </w:r>
      <w:r w:rsidRPr="00DA55F7">
        <w:rPr>
          <w:rFonts w:ascii="Arial" w:hAnsi="Arial" w:cs="Arial"/>
        </w:rPr>
        <w:t xml:space="preserve"> 60</w:t>
      </w:r>
      <w:r w:rsidR="00267600" w:rsidRPr="00DA55F7">
        <w:rPr>
          <w:rFonts w:ascii="Arial" w:hAnsi="Arial" w:cs="Arial"/>
        </w:rPr>
        <w:t xml:space="preserve">: </w:t>
      </w:r>
      <w:r w:rsidRPr="00DA55F7">
        <w:rPr>
          <w:rFonts w:ascii="Arial" w:hAnsi="Arial" w:cs="Arial"/>
        </w:rPr>
        <w:t>S122.226.</w:t>
      </w:r>
    </w:p>
    <w:p w14:paraId="5C7610A8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</w:rPr>
      </w:pPr>
    </w:p>
    <w:p w14:paraId="3869D2AD" w14:textId="77777777" w:rsidR="00DA55F7" w:rsidRPr="00DA55F7" w:rsidRDefault="00BE4199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 xml:space="preserve">Beyda, R.M., </w:t>
      </w:r>
      <w:proofErr w:type="spellStart"/>
      <w:r w:rsidRPr="00DA55F7">
        <w:rPr>
          <w:rFonts w:ascii="Arial" w:hAnsi="Arial" w:cs="Arial"/>
        </w:rPr>
        <w:t>Zubari</w:t>
      </w:r>
      <w:proofErr w:type="spellEnd"/>
      <w:r w:rsidRPr="00DA55F7">
        <w:rPr>
          <w:rFonts w:ascii="Arial" w:hAnsi="Arial" w:cs="Arial"/>
        </w:rPr>
        <w:t>, N</w:t>
      </w:r>
      <w:r w:rsidR="00267600" w:rsidRPr="00DA55F7">
        <w:rPr>
          <w:rFonts w:ascii="Arial" w:hAnsi="Arial" w:cs="Arial"/>
        </w:rPr>
        <w:t xml:space="preserve">., Benjamins, L.J., Eissa, M.: </w:t>
      </w:r>
      <w:r w:rsidRPr="00DA55F7">
        <w:rPr>
          <w:rFonts w:ascii="Arial" w:hAnsi="Arial" w:cs="Arial"/>
        </w:rPr>
        <w:t>Trichomonas Vaginalis Testing and Treatment in Juvenile Detention</w:t>
      </w:r>
      <w:r w:rsidR="00267600" w:rsidRPr="00DA55F7">
        <w:rPr>
          <w:rFonts w:ascii="Arial" w:hAnsi="Arial" w:cs="Arial"/>
        </w:rPr>
        <w:t>. Journal of Adolescent Health</w:t>
      </w:r>
      <w:r w:rsidR="00ED6DEE" w:rsidRPr="00DA55F7">
        <w:rPr>
          <w:rFonts w:ascii="Arial" w:hAnsi="Arial" w:cs="Arial"/>
        </w:rPr>
        <w:t>, 2018;</w:t>
      </w:r>
      <w:r w:rsidR="00267600" w:rsidRPr="00DA55F7">
        <w:rPr>
          <w:rFonts w:ascii="Arial" w:hAnsi="Arial" w:cs="Arial"/>
        </w:rPr>
        <w:t xml:space="preserve"> 62(2</w:t>
      </w:r>
      <w:proofErr w:type="gramStart"/>
      <w:r w:rsidR="00267600" w:rsidRPr="00DA55F7">
        <w:rPr>
          <w:rFonts w:ascii="Arial" w:hAnsi="Arial" w:cs="Arial"/>
        </w:rPr>
        <w:t>):S</w:t>
      </w:r>
      <w:proofErr w:type="gramEnd"/>
      <w:r w:rsidR="00267600" w:rsidRPr="00DA55F7">
        <w:rPr>
          <w:rFonts w:ascii="Arial" w:hAnsi="Arial" w:cs="Arial"/>
        </w:rPr>
        <w:t>80</w:t>
      </w:r>
    </w:p>
    <w:p w14:paraId="4EC401ED" w14:textId="77777777" w:rsidR="00DA55F7" w:rsidRPr="00DA55F7" w:rsidRDefault="00DA55F7" w:rsidP="004C4E72">
      <w:pPr>
        <w:pStyle w:val="ListParagraph"/>
        <w:ind w:left="0"/>
        <w:rPr>
          <w:rFonts w:ascii="Arial" w:hAnsi="Arial" w:cs="Arial"/>
        </w:rPr>
      </w:pPr>
    </w:p>
    <w:p w14:paraId="508ABB16" w14:textId="3B82273E" w:rsidR="0019195A" w:rsidRPr="005C3C89" w:rsidRDefault="0019195A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DA55F7">
        <w:rPr>
          <w:rFonts w:ascii="Arial" w:hAnsi="Arial" w:cs="Arial"/>
        </w:rPr>
        <w:t>Davidson, A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D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, Barratt, M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 xml:space="preserve">, </w:t>
      </w:r>
      <w:proofErr w:type="spellStart"/>
      <w:r w:rsidRPr="00DA55F7">
        <w:rPr>
          <w:rFonts w:ascii="Arial" w:hAnsi="Arial" w:cs="Arial"/>
        </w:rPr>
        <w:t>Furbacher</w:t>
      </w:r>
      <w:proofErr w:type="spellEnd"/>
      <w:r w:rsidRPr="00DA55F7">
        <w:rPr>
          <w:rFonts w:ascii="Arial" w:hAnsi="Arial" w:cs="Arial"/>
        </w:rPr>
        <w:t>, J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, Beyda, R</w:t>
      </w:r>
      <w:r w:rsidR="00267600" w:rsidRPr="00DA55F7">
        <w:rPr>
          <w:rFonts w:ascii="Arial" w:hAnsi="Arial" w:cs="Arial"/>
        </w:rPr>
        <w:t>.</w:t>
      </w:r>
      <w:r w:rsidRPr="00DA55F7">
        <w:rPr>
          <w:rFonts w:ascii="Arial" w:hAnsi="Arial" w:cs="Arial"/>
        </w:rPr>
        <w:t>M.</w:t>
      </w:r>
      <w:r w:rsidR="00267600" w:rsidRPr="00DA55F7">
        <w:rPr>
          <w:rFonts w:ascii="Arial" w:hAnsi="Arial" w:cs="Arial"/>
        </w:rPr>
        <w:t>:</w:t>
      </w:r>
      <w:r w:rsidRPr="00DA55F7">
        <w:rPr>
          <w:rFonts w:ascii="Arial" w:hAnsi="Arial" w:cs="Arial"/>
        </w:rPr>
        <w:t xml:space="preserve"> Request, Record, and Report: A Quality Improvement Effort to improve patient notification and treatment of STIs in a resident clinic.</w:t>
      </w:r>
      <w:r w:rsidR="00267600" w:rsidRPr="00267600">
        <w:t xml:space="preserve"> </w:t>
      </w:r>
      <w:r w:rsidR="00267600" w:rsidRPr="00DA55F7">
        <w:rPr>
          <w:rFonts w:ascii="Arial" w:hAnsi="Arial" w:cs="Arial"/>
        </w:rPr>
        <w:t>Journal of Adolescent Health, 2019</w:t>
      </w:r>
      <w:r w:rsidR="00FD3586">
        <w:rPr>
          <w:rFonts w:ascii="Arial" w:hAnsi="Arial" w:cs="Arial"/>
        </w:rPr>
        <w:t>;</w:t>
      </w:r>
      <w:r w:rsidR="00267600" w:rsidRPr="00DA55F7">
        <w:rPr>
          <w:rFonts w:ascii="Arial" w:hAnsi="Arial" w:cs="Arial"/>
        </w:rPr>
        <w:t xml:space="preserve"> 64(2</w:t>
      </w:r>
      <w:proofErr w:type="gramStart"/>
      <w:r w:rsidR="00267600" w:rsidRPr="00DA55F7">
        <w:rPr>
          <w:rFonts w:ascii="Arial" w:hAnsi="Arial" w:cs="Arial"/>
        </w:rPr>
        <w:t>):S</w:t>
      </w:r>
      <w:proofErr w:type="gramEnd"/>
      <w:r w:rsidR="00267600" w:rsidRPr="00DA55F7">
        <w:rPr>
          <w:rFonts w:ascii="Arial" w:hAnsi="Arial" w:cs="Arial"/>
        </w:rPr>
        <w:t>135</w:t>
      </w:r>
      <w:r w:rsidR="006A446C">
        <w:rPr>
          <w:rFonts w:ascii="Arial" w:hAnsi="Arial" w:cs="Arial"/>
        </w:rPr>
        <w:t>.</w:t>
      </w:r>
    </w:p>
    <w:p w14:paraId="093AE8D7" w14:textId="77777777" w:rsidR="005C3C89" w:rsidRPr="005C3C89" w:rsidRDefault="005C3C89" w:rsidP="005C3C89">
      <w:pPr>
        <w:pStyle w:val="ListParagraph"/>
        <w:rPr>
          <w:rFonts w:ascii="Arial" w:hAnsi="Arial" w:cs="Arial"/>
          <w:bCs/>
        </w:rPr>
      </w:pPr>
    </w:p>
    <w:p w14:paraId="41237B38" w14:textId="257C28D2" w:rsidR="005C3C89" w:rsidRPr="006A446C" w:rsidRDefault="005C3C89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Oshin, E., Eissa, M., </w:t>
      </w:r>
      <w:proofErr w:type="spellStart"/>
      <w:r>
        <w:rPr>
          <w:rFonts w:ascii="Arial" w:hAnsi="Arial" w:cs="Arial"/>
          <w:bCs/>
        </w:rPr>
        <w:t>Benjmains</w:t>
      </w:r>
      <w:proofErr w:type="spellEnd"/>
      <w:r>
        <w:rPr>
          <w:rFonts w:ascii="Arial" w:hAnsi="Arial" w:cs="Arial"/>
          <w:bCs/>
        </w:rPr>
        <w:t>, L.J., Beyda, R.: Trichomonas Vaginalis Infection Among Young Women in a Juvenile Detention Center. Journal of Investigative Medicine, 2020</w:t>
      </w:r>
      <w:r w:rsidR="00FD3586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  <w:r w:rsidR="00FD3586">
        <w:rPr>
          <w:rFonts w:ascii="Arial" w:hAnsi="Arial" w:cs="Arial"/>
          <w:bCs/>
        </w:rPr>
        <w:t>68:478.</w:t>
      </w:r>
    </w:p>
    <w:p w14:paraId="53CF50BD" w14:textId="77777777" w:rsidR="006A446C" w:rsidRPr="006A446C" w:rsidRDefault="006A446C" w:rsidP="006A446C">
      <w:pPr>
        <w:pStyle w:val="ListParagraph"/>
        <w:rPr>
          <w:rFonts w:ascii="Arial" w:hAnsi="Arial" w:cs="Arial"/>
          <w:bCs/>
        </w:rPr>
      </w:pPr>
    </w:p>
    <w:p w14:paraId="1247492F" w14:textId="7A72A2AA" w:rsidR="006A446C" w:rsidRDefault="006A446C" w:rsidP="004C4E72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Mulamreddy</w:t>
      </w:r>
      <w:proofErr w:type="spellEnd"/>
      <w:r>
        <w:rPr>
          <w:rFonts w:ascii="Arial" w:hAnsi="Arial" w:cs="Arial"/>
          <w:bCs/>
        </w:rPr>
        <w:t>, T., Holloway, A., Beyda, R., Oshin, E., Benjamins, L.: Prevalence of Extragenital Gonorrhea and Chlamydia Among Youth Involved in the Juvenile Justice System. Journal of Adolescent Health, 2020</w:t>
      </w:r>
      <w:r w:rsidR="00FD3586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66:S</w:t>
      </w:r>
      <w:proofErr w:type="gramEnd"/>
      <w:r>
        <w:rPr>
          <w:rFonts w:ascii="Arial" w:hAnsi="Arial" w:cs="Arial"/>
          <w:bCs/>
        </w:rPr>
        <w:t>4.</w:t>
      </w:r>
    </w:p>
    <w:p w14:paraId="61E37537" w14:textId="77777777" w:rsidR="005C3C89" w:rsidRPr="005C3C89" w:rsidRDefault="005C3C89" w:rsidP="005C3C89">
      <w:pPr>
        <w:pStyle w:val="ListParagraph"/>
        <w:rPr>
          <w:rFonts w:ascii="Arial" w:hAnsi="Arial" w:cs="Arial"/>
          <w:bCs/>
        </w:rPr>
      </w:pPr>
    </w:p>
    <w:p w14:paraId="02C76AB5" w14:textId="4E1F3FC2" w:rsidR="005C3C89" w:rsidRPr="006A446C" w:rsidRDefault="005C3C89" w:rsidP="005C3C89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6A446C">
        <w:rPr>
          <w:rFonts w:ascii="Arial" w:hAnsi="Arial" w:cs="Arial"/>
          <w:bCs/>
        </w:rPr>
        <w:t xml:space="preserve">Holloway, A., </w:t>
      </w:r>
      <w:proofErr w:type="spellStart"/>
      <w:r>
        <w:rPr>
          <w:rFonts w:ascii="Arial" w:hAnsi="Arial" w:cs="Arial"/>
          <w:bCs/>
        </w:rPr>
        <w:t>M</w:t>
      </w:r>
      <w:r w:rsidRPr="006A446C">
        <w:rPr>
          <w:rFonts w:ascii="Arial" w:hAnsi="Arial" w:cs="Arial"/>
          <w:bCs/>
        </w:rPr>
        <w:t>ulamreddy</w:t>
      </w:r>
      <w:proofErr w:type="spellEnd"/>
      <w:r w:rsidRPr="006A446C">
        <w:rPr>
          <w:rFonts w:ascii="Arial" w:hAnsi="Arial" w:cs="Arial"/>
          <w:bCs/>
        </w:rPr>
        <w:t xml:space="preserve">, T., Oshin, E., Beyda, R., Benjamins, L.: </w:t>
      </w:r>
      <w:r>
        <w:rPr>
          <w:rFonts w:ascii="Arial" w:hAnsi="Arial" w:cs="Arial"/>
          <w:bCs/>
        </w:rPr>
        <w:t>Prevalence of Reported Risk Factors for Sex Trafficking Among Youth Involved in the Juvenile Justice System</w:t>
      </w:r>
      <w:r w:rsidRPr="006A446C">
        <w:rPr>
          <w:rFonts w:ascii="Arial" w:hAnsi="Arial" w:cs="Arial"/>
          <w:bCs/>
        </w:rPr>
        <w:t>. Journal of Adolescent Health, 2020</w:t>
      </w:r>
      <w:r w:rsidR="00FD3586">
        <w:rPr>
          <w:rFonts w:ascii="Arial" w:hAnsi="Arial" w:cs="Arial"/>
          <w:bCs/>
        </w:rPr>
        <w:t>;</w:t>
      </w:r>
      <w:r w:rsidRPr="006A446C">
        <w:rPr>
          <w:rFonts w:ascii="Arial" w:hAnsi="Arial" w:cs="Arial"/>
          <w:bCs/>
        </w:rPr>
        <w:t xml:space="preserve"> </w:t>
      </w:r>
      <w:proofErr w:type="gramStart"/>
      <w:r w:rsidRPr="006A446C">
        <w:rPr>
          <w:rFonts w:ascii="Arial" w:hAnsi="Arial" w:cs="Arial"/>
          <w:bCs/>
        </w:rPr>
        <w:t>66:S</w:t>
      </w:r>
      <w:proofErr w:type="gramEnd"/>
      <w:r>
        <w:rPr>
          <w:rFonts w:ascii="Arial" w:hAnsi="Arial" w:cs="Arial"/>
          <w:bCs/>
        </w:rPr>
        <w:t>1</w:t>
      </w:r>
      <w:r w:rsidRPr="006A446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7</w:t>
      </w:r>
      <w:r w:rsidRPr="006A446C">
        <w:rPr>
          <w:rFonts w:ascii="Arial" w:hAnsi="Arial" w:cs="Arial"/>
          <w:bCs/>
        </w:rPr>
        <w:t>.</w:t>
      </w:r>
    </w:p>
    <w:p w14:paraId="6B513C19" w14:textId="77777777" w:rsidR="006A446C" w:rsidRPr="006A446C" w:rsidRDefault="006A446C" w:rsidP="006A446C">
      <w:pPr>
        <w:pStyle w:val="ListParagraph"/>
        <w:rPr>
          <w:rFonts w:ascii="Arial" w:hAnsi="Arial" w:cs="Arial"/>
          <w:bCs/>
        </w:rPr>
      </w:pPr>
    </w:p>
    <w:p w14:paraId="74CB2CCB" w14:textId="5210041F" w:rsidR="006A446C" w:rsidRDefault="006A446C" w:rsidP="005D5A56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Arial" w:hAnsi="Arial" w:cs="Arial"/>
          <w:bCs/>
        </w:rPr>
      </w:pPr>
      <w:r w:rsidRPr="005C3C89">
        <w:rPr>
          <w:rFonts w:ascii="Arial" w:hAnsi="Arial" w:cs="Arial"/>
          <w:bCs/>
        </w:rPr>
        <w:t xml:space="preserve">Hoang, A., Aladejare, A.O., Oyegunle, V., Beyda, R., Benjamins, L.: Improving HPV Vaccination Rates Among Juvenile Justice Involved Youth. Journal of Adolescent Health, 2020. </w:t>
      </w:r>
      <w:proofErr w:type="gramStart"/>
      <w:r w:rsidRPr="005C3C89">
        <w:rPr>
          <w:rFonts w:ascii="Arial" w:hAnsi="Arial" w:cs="Arial"/>
          <w:bCs/>
        </w:rPr>
        <w:t>66:S</w:t>
      </w:r>
      <w:proofErr w:type="gramEnd"/>
      <w:r w:rsidRPr="005C3C89">
        <w:rPr>
          <w:rFonts w:ascii="Arial" w:hAnsi="Arial" w:cs="Arial"/>
          <w:bCs/>
        </w:rPr>
        <w:t>280.</w:t>
      </w:r>
    </w:p>
    <w:p w14:paraId="49BE1C3C" w14:textId="77777777" w:rsidR="005C3C89" w:rsidRPr="005C3C89" w:rsidRDefault="005C3C89" w:rsidP="005C3C89">
      <w:pPr>
        <w:pStyle w:val="ListParagraph"/>
        <w:rPr>
          <w:rFonts w:ascii="Arial" w:hAnsi="Arial" w:cs="Arial"/>
          <w:bCs/>
        </w:rPr>
      </w:pPr>
    </w:p>
    <w:p w14:paraId="04615719" w14:textId="77777777" w:rsidR="00235A94" w:rsidRDefault="00235A94" w:rsidP="004C4E72">
      <w:pPr>
        <w:pStyle w:val="ListParagraph"/>
        <w:numPr>
          <w:ilvl w:val="0"/>
          <w:numId w:val="10"/>
        </w:numPr>
        <w:ind w:left="0"/>
        <w:rPr>
          <w:rFonts w:ascii="Arial" w:hAnsi="Arial" w:cs="Arial"/>
          <w:b/>
        </w:rPr>
      </w:pPr>
      <w:r w:rsidRPr="006159F7">
        <w:rPr>
          <w:rFonts w:ascii="Arial" w:hAnsi="Arial" w:cs="Arial"/>
          <w:b/>
        </w:rPr>
        <w:t>Refereed Original Articles in Journals</w:t>
      </w:r>
    </w:p>
    <w:p w14:paraId="255702C5" w14:textId="77777777" w:rsidR="004C4E72" w:rsidRPr="006159F7" w:rsidRDefault="004C4E72" w:rsidP="004C4E72">
      <w:pPr>
        <w:pStyle w:val="ListParagraph"/>
        <w:ind w:left="0"/>
        <w:rPr>
          <w:rFonts w:ascii="Arial" w:hAnsi="Arial" w:cs="Arial"/>
          <w:b/>
        </w:rPr>
      </w:pPr>
    </w:p>
    <w:p w14:paraId="16120B3F" w14:textId="77777777" w:rsidR="00235A94" w:rsidRDefault="00235A94" w:rsidP="004C4E72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>
        <w:rPr>
          <w:rFonts w:ascii="Arial" w:hAnsi="Arial" w:cs="Arial"/>
          <w:bCs/>
        </w:rPr>
        <w:t>C</w:t>
      </w:r>
      <w:r w:rsidR="001A3264" w:rsidRPr="00235A94">
        <w:rPr>
          <w:rFonts w:ascii="Arial" w:hAnsi="Arial" w:cs="Arial"/>
          <w:bCs/>
        </w:rPr>
        <w:t>hen, W-JA</w:t>
      </w:r>
      <w:r w:rsidR="004C4E72">
        <w:rPr>
          <w:rFonts w:ascii="Arial" w:hAnsi="Arial" w:cs="Arial"/>
        </w:rPr>
        <w:t>.,</w:t>
      </w:r>
      <w:r w:rsidR="001A3264" w:rsidRPr="00235A94">
        <w:rPr>
          <w:rFonts w:ascii="Arial" w:hAnsi="Arial" w:cs="Arial"/>
        </w:rPr>
        <w:t xml:space="preserve"> Edwards, R</w:t>
      </w:r>
      <w:r w:rsidR="004C4E72">
        <w:rPr>
          <w:rFonts w:ascii="Arial" w:hAnsi="Arial" w:cs="Arial"/>
        </w:rPr>
        <w:t>.</w:t>
      </w:r>
      <w:r w:rsidR="001A3264" w:rsidRPr="00235A94">
        <w:rPr>
          <w:rFonts w:ascii="Arial" w:hAnsi="Arial" w:cs="Arial"/>
        </w:rPr>
        <w:t>B</w:t>
      </w:r>
      <w:r w:rsidR="004C4E72">
        <w:rPr>
          <w:rFonts w:ascii="Arial" w:hAnsi="Arial" w:cs="Arial"/>
        </w:rPr>
        <w:t>.</w:t>
      </w:r>
      <w:r w:rsidR="001A3264" w:rsidRPr="00235A94">
        <w:rPr>
          <w:rFonts w:ascii="Arial" w:hAnsi="Arial" w:cs="Arial"/>
        </w:rPr>
        <w:t>, Romero, R</w:t>
      </w:r>
      <w:r w:rsidR="004C4E72">
        <w:rPr>
          <w:rFonts w:ascii="Arial" w:hAnsi="Arial" w:cs="Arial"/>
        </w:rPr>
        <w:t>.</w:t>
      </w:r>
      <w:r w:rsidR="001A3264" w:rsidRPr="00235A94">
        <w:rPr>
          <w:rFonts w:ascii="Arial" w:hAnsi="Arial" w:cs="Arial"/>
        </w:rPr>
        <w:t>D</w:t>
      </w:r>
      <w:r w:rsidR="004C4E72">
        <w:rPr>
          <w:rFonts w:ascii="Arial" w:hAnsi="Arial" w:cs="Arial"/>
        </w:rPr>
        <w:t>.</w:t>
      </w:r>
      <w:r w:rsidR="001A3264" w:rsidRPr="00235A94">
        <w:rPr>
          <w:rFonts w:ascii="Arial" w:hAnsi="Arial" w:cs="Arial"/>
        </w:rPr>
        <w:t>, Parnell, S</w:t>
      </w:r>
      <w:r w:rsidR="004C4E72">
        <w:rPr>
          <w:rFonts w:ascii="Arial" w:hAnsi="Arial" w:cs="Arial"/>
        </w:rPr>
        <w:t>.</w:t>
      </w:r>
      <w:r w:rsidR="001A3264" w:rsidRPr="00235A94">
        <w:rPr>
          <w:rFonts w:ascii="Arial" w:hAnsi="Arial" w:cs="Arial"/>
        </w:rPr>
        <w:t>E</w:t>
      </w:r>
      <w:r w:rsidR="004C4E72">
        <w:rPr>
          <w:rFonts w:ascii="Arial" w:hAnsi="Arial" w:cs="Arial"/>
        </w:rPr>
        <w:t>.</w:t>
      </w:r>
      <w:r w:rsidR="001A3264" w:rsidRPr="00235A94">
        <w:rPr>
          <w:rFonts w:ascii="Arial" w:hAnsi="Arial" w:cs="Arial"/>
        </w:rPr>
        <w:t xml:space="preserve"> &amp; </w:t>
      </w:r>
      <w:r w:rsidR="001A3264" w:rsidRPr="00235A94">
        <w:rPr>
          <w:rFonts w:ascii="Arial" w:hAnsi="Arial" w:cs="Arial"/>
          <w:bCs/>
        </w:rPr>
        <w:t>Monk, R</w:t>
      </w:r>
      <w:r w:rsidR="00DC4DF4">
        <w:rPr>
          <w:rFonts w:ascii="Arial" w:hAnsi="Arial" w:cs="Arial"/>
          <w:bCs/>
        </w:rPr>
        <w:t>.</w:t>
      </w:r>
      <w:r w:rsidR="001A3264" w:rsidRPr="00235A94">
        <w:rPr>
          <w:rFonts w:ascii="Arial" w:hAnsi="Arial" w:cs="Arial"/>
          <w:bCs/>
        </w:rPr>
        <w:t>J.</w:t>
      </w:r>
      <w:r w:rsidR="004C4E72">
        <w:rPr>
          <w:rFonts w:ascii="Arial" w:hAnsi="Arial" w:cs="Arial"/>
          <w:bCs/>
        </w:rPr>
        <w:t>:</w:t>
      </w:r>
      <w:r w:rsidR="001A3264" w:rsidRPr="00235A94">
        <w:rPr>
          <w:rFonts w:ascii="Arial" w:hAnsi="Arial" w:cs="Arial"/>
          <w:bCs/>
        </w:rPr>
        <w:t xml:space="preserve"> </w:t>
      </w:r>
      <w:r w:rsidR="001A3264" w:rsidRPr="00235A94">
        <w:rPr>
          <w:rFonts w:ascii="Arial" w:hAnsi="Arial" w:cs="Arial"/>
        </w:rPr>
        <w:t xml:space="preserve"> Long-term Nicotine exposure reduces Purkinje cell number in the adult rat cerebellar vermis. </w:t>
      </w:r>
      <w:proofErr w:type="spellStart"/>
      <w:r w:rsidR="00DC4DF4" w:rsidRPr="00DC4DF4">
        <w:rPr>
          <w:rFonts w:ascii="Arial" w:hAnsi="Arial" w:cs="Arial"/>
        </w:rPr>
        <w:t>Neurotoxicol</w:t>
      </w:r>
      <w:proofErr w:type="spellEnd"/>
      <w:r w:rsidR="00DC4DF4" w:rsidRPr="00DC4DF4">
        <w:rPr>
          <w:rFonts w:ascii="Arial" w:hAnsi="Arial" w:cs="Arial"/>
        </w:rPr>
        <w:t xml:space="preserve"> </w:t>
      </w:r>
      <w:proofErr w:type="spellStart"/>
      <w:r w:rsidR="00DC4DF4" w:rsidRPr="00DC4DF4">
        <w:rPr>
          <w:rFonts w:ascii="Arial" w:hAnsi="Arial" w:cs="Arial"/>
        </w:rPr>
        <w:t>Teratol</w:t>
      </w:r>
      <w:proofErr w:type="spellEnd"/>
      <w:r w:rsidR="00DC4DF4" w:rsidRPr="00DC4DF4">
        <w:rPr>
          <w:rFonts w:ascii="Arial" w:hAnsi="Arial" w:cs="Arial"/>
        </w:rPr>
        <w:t>. 2003 May-Jun;25(3):329-</w:t>
      </w:r>
      <w:r w:rsidR="00DC4DF4">
        <w:rPr>
          <w:rFonts w:ascii="Arial" w:hAnsi="Arial" w:cs="Arial"/>
        </w:rPr>
        <w:t>34.</w:t>
      </w:r>
    </w:p>
    <w:p w14:paraId="4D4634E5" w14:textId="77777777" w:rsidR="00235A94" w:rsidRDefault="00235A94" w:rsidP="004C4E72">
      <w:pPr>
        <w:pStyle w:val="ListParagraph"/>
        <w:ind w:left="2160"/>
        <w:rPr>
          <w:rFonts w:ascii="Arial" w:hAnsi="Arial" w:cs="Arial"/>
        </w:rPr>
      </w:pPr>
    </w:p>
    <w:p w14:paraId="19681A33" w14:textId="77777777" w:rsidR="00235A94" w:rsidRDefault="00536E3D" w:rsidP="004C4E72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235A94">
        <w:rPr>
          <w:rFonts w:ascii="Arial" w:hAnsi="Arial" w:cs="Arial"/>
          <w:bCs/>
        </w:rPr>
        <w:t xml:space="preserve">Beyda, R.M., L.J. Benjamins, M. Swartz, E. </w:t>
      </w:r>
      <w:proofErr w:type="spellStart"/>
      <w:r w:rsidRPr="00235A94">
        <w:rPr>
          <w:rFonts w:ascii="Arial" w:hAnsi="Arial" w:cs="Arial"/>
          <w:bCs/>
        </w:rPr>
        <w:t>Symanski</w:t>
      </w:r>
      <w:proofErr w:type="spellEnd"/>
      <w:r w:rsidRPr="00235A94">
        <w:rPr>
          <w:rFonts w:ascii="Arial" w:hAnsi="Arial" w:cs="Arial"/>
          <w:bCs/>
        </w:rPr>
        <w:t>, M. Eissa.</w:t>
      </w:r>
      <w:r w:rsidR="004C4E72">
        <w:rPr>
          <w:rFonts w:ascii="Arial" w:hAnsi="Arial" w:cs="Arial"/>
          <w:bCs/>
        </w:rPr>
        <w:t>:</w:t>
      </w:r>
      <w:r w:rsidRPr="00235A94">
        <w:rPr>
          <w:rFonts w:ascii="Arial" w:hAnsi="Arial" w:cs="Arial"/>
        </w:rPr>
        <w:t xml:space="preserve"> Azithromycin Efficacy in the Treatment of Chlamydia trachomatis among Detained Youth. </w:t>
      </w:r>
      <w:r w:rsidRPr="00DC4DF4">
        <w:rPr>
          <w:rFonts w:ascii="Arial" w:hAnsi="Arial" w:cs="Arial"/>
        </w:rPr>
        <w:t>Sexually Transmitted Diseases</w:t>
      </w:r>
      <w:r w:rsidRPr="00235A94">
        <w:rPr>
          <w:rFonts w:ascii="Arial" w:hAnsi="Arial" w:cs="Arial"/>
        </w:rPr>
        <w:t xml:space="preserve">.  </w:t>
      </w:r>
      <w:r w:rsidR="00235A94">
        <w:rPr>
          <w:rFonts w:ascii="Arial" w:hAnsi="Arial" w:cs="Arial"/>
        </w:rPr>
        <w:t>2014 Oct; 41(10):592-4.</w:t>
      </w:r>
    </w:p>
    <w:p w14:paraId="49C1C44F" w14:textId="77777777" w:rsidR="00235A94" w:rsidRPr="00235A94" w:rsidRDefault="00235A94" w:rsidP="004C4E72">
      <w:pPr>
        <w:pStyle w:val="ListParagraph"/>
        <w:ind w:left="0"/>
        <w:rPr>
          <w:rFonts w:ascii="Arial" w:hAnsi="Arial" w:cs="Arial"/>
        </w:rPr>
      </w:pPr>
    </w:p>
    <w:p w14:paraId="2994E3DE" w14:textId="77777777" w:rsidR="00235A94" w:rsidRPr="00235A94" w:rsidRDefault="009D7795" w:rsidP="004C4E72">
      <w:pPr>
        <w:pStyle w:val="ListParagraph"/>
        <w:numPr>
          <w:ilvl w:val="0"/>
          <w:numId w:val="13"/>
        </w:numPr>
        <w:ind w:left="1440"/>
        <w:rPr>
          <w:rStyle w:val="Hyperlink"/>
          <w:rFonts w:ascii="Arial" w:hAnsi="Arial" w:cs="Arial"/>
          <w:color w:val="auto"/>
          <w:u w:val="none"/>
        </w:rPr>
      </w:pPr>
      <w:r w:rsidRPr="00235A94">
        <w:rPr>
          <w:rFonts w:ascii="Arial" w:hAnsi="Arial" w:cs="Arial"/>
        </w:rPr>
        <w:t xml:space="preserve">Beyda, R., Rodriguez, G., Gupta, V., Girardet, R., Heresi, </w:t>
      </w:r>
      <w:r w:rsidR="004C4E72">
        <w:rPr>
          <w:rFonts w:ascii="Arial" w:hAnsi="Arial" w:cs="Arial"/>
        </w:rPr>
        <w:t xml:space="preserve">G. </w:t>
      </w:r>
      <w:proofErr w:type="spellStart"/>
      <w:r w:rsidR="004C4E72">
        <w:rPr>
          <w:rFonts w:ascii="Arial" w:hAnsi="Arial" w:cs="Arial"/>
        </w:rPr>
        <w:t>Bangert</w:t>
      </w:r>
      <w:proofErr w:type="spellEnd"/>
      <w:r w:rsidR="004C4E72">
        <w:rPr>
          <w:rFonts w:ascii="Arial" w:hAnsi="Arial" w:cs="Arial"/>
        </w:rPr>
        <w:t>, C., Benjamins, L.J.:</w:t>
      </w:r>
      <w:r w:rsidRPr="00235A94">
        <w:rPr>
          <w:rFonts w:ascii="Arial" w:hAnsi="Arial" w:cs="Arial"/>
        </w:rPr>
        <w:t xml:space="preserve"> Mass and Dysuria in a Toddler: Condyloma </w:t>
      </w:r>
      <w:proofErr w:type="spellStart"/>
      <w:r w:rsidRPr="00235A94">
        <w:rPr>
          <w:rFonts w:ascii="Arial" w:hAnsi="Arial" w:cs="Arial"/>
        </w:rPr>
        <w:t>Acuminatum</w:t>
      </w:r>
      <w:proofErr w:type="spellEnd"/>
      <w:r w:rsidRPr="00235A94">
        <w:rPr>
          <w:rFonts w:ascii="Arial" w:hAnsi="Arial" w:cs="Arial"/>
        </w:rPr>
        <w:t xml:space="preserve"> Secondary to HPV, HIV, and Chlamydia Confection</w:t>
      </w:r>
      <w:r w:rsidR="004C4E72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 xml:space="preserve"> </w:t>
      </w:r>
      <w:r w:rsidRPr="004C4E72">
        <w:rPr>
          <w:rFonts w:ascii="Arial" w:hAnsi="Arial" w:cs="Arial"/>
        </w:rPr>
        <w:t>Consultant</w:t>
      </w:r>
      <w:r w:rsidR="004C4E72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 xml:space="preserve"> June 2018: 58 (6). </w:t>
      </w:r>
      <w:proofErr w:type="spellStart"/>
      <w:r w:rsidRPr="00235A94">
        <w:rPr>
          <w:rFonts w:ascii="Arial" w:hAnsi="Arial" w:cs="Arial"/>
        </w:rPr>
        <w:t>ePublication</w:t>
      </w:r>
      <w:proofErr w:type="spellEnd"/>
      <w:r w:rsidRPr="00235A94">
        <w:rPr>
          <w:rFonts w:ascii="Arial" w:hAnsi="Arial" w:cs="Arial"/>
        </w:rPr>
        <w:t xml:space="preserve">: </w:t>
      </w:r>
      <w:hyperlink r:id="rId9" w:history="1">
        <w:r w:rsidRPr="00235A94">
          <w:rPr>
            <w:rStyle w:val="Hyperlink"/>
            <w:rFonts w:ascii="Arial" w:hAnsi="Arial" w:cs="Arial"/>
          </w:rPr>
          <w:t>https://www.consultant360.com/articles/mass-and-dysuria-toddler-condyloma-acuminatum-secondary-hpv-hiv-and-chlamydia-coinfection</w:t>
        </w:r>
      </w:hyperlink>
    </w:p>
    <w:p w14:paraId="4FF674F8" w14:textId="77777777" w:rsidR="00235A94" w:rsidRPr="00235A94" w:rsidRDefault="00235A94" w:rsidP="004C4E72">
      <w:pPr>
        <w:pStyle w:val="ListParagraph"/>
        <w:ind w:left="0"/>
        <w:rPr>
          <w:rFonts w:ascii="Arial" w:hAnsi="Arial" w:cs="Arial"/>
        </w:rPr>
      </w:pPr>
    </w:p>
    <w:p w14:paraId="3CF22636" w14:textId="77777777" w:rsidR="00235A94" w:rsidRDefault="004D098E" w:rsidP="004C4E72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235A94">
        <w:rPr>
          <w:rFonts w:ascii="Arial" w:hAnsi="Arial" w:cs="Arial"/>
        </w:rPr>
        <w:t>Balogun, T</w:t>
      </w:r>
      <w:r w:rsidR="00DC4DF4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 xml:space="preserve">, </w:t>
      </w:r>
      <w:proofErr w:type="spellStart"/>
      <w:r w:rsidRPr="00235A94">
        <w:rPr>
          <w:rFonts w:ascii="Arial" w:hAnsi="Arial" w:cs="Arial"/>
        </w:rPr>
        <w:t>Troisi</w:t>
      </w:r>
      <w:proofErr w:type="spellEnd"/>
      <w:r w:rsidRPr="00235A94">
        <w:rPr>
          <w:rFonts w:ascii="Arial" w:hAnsi="Arial" w:cs="Arial"/>
        </w:rPr>
        <w:t>, C</w:t>
      </w:r>
      <w:r w:rsidR="00DC4DF4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Swartz, M</w:t>
      </w:r>
      <w:r w:rsidR="00DC4DF4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Lloyd, L</w:t>
      </w:r>
      <w:r w:rsidR="00DC4DF4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Beyda R</w:t>
      </w:r>
      <w:r w:rsidR="00DC4DF4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M.</w:t>
      </w:r>
      <w:r w:rsidR="00DC4DF4">
        <w:rPr>
          <w:rFonts w:ascii="Arial" w:hAnsi="Arial" w:cs="Arial"/>
        </w:rPr>
        <w:t>:</w:t>
      </w:r>
      <w:r w:rsidRPr="00235A94">
        <w:rPr>
          <w:rFonts w:ascii="Arial" w:hAnsi="Arial" w:cs="Arial"/>
        </w:rPr>
        <w:t xml:space="preserve"> Does Juvenile Detention Impact Health? </w:t>
      </w:r>
      <w:r w:rsidRPr="00DC4DF4">
        <w:rPr>
          <w:rFonts w:ascii="Arial" w:hAnsi="Arial" w:cs="Arial"/>
        </w:rPr>
        <w:t xml:space="preserve">Journal of Correctional </w:t>
      </w:r>
      <w:r w:rsidRPr="004C4E72">
        <w:rPr>
          <w:rFonts w:ascii="Arial" w:hAnsi="Arial" w:cs="Arial"/>
        </w:rPr>
        <w:t>Health Care.</w:t>
      </w:r>
      <w:r w:rsidRPr="00235A94">
        <w:rPr>
          <w:rFonts w:ascii="Arial" w:hAnsi="Arial" w:cs="Arial"/>
        </w:rPr>
        <w:t xml:space="preserve"> 2018. Vol. 24 (2) 137-144. </w:t>
      </w:r>
    </w:p>
    <w:p w14:paraId="30B0B079" w14:textId="77777777" w:rsidR="00235A94" w:rsidRPr="00235A94" w:rsidRDefault="00235A94" w:rsidP="004C4E72">
      <w:pPr>
        <w:pStyle w:val="ListParagraph"/>
        <w:ind w:left="0"/>
        <w:rPr>
          <w:rFonts w:ascii="Arial" w:hAnsi="Arial" w:cs="Arial"/>
        </w:rPr>
      </w:pPr>
    </w:p>
    <w:p w14:paraId="056ED70B" w14:textId="77777777" w:rsidR="00235A94" w:rsidRDefault="00E77579" w:rsidP="004C4E72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235A94">
        <w:rPr>
          <w:rFonts w:ascii="Arial" w:hAnsi="Arial" w:cs="Arial"/>
        </w:rPr>
        <w:t>Grubb, L.J., Beyda, R.M., Eissa, M., Benjamins, L.J.</w:t>
      </w:r>
      <w:r w:rsidR="008E5709">
        <w:rPr>
          <w:rFonts w:ascii="Arial" w:hAnsi="Arial" w:cs="Arial"/>
        </w:rPr>
        <w:t>:</w:t>
      </w:r>
      <w:r w:rsidRPr="00235A94">
        <w:rPr>
          <w:rFonts w:ascii="Arial" w:hAnsi="Arial" w:cs="Arial"/>
        </w:rPr>
        <w:t xml:space="preserve"> A Contraception Quality Improvement Initiative with Detained Young Women: Counseling, Initiation, and Utilization. </w:t>
      </w:r>
      <w:r w:rsidRPr="008E5709">
        <w:rPr>
          <w:rFonts w:ascii="Arial" w:hAnsi="Arial" w:cs="Arial"/>
        </w:rPr>
        <w:t>Journal of Pediatric and Adolescent Gynecology.</w:t>
      </w:r>
      <w:r w:rsidRPr="00235A94">
        <w:rPr>
          <w:rFonts w:ascii="Arial" w:hAnsi="Arial" w:cs="Arial"/>
        </w:rPr>
        <w:t xml:space="preserve"> 2018 Aug; 31(4):405-410.</w:t>
      </w:r>
    </w:p>
    <w:p w14:paraId="083C869C" w14:textId="77777777" w:rsidR="00235A94" w:rsidRPr="00235A94" w:rsidRDefault="00235A94" w:rsidP="004C4E72">
      <w:pPr>
        <w:pStyle w:val="ListParagraph"/>
        <w:ind w:left="0"/>
        <w:rPr>
          <w:rFonts w:ascii="Arial" w:hAnsi="Arial" w:cs="Arial"/>
        </w:rPr>
      </w:pPr>
    </w:p>
    <w:p w14:paraId="1504B856" w14:textId="77777777" w:rsidR="00235A94" w:rsidRDefault="00F03C0A" w:rsidP="004C4E72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proofErr w:type="spellStart"/>
      <w:r w:rsidRPr="00235A94">
        <w:rPr>
          <w:rFonts w:ascii="Arial" w:hAnsi="Arial" w:cs="Arial"/>
        </w:rPr>
        <w:t>Avritscher</w:t>
      </w:r>
      <w:proofErr w:type="spellEnd"/>
      <w:r w:rsidR="004C4E72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E</w:t>
      </w:r>
      <w:r w:rsidR="004C4E72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B</w:t>
      </w:r>
      <w:r w:rsidR="004C4E72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C</w:t>
      </w:r>
      <w:r w:rsidR="004C4E72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Mosquera</w:t>
      </w:r>
      <w:r w:rsidR="004C4E72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R</w:t>
      </w:r>
      <w:r w:rsidR="004C4E72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A</w:t>
      </w:r>
      <w:r w:rsidR="004C4E72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Tyson</w:t>
      </w:r>
      <w:r w:rsidR="004C4E72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J</w:t>
      </w:r>
      <w:r w:rsidR="004C4E72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E</w:t>
      </w:r>
      <w:r w:rsidR="004C4E72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Pedroza</w:t>
      </w:r>
      <w:r w:rsidR="004C4E72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C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Samuels</w:t>
      </w:r>
      <w:r w:rsidR="008E5709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C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L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Harris</w:t>
      </w:r>
      <w:r w:rsidR="008E5709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T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S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Gomez-Rubio</w:t>
      </w:r>
      <w:r w:rsidR="008E5709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A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Navarro</w:t>
      </w:r>
      <w:r w:rsidR="008E5709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F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A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Moody</w:t>
      </w:r>
      <w:r w:rsidR="008E5709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S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M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Beyda</w:t>
      </w:r>
      <w:r w:rsidR="008E5709">
        <w:rPr>
          <w:rFonts w:ascii="Arial" w:hAnsi="Arial" w:cs="Arial"/>
        </w:rPr>
        <w:t>,</w:t>
      </w:r>
      <w:r w:rsidRPr="00235A94">
        <w:rPr>
          <w:rFonts w:ascii="Arial" w:hAnsi="Arial" w:cs="Arial"/>
        </w:rPr>
        <w:t xml:space="preserve"> R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M.</w:t>
      </w:r>
      <w:r w:rsidR="008E5709">
        <w:rPr>
          <w:rFonts w:ascii="Arial" w:hAnsi="Arial" w:cs="Arial"/>
        </w:rPr>
        <w:t>:</w:t>
      </w:r>
      <w:r w:rsidRPr="00235A94">
        <w:rPr>
          <w:rFonts w:ascii="Arial" w:hAnsi="Arial" w:cs="Arial"/>
        </w:rPr>
        <w:t xml:space="preserve"> Post-Trial Sustainability and Scalability of the Benefits of a Medical Home for High-Risk Children with Medical Complexity. </w:t>
      </w:r>
      <w:r w:rsidRPr="008E5709">
        <w:rPr>
          <w:rFonts w:ascii="Arial" w:hAnsi="Arial" w:cs="Arial"/>
        </w:rPr>
        <w:t>Journal of Pediatrics.</w:t>
      </w:r>
      <w:r w:rsidRPr="00235A94">
        <w:rPr>
          <w:rFonts w:ascii="Arial" w:hAnsi="Arial" w:cs="Arial"/>
        </w:rPr>
        <w:t xml:space="preserve"> </w:t>
      </w:r>
      <w:r w:rsidR="00C44AD3" w:rsidRPr="00235A94">
        <w:rPr>
          <w:rFonts w:ascii="Arial" w:hAnsi="Arial" w:cs="Arial"/>
        </w:rPr>
        <w:t xml:space="preserve">2019. Mar; 206:232-239.e3. </w:t>
      </w:r>
      <w:r w:rsidR="001B51D8" w:rsidRPr="00235A94">
        <w:rPr>
          <w:rFonts w:ascii="Arial" w:hAnsi="Arial" w:cs="Arial"/>
        </w:rPr>
        <w:t xml:space="preserve"> </w:t>
      </w:r>
    </w:p>
    <w:p w14:paraId="71206E6A" w14:textId="77777777" w:rsidR="00235A94" w:rsidRPr="00235A94" w:rsidRDefault="00235A94" w:rsidP="004C4E72">
      <w:pPr>
        <w:pStyle w:val="ListParagraph"/>
        <w:ind w:left="0"/>
        <w:rPr>
          <w:rFonts w:ascii="Arial" w:hAnsi="Arial" w:cs="Arial"/>
        </w:rPr>
      </w:pPr>
    </w:p>
    <w:p w14:paraId="0438DB09" w14:textId="77777777" w:rsidR="00340B04" w:rsidRPr="004C4E72" w:rsidRDefault="00A07EBC" w:rsidP="004C4E72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235A94">
        <w:rPr>
          <w:rFonts w:ascii="Arial" w:hAnsi="Arial" w:cs="Arial"/>
        </w:rPr>
        <w:t>Balogun, T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 xml:space="preserve">, </w:t>
      </w:r>
      <w:proofErr w:type="spellStart"/>
      <w:r w:rsidRPr="00235A94">
        <w:rPr>
          <w:rFonts w:ascii="Arial" w:hAnsi="Arial" w:cs="Arial"/>
        </w:rPr>
        <w:t>Troisi</w:t>
      </w:r>
      <w:proofErr w:type="spellEnd"/>
      <w:r w:rsidRPr="00235A94">
        <w:rPr>
          <w:rFonts w:ascii="Arial" w:hAnsi="Arial" w:cs="Arial"/>
        </w:rPr>
        <w:t>, C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Swartz, M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Lloyd, L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, Beyda R</w:t>
      </w:r>
      <w:r w:rsidR="008E5709">
        <w:rPr>
          <w:rFonts w:ascii="Arial" w:hAnsi="Arial" w:cs="Arial"/>
        </w:rPr>
        <w:t>.</w:t>
      </w:r>
      <w:r w:rsidRPr="00235A94">
        <w:rPr>
          <w:rFonts w:ascii="Arial" w:hAnsi="Arial" w:cs="Arial"/>
        </w:rPr>
        <w:t>M.</w:t>
      </w:r>
      <w:r w:rsidR="008E5709">
        <w:rPr>
          <w:rFonts w:ascii="Arial" w:hAnsi="Arial" w:cs="Arial"/>
        </w:rPr>
        <w:t>:</w:t>
      </w:r>
      <w:r w:rsidRPr="00235A94">
        <w:rPr>
          <w:rFonts w:ascii="Arial" w:hAnsi="Arial" w:cs="Arial"/>
        </w:rPr>
        <w:t xml:space="preserve"> </w:t>
      </w:r>
      <w:r w:rsidR="00340B04" w:rsidRPr="00235A94">
        <w:rPr>
          <w:rFonts w:ascii="Arial" w:hAnsi="Arial" w:cs="Arial"/>
          <w:color w:val="212121"/>
          <w:shd w:val="clear" w:color="auto" w:fill="FFFFFF"/>
        </w:rPr>
        <w:t>Factors associated with Knowledge of where to Access Health Care among Youth in Juvenile D</w:t>
      </w:r>
      <w:r w:rsidR="008E5709">
        <w:rPr>
          <w:rFonts w:ascii="Arial" w:hAnsi="Arial" w:cs="Arial"/>
          <w:color w:val="212121"/>
          <w:shd w:val="clear" w:color="auto" w:fill="FFFFFF"/>
        </w:rPr>
        <w:t xml:space="preserve">etention: A Mixed Methods Study. </w:t>
      </w:r>
      <w:r w:rsidRPr="008E5709">
        <w:rPr>
          <w:rFonts w:ascii="Arial" w:hAnsi="Arial" w:cs="Arial"/>
          <w:color w:val="212121"/>
          <w:shd w:val="clear" w:color="auto" w:fill="FFFFFF"/>
        </w:rPr>
        <w:t>International Journal of Adolescent Medicine and Health</w:t>
      </w:r>
      <w:r w:rsidR="00C44AD3" w:rsidRPr="008E5709">
        <w:rPr>
          <w:rFonts w:ascii="Arial" w:hAnsi="Arial" w:cs="Arial"/>
          <w:color w:val="212121"/>
          <w:shd w:val="clear" w:color="auto" w:fill="FFFFFF"/>
        </w:rPr>
        <w:t>.</w:t>
      </w:r>
      <w:r w:rsidR="00C44AD3" w:rsidRPr="00235A94">
        <w:rPr>
          <w:rFonts w:ascii="Arial" w:hAnsi="Arial" w:cs="Arial"/>
          <w:color w:val="212121"/>
          <w:shd w:val="clear" w:color="auto" w:fill="FFFFFF"/>
        </w:rPr>
        <w:t xml:space="preserve"> 2019. Mar 19</w:t>
      </w:r>
      <w:r w:rsidR="0019195A" w:rsidRPr="00235A94">
        <w:rPr>
          <w:rFonts w:ascii="Arial" w:hAnsi="Arial" w:cs="Arial"/>
          <w:color w:val="212121"/>
          <w:shd w:val="clear" w:color="auto" w:fill="FFFFFF"/>
        </w:rPr>
        <w:t xml:space="preserve"> Mar; 206: 232-239.</w:t>
      </w:r>
      <w:r w:rsidR="00C44AD3" w:rsidRPr="00235A94">
        <w:rPr>
          <w:rFonts w:ascii="Arial" w:hAnsi="Arial" w:cs="Arial"/>
          <w:color w:val="212121"/>
          <w:shd w:val="clear" w:color="auto" w:fill="FFFFFF"/>
        </w:rPr>
        <w:t xml:space="preserve"> </w:t>
      </w:r>
    </w:p>
    <w:p w14:paraId="1437ABEF" w14:textId="77777777" w:rsidR="004C4E72" w:rsidRPr="004C4E72" w:rsidRDefault="004C4E72" w:rsidP="004C4E72">
      <w:pPr>
        <w:rPr>
          <w:rFonts w:ascii="Arial" w:hAnsi="Arial" w:cs="Arial"/>
        </w:rPr>
      </w:pPr>
    </w:p>
    <w:p w14:paraId="36CBA420" w14:textId="77777777" w:rsidR="004C4E72" w:rsidRDefault="00235A94" w:rsidP="004C4E7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6159F7">
        <w:rPr>
          <w:rFonts w:ascii="Arial" w:hAnsi="Arial" w:cs="Arial"/>
          <w:b/>
          <w:bCs/>
        </w:rPr>
        <w:t xml:space="preserve"> Chapters</w:t>
      </w:r>
      <w:r w:rsidRPr="006159F7">
        <w:rPr>
          <w:rFonts w:ascii="Arial" w:hAnsi="Arial" w:cs="Arial"/>
          <w:b/>
          <w:bCs/>
        </w:rPr>
        <w:tab/>
      </w:r>
    </w:p>
    <w:p w14:paraId="3D643139" w14:textId="77777777" w:rsidR="00235A94" w:rsidRPr="006159F7" w:rsidRDefault="00235A94" w:rsidP="004C4E72">
      <w:pPr>
        <w:pStyle w:val="ListParagraph"/>
        <w:ind w:left="360"/>
        <w:rPr>
          <w:rFonts w:ascii="Arial" w:hAnsi="Arial" w:cs="Arial"/>
          <w:b/>
          <w:bCs/>
        </w:rPr>
      </w:pPr>
      <w:r w:rsidRPr="006159F7">
        <w:rPr>
          <w:rFonts w:ascii="Arial" w:hAnsi="Arial" w:cs="Arial"/>
          <w:b/>
          <w:bCs/>
        </w:rPr>
        <w:tab/>
      </w:r>
    </w:p>
    <w:p w14:paraId="47C12A21" w14:textId="77777777" w:rsidR="00235A94" w:rsidRDefault="0008792C" w:rsidP="004C4E72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bCs/>
        </w:rPr>
      </w:pPr>
      <w:r w:rsidRPr="00235A94">
        <w:rPr>
          <w:rFonts w:ascii="Arial" w:hAnsi="Arial" w:cs="Arial"/>
          <w:bCs/>
        </w:rPr>
        <w:t>Monk, R</w:t>
      </w:r>
      <w:r w:rsidR="00267600" w:rsidRPr="00235A94">
        <w:rPr>
          <w:rFonts w:ascii="Arial" w:hAnsi="Arial" w:cs="Arial"/>
          <w:bCs/>
        </w:rPr>
        <w:t>.</w:t>
      </w:r>
      <w:r w:rsidRPr="00235A94">
        <w:rPr>
          <w:rFonts w:ascii="Arial" w:hAnsi="Arial" w:cs="Arial"/>
          <w:bCs/>
        </w:rPr>
        <w:t>J</w:t>
      </w:r>
      <w:r w:rsidR="00267600" w:rsidRPr="00235A94">
        <w:rPr>
          <w:rFonts w:ascii="Arial" w:hAnsi="Arial" w:cs="Arial"/>
          <w:bCs/>
        </w:rPr>
        <w:t>.</w:t>
      </w:r>
      <w:r w:rsidRPr="00235A94">
        <w:rPr>
          <w:rFonts w:ascii="Arial" w:hAnsi="Arial" w:cs="Arial"/>
          <w:bCs/>
        </w:rPr>
        <w:t xml:space="preserve">:  Pediatric Pathology chapter. </w:t>
      </w:r>
      <w:r w:rsidRPr="00235A94">
        <w:rPr>
          <w:rFonts w:ascii="Arial" w:hAnsi="Arial" w:cs="Arial"/>
          <w:bCs/>
          <w:u w:val="single"/>
        </w:rPr>
        <w:t>Deja` review Pathology</w:t>
      </w:r>
      <w:r w:rsidRPr="00235A94">
        <w:rPr>
          <w:rFonts w:ascii="Arial" w:hAnsi="Arial" w:cs="Arial"/>
          <w:bCs/>
        </w:rPr>
        <w:t>,</w:t>
      </w:r>
      <w:r w:rsidR="00235A94" w:rsidRPr="00235A94">
        <w:rPr>
          <w:rFonts w:ascii="Arial" w:hAnsi="Arial" w:cs="Arial"/>
          <w:bCs/>
        </w:rPr>
        <w:t xml:space="preserve"> </w:t>
      </w:r>
      <w:r w:rsidRPr="00235A94">
        <w:rPr>
          <w:rFonts w:ascii="Arial" w:hAnsi="Arial" w:cs="Arial"/>
          <w:bCs/>
        </w:rPr>
        <w:t>2007.</w:t>
      </w:r>
    </w:p>
    <w:p w14:paraId="587A0655" w14:textId="77777777" w:rsidR="00235A94" w:rsidRPr="00235A94" w:rsidRDefault="00235A94" w:rsidP="004C4E72">
      <w:pPr>
        <w:pStyle w:val="ListParagraph"/>
        <w:ind w:left="2160"/>
        <w:rPr>
          <w:rFonts w:ascii="Arial" w:hAnsi="Arial" w:cs="Arial"/>
          <w:bCs/>
        </w:rPr>
      </w:pPr>
    </w:p>
    <w:p w14:paraId="5C51DC9E" w14:textId="77777777" w:rsidR="004C4E72" w:rsidRPr="004C4E72" w:rsidRDefault="00B56FCA" w:rsidP="004C4E72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bCs/>
          <w:sz w:val="20"/>
          <w:szCs w:val="20"/>
        </w:rPr>
      </w:pPr>
      <w:r w:rsidRPr="00235A94">
        <w:rPr>
          <w:rFonts w:ascii="Arial" w:hAnsi="Arial" w:cs="Arial"/>
          <w:bCs/>
        </w:rPr>
        <w:t>Beyda, R</w:t>
      </w:r>
      <w:r w:rsidR="00DF5156" w:rsidRPr="00235A94">
        <w:rPr>
          <w:rFonts w:ascii="Arial" w:hAnsi="Arial" w:cs="Arial"/>
          <w:bCs/>
        </w:rPr>
        <w:t>.</w:t>
      </w:r>
      <w:r w:rsidRPr="00235A94">
        <w:rPr>
          <w:rFonts w:ascii="Arial" w:hAnsi="Arial" w:cs="Arial"/>
          <w:bCs/>
        </w:rPr>
        <w:t xml:space="preserve">M., M. Eissa.  Teen Well Child Visit.  Peer-reviewed Web-based educational material.  </w:t>
      </w:r>
      <w:hyperlink r:id="rId10" w:history="1">
        <w:r w:rsidRPr="00235A94">
          <w:rPr>
            <w:rStyle w:val="Hyperlink"/>
            <w:rFonts w:ascii="Arial" w:hAnsi="Arial" w:cs="Arial"/>
            <w:bCs/>
          </w:rPr>
          <w:t>http://www.designacase.org</w:t>
        </w:r>
      </w:hyperlink>
      <w:r w:rsidRPr="00235A94">
        <w:rPr>
          <w:rFonts w:ascii="Arial" w:hAnsi="Arial" w:cs="Arial"/>
          <w:bCs/>
        </w:rPr>
        <w:t>.  Developed</w:t>
      </w:r>
      <w:r w:rsidRPr="00235A94">
        <w:rPr>
          <w:rFonts w:ascii="Arial" w:hAnsi="Arial" w:cs="Arial"/>
          <w:bCs/>
        </w:rPr>
        <w:tab/>
        <w:t>2011</w:t>
      </w:r>
      <w:r w:rsidR="004C4E72">
        <w:rPr>
          <w:rFonts w:ascii="Arial" w:hAnsi="Arial" w:cs="Arial"/>
          <w:bCs/>
        </w:rPr>
        <w:t>.</w:t>
      </w:r>
    </w:p>
    <w:p w14:paraId="7749CC76" w14:textId="77777777" w:rsidR="00616E67" w:rsidRPr="004C4E72" w:rsidRDefault="00616E67" w:rsidP="004C4E7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4C4E72">
        <w:rPr>
          <w:rFonts w:ascii="Arial" w:hAnsi="Arial" w:cs="Arial"/>
          <w:b/>
          <w:bCs/>
        </w:rPr>
        <w:t>Other Professional Communications</w:t>
      </w:r>
    </w:p>
    <w:p w14:paraId="6535C3E0" w14:textId="77777777" w:rsidR="00805F91" w:rsidRPr="006159F7" w:rsidRDefault="00805F91" w:rsidP="004C4E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159F7">
        <w:rPr>
          <w:rFonts w:ascii="Arial" w:hAnsi="Arial" w:cs="Arial"/>
          <w:b/>
          <w:bCs/>
          <w:sz w:val="22"/>
          <w:szCs w:val="22"/>
        </w:rPr>
        <w:tab/>
        <w:t>Presentations</w:t>
      </w:r>
    </w:p>
    <w:p w14:paraId="5AA84FB3" w14:textId="77777777" w:rsidR="00805F91" w:rsidRPr="006159F7" w:rsidRDefault="00805F91" w:rsidP="004C4E72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6159F7">
        <w:rPr>
          <w:rFonts w:ascii="Arial" w:hAnsi="Arial" w:cs="Arial"/>
          <w:b/>
          <w:bCs/>
          <w:sz w:val="22"/>
          <w:szCs w:val="22"/>
        </w:rPr>
        <w:tab/>
      </w:r>
      <w:r w:rsidR="00235A94" w:rsidRPr="006159F7">
        <w:rPr>
          <w:rFonts w:ascii="Arial" w:hAnsi="Arial" w:cs="Arial"/>
          <w:b/>
          <w:bCs/>
          <w:sz w:val="22"/>
          <w:szCs w:val="22"/>
        </w:rPr>
        <w:tab/>
      </w:r>
    </w:p>
    <w:p w14:paraId="06067261" w14:textId="77777777" w:rsidR="001F60FB" w:rsidRDefault="001F60FB" w:rsidP="004C4E72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Local</w:t>
      </w:r>
    </w:p>
    <w:p w14:paraId="405E9961" w14:textId="77777777" w:rsidR="004C4E72" w:rsidRDefault="001F60FB" w:rsidP="004C4E7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bCs/>
        </w:rPr>
      </w:pPr>
      <w:r w:rsidRPr="006159F7">
        <w:rPr>
          <w:rFonts w:ascii="Arial" w:hAnsi="Arial" w:cs="Arial"/>
          <w:bCs/>
        </w:rPr>
        <w:t>Beyda, R</w:t>
      </w:r>
      <w:r>
        <w:rPr>
          <w:rFonts w:ascii="Arial" w:hAnsi="Arial" w:cs="Arial"/>
          <w:bCs/>
        </w:rPr>
        <w:t>.</w:t>
      </w:r>
      <w:r w:rsidRPr="006159F7">
        <w:rPr>
          <w:rFonts w:ascii="Arial" w:hAnsi="Arial" w:cs="Arial"/>
          <w:bCs/>
        </w:rPr>
        <w:t xml:space="preserve">M. “The Juvenile Justice System: Coordinating Care.”  Invited speaker on the Juvenile Justice Panel for the GLOBE Youth Project at the University </w:t>
      </w:r>
      <w:proofErr w:type="gramStart"/>
      <w:r w:rsidRPr="006159F7">
        <w:rPr>
          <w:rFonts w:ascii="Arial" w:hAnsi="Arial" w:cs="Arial"/>
          <w:bCs/>
        </w:rPr>
        <w:t>Of</w:t>
      </w:r>
      <w:proofErr w:type="gramEnd"/>
      <w:r w:rsidRPr="006159F7">
        <w:rPr>
          <w:rFonts w:ascii="Arial" w:hAnsi="Arial" w:cs="Arial"/>
          <w:bCs/>
        </w:rPr>
        <w:t xml:space="preserve"> Houston Graduate School Of Social Work. 2.13.15</w:t>
      </w:r>
      <w:r>
        <w:rPr>
          <w:rFonts w:ascii="Arial" w:hAnsi="Arial" w:cs="Arial"/>
          <w:bCs/>
        </w:rPr>
        <w:t>.</w:t>
      </w:r>
    </w:p>
    <w:p w14:paraId="082EE32D" w14:textId="77777777" w:rsidR="004C4E72" w:rsidRDefault="004C4E72" w:rsidP="004C4E72">
      <w:pPr>
        <w:pStyle w:val="ListParagraph"/>
        <w:ind w:left="1440"/>
        <w:rPr>
          <w:rFonts w:ascii="Arial" w:hAnsi="Arial" w:cs="Arial"/>
          <w:bCs/>
        </w:rPr>
      </w:pPr>
    </w:p>
    <w:p w14:paraId="09CDED06" w14:textId="77777777" w:rsidR="001F60FB" w:rsidRPr="004C4E72" w:rsidRDefault="001F60FB" w:rsidP="004C4E7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bCs/>
        </w:rPr>
      </w:pPr>
      <w:r w:rsidRPr="004C4E72">
        <w:rPr>
          <w:rFonts w:ascii="Arial" w:hAnsi="Arial" w:cs="Arial"/>
        </w:rPr>
        <w:t>Beyda, R.M. “Health Care for Youth Post-Detention.” Invited Speaker. Youth Justice Council, Houston, TX. 1.11.17.</w:t>
      </w:r>
    </w:p>
    <w:p w14:paraId="3C0AB115" w14:textId="77777777" w:rsidR="001F60FB" w:rsidRPr="001F60FB" w:rsidRDefault="001F60FB" w:rsidP="004C4E72">
      <w:pPr>
        <w:pStyle w:val="ListParagraph"/>
        <w:ind w:left="0"/>
        <w:rPr>
          <w:rFonts w:ascii="Arial" w:hAnsi="Arial" w:cs="Arial"/>
        </w:rPr>
      </w:pPr>
    </w:p>
    <w:p w14:paraId="01384B6C" w14:textId="59D31A66" w:rsidR="001F60FB" w:rsidRDefault="001F60FB" w:rsidP="004C4E7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</w:rPr>
      </w:pPr>
      <w:r w:rsidRPr="001F60FB">
        <w:rPr>
          <w:rFonts w:ascii="Arial" w:hAnsi="Arial" w:cs="Arial"/>
        </w:rPr>
        <w:t>Beyda, R.M. “Adolescent Medicine.” Invited Speaker at the University of Houston Administration of Health Services Class.  Houston, TX</w:t>
      </w:r>
      <w:r w:rsidR="00702A2F">
        <w:rPr>
          <w:rFonts w:ascii="Arial" w:hAnsi="Arial" w:cs="Arial"/>
        </w:rPr>
        <w:t>.</w:t>
      </w:r>
      <w:r w:rsidRPr="001F60FB">
        <w:rPr>
          <w:rFonts w:ascii="Arial" w:hAnsi="Arial" w:cs="Arial"/>
        </w:rPr>
        <w:t xml:space="preserve"> 3.27.18.</w:t>
      </w:r>
    </w:p>
    <w:p w14:paraId="1C02EE4F" w14:textId="77777777" w:rsidR="00702A2F" w:rsidRPr="00702A2F" w:rsidRDefault="00702A2F" w:rsidP="00702A2F">
      <w:pPr>
        <w:pStyle w:val="ListParagraph"/>
        <w:rPr>
          <w:rFonts w:ascii="Arial" w:hAnsi="Arial" w:cs="Arial"/>
        </w:rPr>
      </w:pPr>
    </w:p>
    <w:p w14:paraId="0FD5E6C6" w14:textId="12A89A24" w:rsidR="00702A2F" w:rsidRDefault="00702A2F" w:rsidP="004C4E7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Beyda, R.M. “Communicable Diseases and Adolescent Extras.” Invited Speaker at the Harris County Protective Services Training Institute. Houston, TX. 11.21.19</w:t>
      </w:r>
    </w:p>
    <w:p w14:paraId="293A7A06" w14:textId="77777777" w:rsidR="00702A2F" w:rsidRPr="00702A2F" w:rsidRDefault="00702A2F" w:rsidP="00702A2F">
      <w:pPr>
        <w:pStyle w:val="ListParagraph"/>
        <w:rPr>
          <w:rFonts w:ascii="Arial" w:hAnsi="Arial" w:cs="Arial"/>
        </w:rPr>
      </w:pPr>
    </w:p>
    <w:p w14:paraId="692E1DCF" w14:textId="15D449BF" w:rsidR="00702A2F" w:rsidRPr="001F60FB" w:rsidRDefault="00702A2F" w:rsidP="004C4E7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Beyda, R.M. and A. Davidson. “Contraception and Confidentiality.” Invited Speaker at the Harris County Public Health Department Provider Training. Houston, TX. 2.14.20</w:t>
      </w:r>
    </w:p>
    <w:p w14:paraId="67B22B13" w14:textId="77777777" w:rsidR="001F60FB" w:rsidRDefault="001F60FB" w:rsidP="004C4E72">
      <w:pPr>
        <w:ind w:left="2520" w:hanging="1440"/>
        <w:rPr>
          <w:rFonts w:ascii="Arial" w:hAnsi="Arial" w:cs="Arial"/>
          <w:b/>
          <w:bCs/>
          <w:sz w:val="22"/>
          <w:szCs w:val="22"/>
        </w:rPr>
      </w:pPr>
    </w:p>
    <w:p w14:paraId="392B64A0" w14:textId="77777777" w:rsidR="006159F7" w:rsidRDefault="00805F91" w:rsidP="00FD3586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6159F7">
        <w:rPr>
          <w:rFonts w:ascii="Arial" w:hAnsi="Arial" w:cs="Arial"/>
          <w:b/>
          <w:bCs/>
          <w:sz w:val="22"/>
          <w:szCs w:val="22"/>
        </w:rPr>
        <w:t>Regional</w:t>
      </w:r>
    </w:p>
    <w:p w14:paraId="50C02292" w14:textId="77777777" w:rsidR="00DC4DF4" w:rsidRPr="00DC4DF4" w:rsidRDefault="00DC4DF4" w:rsidP="004C4E72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Beyda, R.M. </w:t>
      </w:r>
      <w:r w:rsidRPr="00DC4DF4">
        <w:rPr>
          <w:rFonts w:ascii="Arial" w:hAnsi="Arial" w:cs="Arial"/>
        </w:rPr>
        <w:t>“Top Five Teen Topics.</w:t>
      </w:r>
      <w:r>
        <w:rPr>
          <w:rFonts w:ascii="Arial" w:hAnsi="Arial" w:cs="Arial"/>
        </w:rPr>
        <w:t>”</w:t>
      </w:r>
      <w:r w:rsidRPr="006134C9">
        <w:rPr>
          <w:rFonts w:ascii="Arial" w:hAnsi="Arial" w:cs="Arial"/>
        </w:rPr>
        <w:t xml:space="preserve"> Practical Pediatrics CME Course Presentation</w:t>
      </w:r>
      <w:r>
        <w:rPr>
          <w:rFonts w:ascii="Arial" w:hAnsi="Arial" w:cs="Arial"/>
        </w:rPr>
        <w:t xml:space="preserve"> </w:t>
      </w:r>
      <w:r w:rsidRPr="006134C9">
        <w:rPr>
          <w:rFonts w:ascii="Arial" w:hAnsi="Arial" w:cs="Arial"/>
        </w:rPr>
        <w:t>for community pediatricians, Shreveport, LA</w:t>
      </w:r>
      <w:r>
        <w:rPr>
          <w:rFonts w:ascii="Arial" w:hAnsi="Arial" w:cs="Arial"/>
        </w:rPr>
        <w:t>, March 20, 2010.</w:t>
      </w:r>
    </w:p>
    <w:p w14:paraId="75FB09B6" w14:textId="77777777" w:rsidR="00DC4DF4" w:rsidRPr="00DC4DF4" w:rsidRDefault="00DC4DF4" w:rsidP="004C4E72">
      <w:pPr>
        <w:pStyle w:val="ListParagraph"/>
        <w:ind w:left="1440"/>
        <w:rPr>
          <w:rFonts w:ascii="Arial" w:hAnsi="Arial" w:cs="Arial"/>
          <w:bCs/>
        </w:rPr>
      </w:pPr>
    </w:p>
    <w:p w14:paraId="3AB080AE" w14:textId="77777777" w:rsidR="00DC4DF4" w:rsidRDefault="006159F7" w:rsidP="004C4E72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</w:rPr>
      </w:pPr>
      <w:r w:rsidRPr="00DC4DF4">
        <w:rPr>
          <w:rFonts w:ascii="Arial" w:hAnsi="Arial" w:cs="Arial"/>
          <w:bCs/>
        </w:rPr>
        <w:t>Grubb, L., Benjamins, L.J., Beyda, R.M., Eissa, M., “Quality improvement: contraception management in incarcerated adolescent females: Harris County Juvenile Justice Center, Houston, TX”, abstract presentation at the University of Texas Medical School, Houston, Fellows Research Symposium, May 10, 2012.</w:t>
      </w:r>
    </w:p>
    <w:p w14:paraId="20456CE7" w14:textId="77777777" w:rsidR="00DC4DF4" w:rsidRDefault="00DC4DF4" w:rsidP="004C4E72">
      <w:pPr>
        <w:pStyle w:val="ListParagraph"/>
        <w:ind w:left="1800"/>
        <w:rPr>
          <w:rFonts w:ascii="Arial" w:hAnsi="Arial" w:cs="Arial"/>
          <w:bCs/>
        </w:rPr>
      </w:pPr>
    </w:p>
    <w:p w14:paraId="226F9DA8" w14:textId="77777777" w:rsidR="00DC4DF4" w:rsidRDefault="006159F7" w:rsidP="008E5709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</w:rPr>
      </w:pPr>
      <w:r w:rsidRPr="00DC4DF4">
        <w:rPr>
          <w:rFonts w:ascii="Arial" w:hAnsi="Arial" w:cs="Arial"/>
          <w:bCs/>
        </w:rPr>
        <w:t xml:space="preserve">Beyda, R.M., Benjamins, L.J., Swartz, M., </w:t>
      </w:r>
      <w:proofErr w:type="spellStart"/>
      <w:r w:rsidRPr="00DC4DF4">
        <w:rPr>
          <w:rFonts w:ascii="Arial" w:hAnsi="Arial" w:cs="Arial"/>
          <w:bCs/>
        </w:rPr>
        <w:t>Symanski</w:t>
      </w:r>
      <w:proofErr w:type="spellEnd"/>
      <w:r w:rsidRPr="00DC4DF4">
        <w:rPr>
          <w:rFonts w:ascii="Arial" w:hAnsi="Arial" w:cs="Arial"/>
          <w:bCs/>
        </w:rPr>
        <w:t>, E., Eissa, M., “Azithromycin efficacy in treatment of chlamydia trachomatis”, abstract presentation at the University of Texas Medical School, Houston, Fellows R</w:t>
      </w:r>
      <w:r w:rsidR="00DC4DF4">
        <w:rPr>
          <w:rFonts w:ascii="Arial" w:hAnsi="Arial" w:cs="Arial"/>
          <w:bCs/>
        </w:rPr>
        <w:t>esearch Symposium, May 10, 2012.</w:t>
      </w:r>
    </w:p>
    <w:p w14:paraId="2EFFF14D" w14:textId="77777777" w:rsidR="00DC4DF4" w:rsidRPr="00DC4DF4" w:rsidRDefault="00DC4DF4" w:rsidP="008E5709">
      <w:pPr>
        <w:pStyle w:val="ListParagraph"/>
        <w:ind w:left="360"/>
        <w:rPr>
          <w:rFonts w:ascii="Arial" w:hAnsi="Arial" w:cs="Arial"/>
          <w:bCs/>
        </w:rPr>
      </w:pPr>
    </w:p>
    <w:p w14:paraId="2BD8E473" w14:textId="77777777" w:rsidR="00DC4DF4" w:rsidRDefault="006159F7" w:rsidP="008E5709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</w:rPr>
      </w:pPr>
      <w:r w:rsidRPr="00DC4DF4">
        <w:rPr>
          <w:rFonts w:ascii="Arial" w:hAnsi="Arial" w:cs="Arial"/>
          <w:bCs/>
        </w:rPr>
        <w:t>Grubb, L., Beyda, R., Benjamins, L.J., Eissa, M., “Quality improvement: contraception management in detained adolescent females”, oral platform presentation at the University of Texas Medical School, Houston, Department of Pediatrics Fellows Research Symposium, May 9, 2013. *Won 1</w:t>
      </w:r>
      <w:r w:rsidRPr="00DC4DF4">
        <w:rPr>
          <w:rFonts w:ascii="Arial" w:hAnsi="Arial" w:cs="Arial"/>
          <w:bCs/>
          <w:vertAlign w:val="superscript"/>
        </w:rPr>
        <w:t>st</w:t>
      </w:r>
      <w:r w:rsidRPr="00DC4DF4">
        <w:rPr>
          <w:rFonts w:ascii="Arial" w:hAnsi="Arial" w:cs="Arial"/>
          <w:bCs/>
        </w:rPr>
        <w:t xml:space="preserve"> place among all the fellow’s presentations*</w:t>
      </w:r>
    </w:p>
    <w:p w14:paraId="3AC0E293" w14:textId="77777777" w:rsidR="00DC4DF4" w:rsidRPr="00DC4DF4" w:rsidRDefault="00DC4DF4" w:rsidP="008E5709">
      <w:pPr>
        <w:pStyle w:val="ListParagraph"/>
        <w:ind w:left="360"/>
        <w:rPr>
          <w:rFonts w:ascii="Arial" w:hAnsi="Arial" w:cs="Arial"/>
          <w:bCs/>
        </w:rPr>
      </w:pPr>
    </w:p>
    <w:p w14:paraId="14C0F03B" w14:textId="77777777" w:rsidR="00DC4DF4" w:rsidRDefault="006159F7" w:rsidP="008E5709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</w:rPr>
      </w:pPr>
      <w:r w:rsidRPr="00DC4DF4">
        <w:rPr>
          <w:rFonts w:ascii="Arial" w:hAnsi="Arial" w:cs="Arial"/>
          <w:bCs/>
        </w:rPr>
        <w:t xml:space="preserve">Beyda, R.M., Benjamins, L.J., </w:t>
      </w:r>
      <w:proofErr w:type="spellStart"/>
      <w:r w:rsidRPr="00DC4DF4">
        <w:rPr>
          <w:rFonts w:ascii="Arial" w:hAnsi="Arial" w:cs="Arial"/>
          <w:bCs/>
        </w:rPr>
        <w:t>Symanski</w:t>
      </w:r>
      <w:proofErr w:type="spellEnd"/>
      <w:r w:rsidRPr="00DC4DF4">
        <w:rPr>
          <w:rFonts w:ascii="Arial" w:hAnsi="Arial" w:cs="Arial"/>
          <w:bCs/>
        </w:rPr>
        <w:t>, E., Swartz, M., Risser, W., Eissa, M., “Azithromycin Efficacy in treatment of chlamydia trachomatis”, oral platform presentation at the University of Texas Medical School, Houston, Department of Pediatrics Fellows Research Symposium, May 9, 2013. *Won 3rd Place among all of the fellow’s presentations*</w:t>
      </w:r>
    </w:p>
    <w:p w14:paraId="48CCBE35" w14:textId="77777777" w:rsidR="00DC4DF4" w:rsidRPr="00DC4DF4" w:rsidRDefault="00DC4DF4" w:rsidP="008E5709">
      <w:pPr>
        <w:pStyle w:val="ListParagraph"/>
        <w:ind w:left="360"/>
        <w:rPr>
          <w:rFonts w:ascii="Arial" w:hAnsi="Arial" w:cs="Arial"/>
        </w:rPr>
      </w:pPr>
    </w:p>
    <w:p w14:paraId="71A9C8A0" w14:textId="01511B9A" w:rsidR="00DC4DF4" w:rsidRPr="00DC4DF4" w:rsidRDefault="001F60FB" w:rsidP="008E5709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</w:rPr>
      </w:pPr>
      <w:r w:rsidRPr="00DC4DF4">
        <w:rPr>
          <w:rFonts w:ascii="Arial" w:hAnsi="Arial" w:cs="Arial"/>
        </w:rPr>
        <w:t>Beyda, R.M. “The Adolescent Medicine Visit” Invited speaker to Pediatric Morning Report in Shreveport, LA. 6.10.16</w:t>
      </w:r>
      <w:r w:rsidR="00FD3586">
        <w:rPr>
          <w:rFonts w:ascii="Arial" w:hAnsi="Arial" w:cs="Arial"/>
        </w:rPr>
        <w:t>.</w:t>
      </w:r>
    </w:p>
    <w:p w14:paraId="19828602" w14:textId="77777777" w:rsidR="00DC4DF4" w:rsidRPr="00DC4DF4" w:rsidRDefault="00DC4DF4" w:rsidP="008E5709">
      <w:pPr>
        <w:pStyle w:val="ListParagraph"/>
        <w:ind w:left="360"/>
        <w:rPr>
          <w:rFonts w:ascii="Arial" w:hAnsi="Arial" w:cs="Arial"/>
        </w:rPr>
      </w:pPr>
    </w:p>
    <w:p w14:paraId="3F5BB326" w14:textId="1F9C89C3" w:rsidR="00DC4DF4" w:rsidRPr="00FD3586" w:rsidRDefault="00AD14A7" w:rsidP="008E5709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</w:rPr>
      </w:pPr>
      <w:r w:rsidRPr="00DC4DF4">
        <w:rPr>
          <w:rFonts w:ascii="Arial" w:hAnsi="Arial" w:cs="Arial"/>
        </w:rPr>
        <w:t>Beharry, M</w:t>
      </w:r>
      <w:r w:rsidR="006159F7" w:rsidRPr="00DC4DF4">
        <w:rPr>
          <w:rFonts w:ascii="Arial" w:hAnsi="Arial" w:cs="Arial"/>
        </w:rPr>
        <w:t>.</w:t>
      </w:r>
      <w:r w:rsidRPr="00DC4DF4">
        <w:rPr>
          <w:rFonts w:ascii="Arial" w:hAnsi="Arial" w:cs="Arial"/>
        </w:rPr>
        <w:t>S</w:t>
      </w:r>
      <w:r w:rsidR="006159F7" w:rsidRPr="00DC4DF4">
        <w:rPr>
          <w:rFonts w:ascii="Arial" w:hAnsi="Arial" w:cs="Arial"/>
        </w:rPr>
        <w:t>.</w:t>
      </w:r>
      <w:r w:rsidRPr="00DC4DF4">
        <w:rPr>
          <w:rFonts w:ascii="Arial" w:hAnsi="Arial" w:cs="Arial"/>
        </w:rPr>
        <w:t>, Barratt, M</w:t>
      </w:r>
      <w:r w:rsidR="006159F7" w:rsidRPr="00DC4DF4">
        <w:rPr>
          <w:rFonts w:ascii="Arial" w:hAnsi="Arial" w:cs="Arial"/>
        </w:rPr>
        <w:t>.</w:t>
      </w:r>
      <w:r w:rsidRPr="00DC4DF4">
        <w:rPr>
          <w:rFonts w:ascii="Arial" w:hAnsi="Arial" w:cs="Arial"/>
        </w:rPr>
        <w:t>S</w:t>
      </w:r>
      <w:r w:rsidR="006159F7" w:rsidRPr="00DC4DF4">
        <w:rPr>
          <w:rFonts w:ascii="Arial" w:hAnsi="Arial" w:cs="Arial"/>
        </w:rPr>
        <w:t>.</w:t>
      </w:r>
      <w:r w:rsidRPr="00DC4DF4">
        <w:rPr>
          <w:rFonts w:ascii="Arial" w:hAnsi="Arial" w:cs="Arial"/>
        </w:rPr>
        <w:t xml:space="preserve">, </w:t>
      </w:r>
      <w:proofErr w:type="spellStart"/>
      <w:r w:rsidRPr="00DC4DF4">
        <w:rPr>
          <w:rFonts w:ascii="Arial" w:hAnsi="Arial" w:cs="Arial"/>
        </w:rPr>
        <w:t>Neavel</w:t>
      </w:r>
      <w:proofErr w:type="spellEnd"/>
      <w:r w:rsidRPr="00DC4DF4">
        <w:rPr>
          <w:rFonts w:ascii="Arial" w:hAnsi="Arial" w:cs="Arial"/>
        </w:rPr>
        <w:t>, C</w:t>
      </w:r>
      <w:r w:rsidR="006159F7" w:rsidRPr="00DC4DF4">
        <w:rPr>
          <w:rFonts w:ascii="Arial" w:hAnsi="Arial" w:cs="Arial"/>
        </w:rPr>
        <w:t>.</w:t>
      </w:r>
      <w:r w:rsidRPr="00DC4DF4">
        <w:rPr>
          <w:rFonts w:ascii="Arial" w:hAnsi="Arial" w:cs="Arial"/>
        </w:rPr>
        <w:t>, Beyda, R</w:t>
      </w:r>
      <w:r w:rsidR="006159F7" w:rsidRPr="00DC4DF4">
        <w:rPr>
          <w:rFonts w:ascii="Arial" w:hAnsi="Arial" w:cs="Arial"/>
        </w:rPr>
        <w:t>.</w:t>
      </w:r>
      <w:r w:rsidRPr="00DC4DF4">
        <w:rPr>
          <w:rFonts w:ascii="Arial" w:hAnsi="Arial" w:cs="Arial"/>
        </w:rPr>
        <w:t>M</w:t>
      </w:r>
      <w:r w:rsidR="006159F7" w:rsidRPr="00DC4DF4">
        <w:rPr>
          <w:rFonts w:ascii="Arial" w:hAnsi="Arial" w:cs="Arial"/>
        </w:rPr>
        <w:t>.</w:t>
      </w:r>
      <w:r w:rsidRPr="00DC4DF4">
        <w:rPr>
          <w:rFonts w:ascii="Arial" w:hAnsi="Arial" w:cs="Arial"/>
        </w:rPr>
        <w:t>, Krishnan, A</w:t>
      </w:r>
      <w:r w:rsidR="006159F7" w:rsidRPr="00DC4DF4">
        <w:rPr>
          <w:rFonts w:ascii="Arial" w:hAnsi="Arial" w:cs="Arial"/>
        </w:rPr>
        <w:t>.</w:t>
      </w:r>
      <w:r w:rsidRPr="00DC4DF4">
        <w:rPr>
          <w:rFonts w:ascii="Arial" w:hAnsi="Arial" w:cs="Arial"/>
        </w:rPr>
        <w:t xml:space="preserve">R. “Sex and Confidentiality: </w:t>
      </w:r>
      <w:proofErr w:type="gramStart"/>
      <w:r w:rsidRPr="00DC4DF4">
        <w:rPr>
          <w:rFonts w:ascii="Arial" w:hAnsi="Arial" w:cs="Arial"/>
        </w:rPr>
        <w:t>an</w:t>
      </w:r>
      <w:proofErr w:type="gramEnd"/>
      <w:r w:rsidRPr="00DC4DF4">
        <w:rPr>
          <w:rFonts w:ascii="Arial" w:hAnsi="Arial" w:cs="Arial"/>
        </w:rPr>
        <w:t xml:space="preserve"> Update on STD Guidelines and What You Need to Know About Adolescent Consent and Confidentiality in Texas.” Ethics lecture given for Texas Pediatric Society Annual Meeting, Austin, TX. 9.16.16</w:t>
      </w:r>
      <w:r w:rsidR="00FD3586">
        <w:rPr>
          <w:rFonts w:ascii="Arial" w:hAnsi="Arial" w:cs="Arial"/>
        </w:rPr>
        <w:t>.</w:t>
      </w:r>
    </w:p>
    <w:p w14:paraId="7445B62A" w14:textId="77777777" w:rsidR="00FD3586" w:rsidRPr="00FD3586" w:rsidRDefault="00FD3586" w:rsidP="00FD3586">
      <w:pPr>
        <w:pStyle w:val="ListParagraph"/>
        <w:rPr>
          <w:rFonts w:ascii="Arial" w:hAnsi="Arial" w:cs="Arial"/>
          <w:bCs/>
        </w:rPr>
      </w:pPr>
    </w:p>
    <w:p w14:paraId="71DE9C93" w14:textId="52F4A959" w:rsidR="00FD3586" w:rsidRPr="00DC4DF4" w:rsidRDefault="00FD3586" w:rsidP="00FD3586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Beyda, </w:t>
      </w:r>
      <w:r w:rsidRPr="00DC4DF4">
        <w:rPr>
          <w:rFonts w:ascii="Arial" w:hAnsi="Arial" w:cs="Arial"/>
        </w:rPr>
        <w:t>R.M. “Adolescents and the Juvenile Justice System.”</w:t>
      </w:r>
    </w:p>
    <w:p w14:paraId="0429A6DF" w14:textId="535DB4C3" w:rsidR="00FD3586" w:rsidRDefault="00FD3586" w:rsidP="00FD3586">
      <w:pPr>
        <w:pStyle w:val="ListParagraph"/>
        <w:ind w:left="1440"/>
        <w:rPr>
          <w:rFonts w:ascii="Arial" w:hAnsi="Arial" w:cs="Arial"/>
        </w:rPr>
      </w:pPr>
      <w:r w:rsidRPr="006159F7">
        <w:rPr>
          <w:rFonts w:ascii="Arial" w:hAnsi="Arial" w:cs="Arial"/>
        </w:rPr>
        <w:t>Adolescent Health Conference 2016- Transforming Communities for Youth: Building Capacity and Collaboration for Health &amp; Safety. Houston, TX. 10.28.16</w:t>
      </w:r>
      <w:r>
        <w:rPr>
          <w:rFonts w:ascii="Arial" w:hAnsi="Arial" w:cs="Arial"/>
        </w:rPr>
        <w:t>.</w:t>
      </w:r>
    </w:p>
    <w:p w14:paraId="6F1CE36A" w14:textId="77777777" w:rsidR="00FD3586" w:rsidRDefault="00FD3586" w:rsidP="00FD3586">
      <w:pPr>
        <w:pStyle w:val="ListParagraph"/>
        <w:ind w:left="1440"/>
        <w:rPr>
          <w:rFonts w:ascii="Arial" w:hAnsi="Arial" w:cs="Arial"/>
        </w:rPr>
      </w:pPr>
    </w:p>
    <w:p w14:paraId="38CD6ABB" w14:textId="0608DBD4" w:rsidR="00FD3586" w:rsidRPr="00FD3586" w:rsidRDefault="006159F7" w:rsidP="00FD3586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bCs/>
        </w:rPr>
      </w:pPr>
      <w:r w:rsidRPr="00FD3586">
        <w:rPr>
          <w:rFonts w:ascii="Arial" w:hAnsi="Arial" w:cs="Arial"/>
        </w:rPr>
        <w:t xml:space="preserve">Beyda, </w:t>
      </w:r>
      <w:r w:rsidR="00FD3586" w:rsidRPr="00FD3586">
        <w:rPr>
          <w:rFonts w:ascii="Arial" w:hAnsi="Arial" w:cs="Arial"/>
        </w:rPr>
        <w:t>R.M., Davidson, A., Oshin, E., Benjamins, L.J., and Eissa, M.A.: The Flipped Classroom in Adolescent Medicine. Advances in Teaching and Learning, Houston, TX. June 2019.</w:t>
      </w:r>
    </w:p>
    <w:p w14:paraId="5E2CAC70" w14:textId="77777777" w:rsidR="00FD3586" w:rsidRDefault="00FD3586" w:rsidP="008E5709">
      <w:pPr>
        <w:pStyle w:val="ListParagraph"/>
        <w:ind w:left="1440"/>
        <w:rPr>
          <w:rFonts w:ascii="Arial" w:hAnsi="Arial" w:cs="Arial"/>
        </w:rPr>
      </w:pPr>
    </w:p>
    <w:p w14:paraId="1EDFAAF9" w14:textId="77777777" w:rsidR="001F60FB" w:rsidRPr="001F60FB" w:rsidRDefault="008E5709" w:rsidP="008E5709">
      <w:pPr>
        <w:ind w:left="360"/>
        <w:rPr>
          <w:rFonts w:ascii="Arial" w:hAnsi="Arial" w:cs="Arial"/>
        </w:rPr>
      </w:pPr>
      <w:r w:rsidRPr="001F60FB">
        <w:rPr>
          <w:rFonts w:ascii="Arial" w:hAnsi="Arial" w:cs="Arial"/>
          <w:b/>
          <w:bCs/>
          <w:sz w:val="22"/>
          <w:szCs w:val="22"/>
        </w:rPr>
        <w:t>National</w:t>
      </w:r>
    </w:p>
    <w:p w14:paraId="05AED586" w14:textId="77777777" w:rsidR="00805F91" w:rsidRPr="001F60FB" w:rsidRDefault="00805F91" w:rsidP="008E57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F60FB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1F421899" w14:textId="77777777" w:rsidR="00DA55F7" w:rsidRDefault="00DA55F7" w:rsidP="008E570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1F60FB">
        <w:rPr>
          <w:rFonts w:ascii="Arial" w:hAnsi="Arial" w:cs="Arial"/>
        </w:rPr>
        <w:t xml:space="preserve">Edwards, R.B., </w:t>
      </w:r>
      <w:r w:rsidRPr="001F60FB">
        <w:rPr>
          <w:rFonts w:ascii="Arial" w:hAnsi="Arial" w:cs="Arial"/>
          <w:bCs/>
        </w:rPr>
        <w:t xml:space="preserve">Monk, R.J. </w:t>
      </w:r>
      <w:r w:rsidR="00755AD0">
        <w:rPr>
          <w:rFonts w:ascii="Arial" w:hAnsi="Arial" w:cs="Arial"/>
        </w:rPr>
        <w:t>and</w:t>
      </w:r>
      <w:r w:rsidRPr="001F60FB">
        <w:rPr>
          <w:rFonts w:ascii="Arial" w:hAnsi="Arial" w:cs="Arial"/>
        </w:rPr>
        <w:t xml:space="preserve"> </w:t>
      </w:r>
      <w:r w:rsidRPr="001F60FB">
        <w:rPr>
          <w:rFonts w:ascii="Arial" w:hAnsi="Arial" w:cs="Arial"/>
          <w:bCs/>
        </w:rPr>
        <w:t>Chen, W-JA</w:t>
      </w:r>
      <w:r w:rsidRPr="001F60FB">
        <w:rPr>
          <w:rFonts w:ascii="Arial" w:hAnsi="Arial" w:cs="Arial"/>
        </w:rPr>
        <w:t>:</w:t>
      </w:r>
      <w:r w:rsidRPr="001F60FB">
        <w:rPr>
          <w:rFonts w:ascii="Arial" w:hAnsi="Arial" w:cs="Arial"/>
          <w:bCs/>
        </w:rPr>
        <w:t xml:space="preserve"> </w:t>
      </w:r>
      <w:r w:rsidRPr="001F60FB">
        <w:rPr>
          <w:rFonts w:ascii="Arial" w:hAnsi="Arial" w:cs="Arial"/>
        </w:rPr>
        <w:t xml:space="preserve">Neonatal alcohol </w:t>
      </w:r>
      <w:r w:rsidR="001F60FB">
        <w:rPr>
          <w:rFonts w:ascii="Arial" w:hAnsi="Arial" w:cs="Arial"/>
        </w:rPr>
        <w:t>exposure</w:t>
      </w:r>
      <w:r w:rsidR="00755AD0">
        <w:rPr>
          <w:rFonts w:ascii="Arial" w:hAnsi="Arial" w:cs="Arial"/>
        </w:rPr>
        <w:t xml:space="preserve"> </w:t>
      </w:r>
      <w:r w:rsidRPr="001F60FB">
        <w:rPr>
          <w:rFonts w:ascii="Arial" w:hAnsi="Arial" w:cs="Arial"/>
        </w:rPr>
        <w:t xml:space="preserve">and the products of lipid peroxidation in various developing rat brain regions. Research Society on Alcoholism, San </w:t>
      </w:r>
      <w:r w:rsidR="001F60FB">
        <w:rPr>
          <w:rFonts w:ascii="Arial" w:hAnsi="Arial" w:cs="Arial"/>
        </w:rPr>
        <w:t>Francisco, California, 2</w:t>
      </w:r>
      <w:r w:rsidRPr="001F60FB">
        <w:rPr>
          <w:rFonts w:ascii="Arial" w:hAnsi="Arial" w:cs="Arial"/>
        </w:rPr>
        <w:t>002.</w:t>
      </w:r>
    </w:p>
    <w:p w14:paraId="45B671C9" w14:textId="77777777" w:rsidR="001F60FB" w:rsidRPr="001F60FB" w:rsidRDefault="001F60FB" w:rsidP="008E5709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0337FB73" w14:textId="77777777" w:rsidR="00F76050" w:rsidRDefault="00DA55F7" w:rsidP="008E570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1F60FB">
        <w:rPr>
          <w:rFonts w:ascii="Arial" w:hAnsi="Arial" w:cs="Arial"/>
          <w:bCs/>
        </w:rPr>
        <w:t>Chen, W-JA.</w:t>
      </w:r>
      <w:r w:rsidRPr="001F60FB">
        <w:rPr>
          <w:rFonts w:ascii="Arial" w:hAnsi="Arial" w:cs="Arial"/>
        </w:rPr>
        <w:t xml:space="preserve">, </w:t>
      </w:r>
      <w:r w:rsidRPr="001F60FB">
        <w:rPr>
          <w:rFonts w:ascii="Arial" w:hAnsi="Arial" w:cs="Arial"/>
          <w:bCs/>
        </w:rPr>
        <w:t>Monk, R.J.</w:t>
      </w:r>
      <w:r w:rsidR="00755AD0">
        <w:rPr>
          <w:rFonts w:ascii="Arial" w:hAnsi="Arial" w:cs="Arial"/>
        </w:rPr>
        <w:t xml:space="preserve"> and</w:t>
      </w:r>
      <w:r w:rsidRPr="001F60FB">
        <w:rPr>
          <w:rFonts w:ascii="Arial" w:hAnsi="Arial" w:cs="Arial"/>
        </w:rPr>
        <w:t xml:space="preserve"> Kelly, R.B.:</w:t>
      </w:r>
      <w:r w:rsidR="001F60FB">
        <w:rPr>
          <w:rFonts w:ascii="Arial" w:hAnsi="Arial" w:cs="Arial"/>
        </w:rPr>
        <w:t xml:space="preserve"> The effects of developmental </w:t>
      </w:r>
      <w:r w:rsidRPr="001F60FB">
        <w:rPr>
          <w:rFonts w:ascii="Arial" w:hAnsi="Arial" w:cs="Arial"/>
        </w:rPr>
        <w:t>nicotine exposure on neurotransmitter profiles in the fetal rat brain. Teratology, Philadelphia, Pennsylvania, 2003.</w:t>
      </w:r>
      <w:r w:rsidRPr="001F60FB">
        <w:rPr>
          <w:rFonts w:ascii="Arial" w:hAnsi="Arial" w:cs="Arial"/>
          <w:bCs/>
        </w:rPr>
        <w:tab/>
      </w:r>
    </w:p>
    <w:p w14:paraId="15B60C93" w14:textId="77777777" w:rsidR="00F76050" w:rsidRPr="00F76050" w:rsidRDefault="00F76050" w:rsidP="00F76050">
      <w:pPr>
        <w:pStyle w:val="ListParagraph"/>
        <w:rPr>
          <w:rFonts w:ascii="Arial" w:hAnsi="Arial" w:cs="Arial"/>
          <w:bCs/>
        </w:rPr>
      </w:pPr>
    </w:p>
    <w:p w14:paraId="040D13D0" w14:textId="77777777" w:rsidR="004C4E72" w:rsidRDefault="00F76050" w:rsidP="00F76050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F76050">
        <w:rPr>
          <w:rFonts w:ascii="Arial" w:hAnsi="Arial" w:cs="Arial"/>
          <w:bCs/>
        </w:rPr>
        <w:t xml:space="preserve">Benjamins, </w:t>
      </w:r>
      <w:r w:rsidR="00755AD0">
        <w:rPr>
          <w:rFonts w:ascii="Arial" w:hAnsi="Arial" w:cs="Arial"/>
          <w:bCs/>
        </w:rPr>
        <w:t xml:space="preserve">L.B., </w:t>
      </w:r>
      <w:r w:rsidRPr="00F76050">
        <w:rPr>
          <w:rFonts w:ascii="Arial" w:hAnsi="Arial" w:cs="Arial"/>
          <w:bCs/>
        </w:rPr>
        <w:t>Beyda,</w:t>
      </w:r>
      <w:r w:rsidR="00755AD0">
        <w:rPr>
          <w:rFonts w:ascii="Arial" w:hAnsi="Arial" w:cs="Arial"/>
          <w:bCs/>
        </w:rPr>
        <w:t xml:space="preserve"> R., </w:t>
      </w:r>
      <w:r w:rsidRPr="00F76050">
        <w:rPr>
          <w:rFonts w:ascii="Arial" w:hAnsi="Arial" w:cs="Arial"/>
          <w:bCs/>
        </w:rPr>
        <w:t xml:space="preserve">Grubb, </w:t>
      </w:r>
      <w:r w:rsidR="00755AD0">
        <w:rPr>
          <w:rFonts w:ascii="Arial" w:hAnsi="Arial" w:cs="Arial"/>
          <w:bCs/>
        </w:rPr>
        <w:t xml:space="preserve">L., and </w:t>
      </w:r>
      <w:r w:rsidRPr="00F76050">
        <w:rPr>
          <w:rFonts w:ascii="Arial" w:hAnsi="Arial" w:cs="Arial"/>
          <w:bCs/>
        </w:rPr>
        <w:t>Risser</w:t>
      </w:r>
      <w:r w:rsidR="00755AD0">
        <w:rPr>
          <w:rFonts w:ascii="Arial" w:hAnsi="Arial" w:cs="Arial"/>
          <w:bCs/>
        </w:rPr>
        <w:t>, W.</w:t>
      </w:r>
      <w:r w:rsidRPr="00F76050">
        <w:rPr>
          <w:rFonts w:ascii="Arial" w:hAnsi="Arial" w:cs="Arial"/>
          <w:bCs/>
        </w:rPr>
        <w:t xml:space="preserve">: Victimization and Perpetration of Violence Among Homeless Teenagers. </w:t>
      </w:r>
      <w:r w:rsidR="00755AD0">
        <w:rPr>
          <w:rFonts w:ascii="Arial" w:hAnsi="Arial" w:cs="Arial"/>
          <w:bCs/>
        </w:rPr>
        <w:t>Poster presentation at the</w:t>
      </w:r>
      <w:r w:rsidRPr="00F76050">
        <w:rPr>
          <w:rFonts w:ascii="Arial" w:hAnsi="Arial" w:cs="Arial"/>
          <w:bCs/>
        </w:rPr>
        <w:t xml:space="preserve"> Society of Adolescent Health and Medicine annual meeting, New Orleans, Louisiana, 2012.  </w:t>
      </w:r>
      <w:r w:rsidR="00DA55F7" w:rsidRPr="001F60FB">
        <w:rPr>
          <w:rFonts w:ascii="Arial" w:hAnsi="Arial" w:cs="Arial"/>
          <w:bCs/>
        </w:rPr>
        <w:tab/>
      </w:r>
    </w:p>
    <w:p w14:paraId="04BDC3B8" w14:textId="77777777" w:rsidR="00F76050" w:rsidRPr="00F76050" w:rsidRDefault="00F76050" w:rsidP="00F76050">
      <w:pPr>
        <w:pStyle w:val="ListParagraph"/>
        <w:rPr>
          <w:rFonts w:ascii="Arial" w:hAnsi="Arial" w:cs="Arial"/>
          <w:bCs/>
        </w:rPr>
      </w:pPr>
    </w:p>
    <w:p w14:paraId="7F0A234F" w14:textId="77777777" w:rsidR="00F76050" w:rsidRPr="00F76050" w:rsidRDefault="00F76050" w:rsidP="00F76050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6134C9">
        <w:rPr>
          <w:rFonts w:ascii="Arial" w:hAnsi="Arial" w:cs="Arial"/>
        </w:rPr>
        <w:t xml:space="preserve">Grubb, L., Beyda, R.M., Benjamins, L.J., </w:t>
      </w:r>
      <w:r w:rsidR="00755AD0">
        <w:rPr>
          <w:rFonts w:ascii="Arial" w:hAnsi="Arial" w:cs="Arial"/>
        </w:rPr>
        <w:t xml:space="preserve">and </w:t>
      </w:r>
      <w:r w:rsidRPr="006134C9">
        <w:rPr>
          <w:rFonts w:ascii="Arial" w:hAnsi="Arial" w:cs="Arial"/>
        </w:rPr>
        <w:t>Eissa, M.</w:t>
      </w:r>
      <w:r w:rsidR="00755AD0">
        <w:rPr>
          <w:rFonts w:ascii="Arial" w:hAnsi="Arial" w:cs="Arial"/>
        </w:rPr>
        <w:t>:</w:t>
      </w:r>
      <w:r w:rsidRPr="006134C9">
        <w:rPr>
          <w:rFonts w:ascii="Arial" w:hAnsi="Arial" w:cs="Arial"/>
        </w:rPr>
        <w:t xml:space="preserve"> Quality Improvement: Contraception Management in Detained Adolescent Women</w:t>
      </w:r>
      <w:r w:rsidR="00755AD0">
        <w:rPr>
          <w:rFonts w:ascii="Arial" w:hAnsi="Arial" w:cs="Arial"/>
        </w:rPr>
        <w:t>.</w:t>
      </w:r>
      <w:r w:rsidRPr="006134C9">
        <w:rPr>
          <w:rFonts w:ascii="Arial" w:hAnsi="Arial" w:cs="Arial"/>
        </w:rPr>
        <w:t xml:space="preserve"> Poster presentation at the Society for Adolescent Health and Medicine annual meeting, Atlanta, GA, 2013.</w:t>
      </w:r>
    </w:p>
    <w:p w14:paraId="42F99A1D" w14:textId="77777777" w:rsidR="00F76050" w:rsidRPr="00F76050" w:rsidRDefault="00F76050" w:rsidP="00F76050">
      <w:pPr>
        <w:pStyle w:val="ListParagraph"/>
        <w:rPr>
          <w:rFonts w:ascii="Arial" w:hAnsi="Arial" w:cs="Arial"/>
          <w:bCs/>
        </w:rPr>
      </w:pPr>
    </w:p>
    <w:p w14:paraId="7C9A33A8" w14:textId="77777777" w:rsidR="00F76050" w:rsidRDefault="00F76050" w:rsidP="00F76050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F76050">
        <w:rPr>
          <w:rFonts w:ascii="Arial" w:hAnsi="Arial" w:cs="Arial"/>
          <w:bCs/>
        </w:rPr>
        <w:t xml:space="preserve">Beyda, R.M., Benjamins, </w:t>
      </w:r>
      <w:r w:rsidR="00755AD0" w:rsidRPr="00F76050">
        <w:rPr>
          <w:rFonts w:ascii="Arial" w:hAnsi="Arial" w:cs="Arial"/>
          <w:bCs/>
        </w:rPr>
        <w:t>L.J.</w:t>
      </w:r>
      <w:r w:rsidR="00755AD0">
        <w:rPr>
          <w:rFonts w:ascii="Arial" w:hAnsi="Arial" w:cs="Arial"/>
          <w:bCs/>
        </w:rPr>
        <w:t>,</w:t>
      </w:r>
      <w:r w:rsidR="00755AD0" w:rsidRPr="00F76050">
        <w:rPr>
          <w:rFonts w:ascii="Arial" w:hAnsi="Arial" w:cs="Arial"/>
          <w:bCs/>
        </w:rPr>
        <w:t xml:space="preserve"> </w:t>
      </w:r>
      <w:r w:rsidRPr="00F76050">
        <w:rPr>
          <w:rFonts w:ascii="Arial" w:hAnsi="Arial" w:cs="Arial"/>
          <w:bCs/>
        </w:rPr>
        <w:t xml:space="preserve">Swartz, </w:t>
      </w:r>
      <w:r w:rsidR="00755AD0">
        <w:rPr>
          <w:rFonts w:ascii="Arial" w:hAnsi="Arial" w:cs="Arial"/>
          <w:bCs/>
        </w:rPr>
        <w:t xml:space="preserve">M., </w:t>
      </w:r>
      <w:proofErr w:type="spellStart"/>
      <w:r w:rsidRPr="00F76050">
        <w:rPr>
          <w:rFonts w:ascii="Arial" w:hAnsi="Arial" w:cs="Arial"/>
          <w:bCs/>
        </w:rPr>
        <w:t>Symanski</w:t>
      </w:r>
      <w:proofErr w:type="spellEnd"/>
      <w:r w:rsidRPr="00F76050">
        <w:rPr>
          <w:rFonts w:ascii="Arial" w:hAnsi="Arial" w:cs="Arial"/>
          <w:bCs/>
        </w:rPr>
        <w:t>,</w:t>
      </w:r>
      <w:r w:rsidR="00755AD0">
        <w:rPr>
          <w:rFonts w:ascii="Arial" w:hAnsi="Arial" w:cs="Arial"/>
          <w:bCs/>
        </w:rPr>
        <w:t xml:space="preserve"> E.,</w:t>
      </w:r>
      <w:r w:rsidRPr="00F76050">
        <w:rPr>
          <w:rFonts w:ascii="Arial" w:hAnsi="Arial" w:cs="Arial"/>
          <w:bCs/>
        </w:rPr>
        <w:t xml:space="preserve"> Risser, </w:t>
      </w:r>
      <w:r w:rsidR="00755AD0">
        <w:rPr>
          <w:rFonts w:ascii="Arial" w:hAnsi="Arial" w:cs="Arial"/>
          <w:bCs/>
        </w:rPr>
        <w:t xml:space="preserve">W., and </w:t>
      </w:r>
      <w:r w:rsidRPr="00F76050">
        <w:rPr>
          <w:rFonts w:ascii="Arial" w:hAnsi="Arial" w:cs="Arial"/>
          <w:bCs/>
        </w:rPr>
        <w:t>Eissa,</w:t>
      </w:r>
      <w:r w:rsidR="00755AD0">
        <w:rPr>
          <w:rFonts w:ascii="Arial" w:hAnsi="Arial" w:cs="Arial"/>
          <w:bCs/>
        </w:rPr>
        <w:t xml:space="preserve"> M.:</w:t>
      </w:r>
      <w:r w:rsidRPr="00F76050">
        <w:rPr>
          <w:rFonts w:ascii="Arial" w:hAnsi="Arial" w:cs="Arial"/>
          <w:bCs/>
        </w:rPr>
        <w:t xml:space="preserve"> “Assessing Efficacy of Azithromycin in Treatment of Chlamydia trachomatis.” Oral platform presentation for the North American Society for Pediatric and Adolescent Gynecology. San Diego, CA, </w:t>
      </w:r>
      <w:r w:rsidR="00911843">
        <w:rPr>
          <w:rFonts w:ascii="Arial" w:hAnsi="Arial" w:cs="Arial"/>
          <w:bCs/>
        </w:rPr>
        <w:t xml:space="preserve">April, </w:t>
      </w:r>
      <w:r w:rsidRPr="00F76050">
        <w:rPr>
          <w:rFonts w:ascii="Arial" w:hAnsi="Arial" w:cs="Arial"/>
          <w:bCs/>
        </w:rPr>
        <w:t>2013.</w:t>
      </w:r>
    </w:p>
    <w:p w14:paraId="42BCAE2A" w14:textId="77777777" w:rsidR="00F76050" w:rsidRPr="00F76050" w:rsidRDefault="00F76050" w:rsidP="00F76050">
      <w:pPr>
        <w:pStyle w:val="ListParagraph"/>
        <w:ind w:left="360"/>
        <w:rPr>
          <w:rFonts w:ascii="Arial" w:hAnsi="Arial" w:cs="Arial"/>
          <w:bCs/>
        </w:rPr>
      </w:pPr>
    </w:p>
    <w:p w14:paraId="5B725E18" w14:textId="77777777" w:rsidR="00F76050" w:rsidRDefault="00F76050" w:rsidP="00F76050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F76050">
        <w:rPr>
          <w:rFonts w:ascii="Arial" w:hAnsi="Arial" w:cs="Arial"/>
          <w:bCs/>
        </w:rPr>
        <w:t>Shankar, A., Jacobi, E</w:t>
      </w:r>
      <w:r w:rsidR="00755AD0">
        <w:rPr>
          <w:rFonts w:ascii="Arial" w:hAnsi="Arial" w:cs="Arial"/>
          <w:bCs/>
        </w:rPr>
        <w:t>.</w:t>
      </w:r>
      <w:r w:rsidRPr="00F76050">
        <w:rPr>
          <w:rFonts w:ascii="Arial" w:hAnsi="Arial" w:cs="Arial"/>
          <w:bCs/>
        </w:rPr>
        <w:t>M</w:t>
      </w:r>
      <w:r w:rsidR="00755AD0">
        <w:rPr>
          <w:rFonts w:ascii="Arial" w:hAnsi="Arial" w:cs="Arial"/>
          <w:bCs/>
        </w:rPr>
        <w:t>.</w:t>
      </w:r>
      <w:r w:rsidRPr="00F76050">
        <w:rPr>
          <w:rFonts w:ascii="Arial" w:hAnsi="Arial" w:cs="Arial"/>
          <w:bCs/>
        </w:rPr>
        <w:t>, Benjamins, L</w:t>
      </w:r>
      <w:r w:rsidR="00755AD0">
        <w:rPr>
          <w:rFonts w:ascii="Arial" w:hAnsi="Arial" w:cs="Arial"/>
          <w:bCs/>
        </w:rPr>
        <w:t>.</w:t>
      </w:r>
      <w:r w:rsidRPr="00F76050">
        <w:rPr>
          <w:rFonts w:ascii="Arial" w:hAnsi="Arial" w:cs="Arial"/>
          <w:bCs/>
        </w:rPr>
        <w:t>B</w:t>
      </w:r>
      <w:r w:rsidR="00755AD0">
        <w:rPr>
          <w:rFonts w:ascii="Arial" w:hAnsi="Arial" w:cs="Arial"/>
          <w:bCs/>
        </w:rPr>
        <w:t>.</w:t>
      </w:r>
      <w:r w:rsidRPr="00F76050">
        <w:rPr>
          <w:rFonts w:ascii="Arial" w:hAnsi="Arial" w:cs="Arial"/>
          <w:bCs/>
        </w:rPr>
        <w:t xml:space="preserve">, </w:t>
      </w:r>
      <w:r w:rsidR="00755AD0">
        <w:rPr>
          <w:rFonts w:ascii="Arial" w:hAnsi="Arial" w:cs="Arial"/>
          <w:bCs/>
        </w:rPr>
        <w:t xml:space="preserve">and </w:t>
      </w:r>
      <w:r w:rsidRPr="00F76050">
        <w:rPr>
          <w:rFonts w:ascii="Arial" w:hAnsi="Arial" w:cs="Arial"/>
          <w:bCs/>
        </w:rPr>
        <w:t>Beyda, R</w:t>
      </w:r>
      <w:r w:rsidR="00755AD0">
        <w:rPr>
          <w:rFonts w:ascii="Arial" w:hAnsi="Arial" w:cs="Arial"/>
          <w:bCs/>
        </w:rPr>
        <w:t>.</w:t>
      </w:r>
      <w:r w:rsidR="00911843">
        <w:rPr>
          <w:rFonts w:ascii="Arial" w:hAnsi="Arial" w:cs="Arial"/>
          <w:bCs/>
        </w:rPr>
        <w:t xml:space="preserve">M.:  </w:t>
      </w:r>
      <w:r w:rsidRPr="00F76050">
        <w:rPr>
          <w:rFonts w:ascii="Arial" w:hAnsi="Arial" w:cs="Arial"/>
          <w:bCs/>
        </w:rPr>
        <w:t>Pancytopenia and Gelatinous Bone Marrow Transformation in An</w:t>
      </w:r>
      <w:r w:rsidR="00911843">
        <w:rPr>
          <w:rFonts w:ascii="Arial" w:hAnsi="Arial" w:cs="Arial"/>
          <w:bCs/>
        </w:rPr>
        <w:t xml:space="preserve">orexia Nervosa: A Case Report. Poster presentation at the </w:t>
      </w:r>
      <w:r w:rsidRPr="00F76050">
        <w:rPr>
          <w:rFonts w:ascii="Arial" w:hAnsi="Arial" w:cs="Arial"/>
          <w:bCs/>
        </w:rPr>
        <w:t xml:space="preserve">Southern Regional Society Meeting, New Orleans, LA, </w:t>
      </w:r>
      <w:r w:rsidR="00911843">
        <w:rPr>
          <w:rFonts w:ascii="Arial" w:hAnsi="Arial" w:cs="Arial"/>
          <w:bCs/>
        </w:rPr>
        <w:t xml:space="preserve">March, </w:t>
      </w:r>
      <w:r w:rsidRPr="00F76050">
        <w:rPr>
          <w:rFonts w:ascii="Arial" w:hAnsi="Arial" w:cs="Arial"/>
          <w:bCs/>
        </w:rPr>
        <w:t>2014.</w:t>
      </w:r>
    </w:p>
    <w:p w14:paraId="4D909A95" w14:textId="77777777" w:rsidR="00F76050" w:rsidRPr="00F76050" w:rsidRDefault="00F76050" w:rsidP="00F76050">
      <w:pPr>
        <w:pStyle w:val="ListParagraph"/>
        <w:ind w:left="360"/>
        <w:rPr>
          <w:rFonts w:ascii="Arial" w:hAnsi="Arial" w:cs="Arial"/>
          <w:bCs/>
        </w:rPr>
      </w:pPr>
    </w:p>
    <w:p w14:paraId="3F871421" w14:textId="77777777" w:rsidR="00F76050" w:rsidRDefault="00F76050" w:rsidP="00F76050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F76050">
        <w:rPr>
          <w:rFonts w:ascii="Arial" w:hAnsi="Arial" w:cs="Arial"/>
          <w:bCs/>
        </w:rPr>
        <w:t>Beyda, R.M., Grubb,</w:t>
      </w:r>
      <w:r w:rsidR="00911843">
        <w:rPr>
          <w:rFonts w:ascii="Arial" w:hAnsi="Arial" w:cs="Arial"/>
          <w:bCs/>
        </w:rPr>
        <w:t xml:space="preserve"> L., Eissa, M, and Benjamins, L.J.: </w:t>
      </w:r>
      <w:r w:rsidRPr="00F76050">
        <w:rPr>
          <w:rFonts w:ascii="Arial" w:hAnsi="Arial" w:cs="Arial"/>
          <w:bCs/>
        </w:rPr>
        <w:t>Emergency Contrace</w:t>
      </w:r>
      <w:r w:rsidR="00911843">
        <w:rPr>
          <w:rFonts w:ascii="Arial" w:hAnsi="Arial" w:cs="Arial"/>
          <w:bCs/>
        </w:rPr>
        <w:t>ption for Detained Adolescents.</w:t>
      </w:r>
      <w:r w:rsidRPr="00F76050">
        <w:rPr>
          <w:rFonts w:ascii="Arial" w:hAnsi="Arial" w:cs="Arial"/>
          <w:bCs/>
        </w:rPr>
        <w:t xml:space="preserve"> </w:t>
      </w:r>
      <w:r w:rsidR="00911843">
        <w:rPr>
          <w:rFonts w:ascii="Arial" w:hAnsi="Arial" w:cs="Arial"/>
          <w:bCs/>
        </w:rPr>
        <w:t xml:space="preserve">Poster presentation at the </w:t>
      </w:r>
      <w:r w:rsidRPr="00F76050">
        <w:rPr>
          <w:rFonts w:ascii="Arial" w:hAnsi="Arial" w:cs="Arial"/>
          <w:bCs/>
        </w:rPr>
        <w:t xml:space="preserve">Society of Adolescent Health and Medicine </w:t>
      </w:r>
      <w:r w:rsidR="00911843">
        <w:rPr>
          <w:rFonts w:ascii="Arial" w:hAnsi="Arial" w:cs="Arial"/>
          <w:bCs/>
        </w:rPr>
        <w:t>Annual M</w:t>
      </w:r>
      <w:r w:rsidRPr="00F76050">
        <w:rPr>
          <w:rFonts w:ascii="Arial" w:hAnsi="Arial" w:cs="Arial"/>
          <w:bCs/>
        </w:rPr>
        <w:t>eeting, Austin, TX,</w:t>
      </w:r>
      <w:r w:rsidR="00911843">
        <w:rPr>
          <w:rFonts w:ascii="Arial" w:hAnsi="Arial" w:cs="Arial"/>
          <w:bCs/>
        </w:rPr>
        <w:t xml:space="preserve"> March,</w:t>
      </w:r>
      <w:r w:rsidRPr="00F76050">
        <w:rPr>
          <w:rFonts w:ascii="Arial" w:hAnsi="Arial" w:cs="Arial"/>
          <w:bCs/>
        </w:rPr>
        <w:t xml:space="preserve"> 2014.</w:t>
      </w:r>
    </w:p>
    <w:p w14:paraId="3C1C1333" w14:textId="77777777" w:rsidR="004C4E72" w:rsidRPr="004C4E72" w:rsidRDefault="004C4E72" w:rsidP="00F76050">
      <w:pPr>
        <w:pStyle w:val="ListParagraph"/>
        <w:ind w:left="360"/>
        <w:rPr>
          <w:rFonts w:ascii="Arial" w:hAnsi="Arial" w:cs="Arial"/>
        </w:rPr>
      </w:pPr>
    </w:p>
    <w:p w14:paraId="1C1963DF" w14:textId="77777777" w:rsidR="004C4E72" w:rsidRPr="004C4E72" w:rsidRDefault="0011735F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proofErr w:type="spellStart"/>
      <w:r w:rsidRPr="004C4E72">
        <w:rPr>
          <w:rFonts w:ascii="Arial" w:hAnsi="Arial" w:cs="Arial"/>
        </w:rPr>
        <w:t>Saha</w:t>
      </w:r>
      <w:proofErr w:type="spellEnd"/>
      <w:r w:rsidRPr="004C4E72">
        <w:rPr>
          <w:rFonts w:ascii="Arial" w:hAnsi="Arial" w:cs="Arial"/>
        </w:rPr>
        <w:t xml:space="preserve">, S., Moore, E., </w:t>
      </w:r>
      <w:proofErr w:type="spellStart"/>
      <w:r w:rsidRPr="004C4E72">
        <w:rPr>
          <w:rFonts w:ascii="Arial" w:hAnsi="Arial" w:cs="Arial"/>
        </w:rPr>
        <w:t>Oscos</w:t>
      </w:r>
      <w:proofErr w:type="spellEnd"/>
      <w:r w:rsidRPr="004C4E72">
        <w:rPr>
          <w:rFonts w:ascii="Arial" w:hAnsi="Arial" w:cs="Arial"/>
        </w:rPr>
        <w:t xml:space="preserve">-Sanchez, M.A., Campbell, A.T., Sattler, A., </w:t>
      </w:r>
      <w:proofErr w:type="spellStart"/>
      <w:r w:rsidRPr="004C4E72">
        <w:rPr>
          <w:rFonts w:ascii="Arial" w:hAnsi="Arial" w:cs="Arial"/>
        </w:rPr>
        <w:t>Sered</w:t>
      </w:r>
      <w:proofErr w:type="spellEnd"/>
      <w:r w:rsidRPr="004C4E72">
        <w:rPr>
          <w:rFonts w:ascii="Arial" w:hAnsi="Arial" w:cs="Arial"/>
        </w:rPr>
        <w:t>, D.,</w:t>
      </w:r>
      <w:r w:rsidR="00911843">
        <w:rPr>
          <w:rFonts w:ascii="Arial" w:hAnsi="Arial" w:cs="Arial"/>
        </w:rPr>
        <w:t xml:space="preserve"> and</w:t>
      </w:r>
      <w:r w:rsidRPr="004C4E72">
        <w:rPr>
          <w:rFonts w:ascii="Arial" w:hAnsi="Arial" w:cs="Arial"/>
        </w:rPr>
        <w:t xml:space="preserve"> </w:t>
      </w:r>
      <w:r w:rsidR="00AD14A7" w:rsidRPr="004C4E72">
        <w:rPr>
          <w:rFonts w:ascii="Arial" w:hAnsi="Arial" w:cs="Arial"/>
        </w:rPr>
        <w:t>Beyda, R</w:t>
      </w:r>
      <w:r w:rsidRPr="004C4E72">
        <w:rPr>
          <w:rFonts w:ascii="Arial" w:hAnsi="Arial" w:cs="Arial"/>
        </w:rPr>
        <w:t>.</w:t>
      </w:r>
      <w:r w:rsidR="00AD14A7" w:rsidRPr="004C4E72">
        <w:rPr>
          <w:rFonts w:ascii="Arial" w:hAnsi="Arial" w:cs="Arial"/>
        </w:rPr>
        <w:t>M.</w:t>
      </w:r>
      <w:r w:rsidR="00911843">
        <w:rPr>
          <w:rFonts w:ascii="Arial" w:hAnsi="Arial" w:cs="Arial"/>
        </w:rPr>
        <w:t>:</w:t>
      </w:r>
      <w:r w:rsidR="00AD14A7" w:rsidRPr="004C4E72">
        <w:rPr>
          <w:rFonts w:ascii="Arial" w:hAnsi="Arial" w:cs="Arial"/>
        </w:rPr>
        <w:t xml:space="preserve"> </w:t>
      </w:r>
      <w:r w:rsidR="00AD14A7" w:rsidRPr="004C4E72">
        <w:rPr>
          <w:rFonts w:ascii="Arial" w:hAnsi="Arial" w:cs="Arial"/>
          <w:color w:val="000000"/>
        </w:rPr>
        <w:t>The Nature of Adolescent Delinquent Behavior, Nurturing Alternatives to Mass Youth Incarceration: Juvenile Detention Alternatives, A Texas</w:t>
      </w:r>
      <w:r w:rsidR="00911843">
        <w:rPr>
          <w:rFonts w:ascii="Arial" w:hAnsi="Arial" w:cs="Arial"/>
          <w:color w:val="000000"/>
        </w:rPr>
        <w:t xml:space="preserve"> and Harris County Perspective.</w:t>
      </w:r>
      <w:r w:rsidR="00AD14A7" w:rsidRPr="004C4E72">
        <w:rPr>
          <w:rFonts w:ascii="Arial" w:hAnsi="Arial" w:cs="Arial"/>
          <w:color w:val="000000"/>
        </w:rPr>
        <w:t> </w:t>
      </w:r>
      <w:r w:rsidR="00911843">
        <w:rPr>
          <w:rFonts w:ascii="Arial" w:hAnsi="Arial" w:cs="Arial"/>
          <w:color w:val="000000"/>
        </w:rPr>
        <w:t xml:space="preserve">Workshop at the </w:t>
      </w:r>
      <w:r w:rsidR="00AD14A7" w:rsidRPr="004C4E72">
        <w:rPr>
          <w:rFonts w:ascii="Arial" w:hAnsi="Arial" w:cs="Arial"/>
        </w:rPr>
        <w:t xml:space="preserve">Society of </w:t>
      </w:r>
      <w:r w:rsidR="00911843">
        <w:rPr>
          <w:rFonts w:ascii="Arial" w:hAnsi="Arial" w:cs="Arial"/>
        </w:rPr>
        <w:t>Adolescent Health and Medicine Annual M</w:t>
      </w:r>
      <w:r w:rsidR="00AD14A7" w:rsidRPr="004C4E72">
        <w:rPr>
          <w:rFonts w:ascii="Arial" w:hAnsi="Arial" w:cs="Arial"/>
        </w:rPr>
        <w:t xml:space="preserve">eeting, Austin, TX, </w:t>
      </w:r>
      <w:r w:rsidR="00911843">
        <w:rPr>
          <w:rFonts w:ascii="Arial" w:hAnsi="Arial" w:cs="Arial"/>
        </w:rPr>
        <w:t xml:space="preserve">March, </w:t>
      </w:r>
      <w:r w:rsidR="00AD14A7" w:rsidRPr="004C4E72">
        <w:rPr>
          <w:rFonts w:ascii="Arial" w:hAnsi="Arial" w:cs="Arial"/>
        </w:rPr>
        <w:t>2014.</w:t>
      </w:r>
    </w:p>
    <w:p w14:paraId="15191B69" w14:textId="77777777" w:rsidR="004C4E72" w:rsidRPr="004C4E72" w:rsidRDefault="004C4E72" w:rsidP="00911843">
      <w:pPr>
        <w:pStyle w:val="ListParagraph"/>
        <w:rPr>
          <w:rFonts w:ascii="Arial" w:hAnsi="Arial" w:cs="Arial"/>
        </w:rPr>
      </w:pPr>
    </w:p>
    <w:p w14:paraId="7F3D43DD" w14:textId="77777777" w:rsidR="004C4E72" w:rsidRPr="004C4E72" w:rsidRDefault="00AD14A7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4C4E72">
        <w:rPr>
          <w:rFonts w:ascii="Arial" w:hAnsi="Arial" w:cs="Arial"/>
        </w:rPr>
        <w:t>Beyda, R</w:t>
      </w:r>
      <w:r w:rsidR="00911843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M.</w:t>
      </w:r>
      <w:r w:rsidR="00911843">
        <w:rPr>
          <w:rFonts w:ascii="Arial" w:hAnsi="Arial" w:cs="Arial"/>
        </w:rPr>
        <w:t>:</w:t>
      </w:r>
      <w:r w:rsidRPr="004C4E72">
        <w:rPr>
          <w:rFonts w:ascii="Arial" w:hAnsi="Arial" w:cs="Arial"/>
        </w:rPr>
        <w:t xml:space="preserve"> </w:t>
      </w:r>
      <w:r w:rsidRPr="004C4E72">
        <w:rPr>
          <w:rFonts w:ascii="Arial" w:hAnsi="Arial" w:cs="Arial"/>
          <w:color w:val="000000"/>
        </w:rPr>
        <w:t xml:space="preserve">SAHM Mentoring Forum: Azithromycin efficacy in treatment of </w:t>
      </w:r>
      <w:r w:rsidRPr="004C4E72">
        <w:rPr>
          <w:rFonts w:ascii="Arial" w:hAnsi="Arial" w:cs="Arial"/>
          <w:i/>
          <w:color w:val="000000"/>
        </w:rPr>
        <w:t>Chlamydia trachomatis</w:t>
      </w:r>
      <w:r w:rsidR="00911843">
        <w:rPr>
          <w:rFonts w:ascii="Arial" w:hAnsi="Arial" w:cs="Arial"/>
          <w:color w:val="000000"/>
        </w:rPr>
        <w:t>.</w:t>
      </w:r>
      <w:r w:rsidRPr="004C4E72">
        <w:rPr>
          <w:rFonts w:ascii="Arial" w:hAnsi="Arial" w:cs="Arial"/>
          <w:color w:val="000000"/>
        </w:rPr>
        <w:t> </w:t>
      </w:r>
      <w:r w:rsidR="00911843">
        <w:rPr>
          <w:rFonts w:ascii="Arial" w:hAnsi="Arial" w:cs="Arial"/>
          <w:color w:val="000000"/>
        </w:rPr>
        <w:t xml:space="preserve">Oral presentation at the </w:t>
      </w:r>
      <w:r w:rsidRPr="004C4E72">
        <w:rPr>
          <w:rFonts w:ascii="Arial" w:hAnsi="Arial" w:cs="Arial"/>
        </w:rPr>
        <w:t xml:space="preserve">Society of Adolescent Health and Medicine annual meeting, Austin, TX, </w:t>
      </w:r>
      <w:r w:rsidR="00911843">
        <w:rPr>
          <w:rFonts w:ascii="Arial" w:hAnsi="Arial" w:cs="Arial"/>
        </w:rPr>
        <w:t xml:space="preserve">March, </w:t>
      </w:r>
      <w:r w:rsidRPr="004C4E72">
        <w:rPr>
          <w:rFonts w:ascii="Arial" w:hAnsi="Arial" w:cs="Arial"/>
        </w:rPr>
        <w:t>2014.</w:t>
      </w:r>
    </w:p>
    <w:p w14:paraId="6C616261" w14:textId="77777777" w:rsidR="004C4E72" w:rsidRPr="004C4E72" w:rsidRDefault="004C4E72" w:rsidP="00911843">
      <w:pPr>
        <w:pStyle w:val="ListParagraph"/>
        <w:ind w:left="360"/>
        <w:rPr>
          <w:rFonts w:ascii="Arial" w:hAnsi="Arial" w:cs="Arial"/>
        </w:rPr>
      </w:pPr>
    </w:p>
    <w:p w14:paraId="6F080F0F" w14:textId="77777777" w:rsidR="004C4E72" w:rsidRPr="00F76050" w:rsidRDefault="00AD14A7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4C4E72">
        <w:rPr>
          <w:rFonts w:ascii="Arial" w:hAnsi="Arial" w:cs="Arial"/>
        </w:rPr>
        <w:t>Beyda, R</w:t>
      </w:r>
      <w:r w:rsidR="00911843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M</w:t>
      </w:r>
      <w:r w:rsidR="00911843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Moore</w:t>
      </w:r>
      <w:r w:rsidR="00911843">
        <w:rPr>
          <w:rFonts w:ascii="Arial" w:hAnsi="Arial" w:cs="Arial"/>
        </w:rPr>
        <w:t xml:space="preserve">, E. </w:t>
      </w:r>
      <w:r w:rsidRPr="004C4E72">
        <w:rPr>
          <w:rFonts w:ascii="Arial" w:hAnsi="Arial" w:cs="Arial"/>
        </w:rPr>
        <w:t xml:space="preserve">and A. Sattler. “Juvenile Justice Research from Start to Finish.” </w:t>
      </w:r>
      <w:r w:rsidR="00911843" w:rsidRPr="004C4E72">
        <w:rPr>
          <w:rFonts w:ascii="Arial" w:hAnsi="Arial" w:cs="Arial"/>
        </w:rPr>
        <w:t xml:space="preserve">Juvenile justice special interest group presentation </w:t>
      </w:r>
      <w:r w:rsidR="00911843">
        <w:rPr>
          <w:rFonts w:ascii="Arial" w:hAnsi="Arial" w:cs="Arial"/>
        </w:rPr>
        <w:t xml:space="preserve">at the </w:t>
      </w:r>
      <w:r w:rsidRPr="004C4E72">
        <w:rPr>
          <w:rFonts w:ascii="Arial" w:hAnsi="Arial" w:cs="Arial"/>
        </w:rPr>
        <w:t xml:space="preserve">Society of Adolescent Health and Medicine annual meeting, Los Angeles, CA, </w:t>
      </w:r>
      <w:r w:rsidR="00911843">
        <w:rPr>
          <w:rFonts w:ascii="Arial" w:hAnsi="Arial" w:cs="Arial"/>
        </w:rPr>
        <w:t xml:space="preserve">March, </w:t>
      </w:r>
      <w:r w:rsidRPr="004C4E72">
        <w:rPr>
          <w:rFonts w:ascii="Arial" w:hAnsi="Arial" w:cs="Arial"/>
        </w:rPr>
        <w:t>2015.</w:t>
      </w:r>
    </w:p>
    <w:p w14:paraId="23369AFA" w14:textId="77777777" w:rsidR="00F76050" w:rsidRPr="00F76050" w:rsidRDefault="00F76050" w:rsidP="00911843">
      <w:pPr>
        <w:pStyle w:val="ListParagraph"/>
        <w:ind w:left="360"/>
        <w:rPr>
          <w:rFonts w:ascii="Arial" w:hAnsi="Arial" w:cs="Arial"/>
          <w:bCs/>
        </w:rPr>
      </w:pPr>
    </w:p>
    <w:p w14:paraId="00E42B49" w14:textId="77777777" w:rsidR="00F76050" w:rsidRDefault="00F76050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</w:rPr>
      </w:pPr>
      <w:r w:rsidRPr="00F76050">
        <w:rPr>
          <w:rFonts w:ascii="Arial" w:hAnsi="Arial" w:cs="Arial"/>
          <w:color w:val="000000"/>
        </w:rPr>
        <w:t>Beyda, R</w:t>
      </w:r>
      <w:r w:rsidR="0035528F">
        <w:rPr>
          <w:rFonts w:ascii="Arial" w:hAnsi="Arial" w:cs="Arial"/>
          <w:color w:val="000000"/>
        </w:rPr>
        <w:t>.</w:t>
      </w:r>
      <w:r w:rsidRPr="00F76050">
        <w:rPr>
          <w:rFonts w:ascii="Arial" w:hAnsi="Arial" w:cs="Arial"/>
          <w:color w:val="000000"/>
        </w:rPr>
        <w:t>M</w:t>
      </w:r>
      <w:r w:rsidR="0035528F">
        <w:rPr>
          <w:rFonts w:ascii="Arial" w:hAnsi="Arial" w:cs="Arial"/>
          <w:color w:val="000000"/>
        </w:rPr>
        <w:t>.</w:t>
      </w:r>
      <w:r w:rsidRPr="00F76050">
        <w:rPr>
          <w:rFonts w:ascii="Arial" w:hAnsi="Arial" w:cs="Arial"/>
          <w:color w:val="000000"/>
        </w:rPr>
        <w:t>, Balogun, T</w:t>
      </w:r>
      <w:r w:rsidR="0035528F">
        <w:rPr>
          <w:rFonts w:ascii="Arial" w:hAnsi="Arial" w:cs="Arial"/>
          <w:color w:val="000000"/>
        </w:rPr>
        <w:t>.</w:t>
      </w:r>
      <w:r w:rsidRPr="00F76050">
        <w:rPr>
          <w:rFonts w:ascii="Arial" w:hAnsi="Arial" w:cs="Arial"/>
          <w:color w:val="000000"/>
        </w:rPr>
        <w:t>B</w:t>
      </w:r>
      <w:r w:rsidR="0035528F">
        <w:rPr>
          <w:rFonts w:ascii="Arial" w:hAnsi="Arial" w:cs="Arial"/>
          <w:color w:val="000000"/>
        </w:rPr>
        <w:t>.</w:t>
      </w:r>
      <w:r w:rsidRPr="00F76050">
        <w:rPr>
          <w:rFonts w:ascii="Arial" w:hAnsi="Arial" w:cs="Arial"/>
          <w:color w:val="000000"/>
        </w:rPr>
        <w:t>, Trojan, N</w:t>
      </w:r>
      <w:r w:rsidR="0035528F">
        <w:rPr>
          <w:rFonts w:ascii="Arial" w:hAnsi="Arial" w:cs="Arial"/>
          <w:color w:val="000000"/>
        </w:rPr>
        <w:t>.</w:t>
      </w:r>
      <w:r w:rsidRPr="00F76050">
        <w:rPr>
          <w:rFonts w:ascii="Arial" w:hAnsi="Arial" w:cs="Arial"/>
          <w:color w:val="000000"/>
        </w:rPr>
        <w:t>, Eissa, M</w:t>
      </w:r>
      <w:r w:rsidR="0035528F">
        <w:rPr>
          <w:rFonts w:ascii="Arial" w:hAnsi="Arial" w:cs="Arial"/>
          <w:color w:val="000000"/>
        </w:rPr>
        <w:t>.</w:t>
      </w:r>
      <w:r w:rsidRPr="00F76050">
        <w:rPr>
          <w:rFonts w:ascii="Arial" w:hAnsi="Arial" w:cs="Arial"/>
          <w:color w:val="000000"/>
        </w:rPr>
        <w:t>A.</w:t>
      </w:r>
      <w:r w:rsidR="0035528F">
        <w:rPr>
          <w:rFonts w:ascii="Arial" w:hAnsi="Arial" w:cs="Arial"/>
          <w:color w:val="000000"/>
        </w:rPr>
        <w:t>:</w:t>
      </w:r>
      <w:r w:rsidRPr="00F76050">
        <w:rPr>
          <w:rFonts w:ascii="Arial" w:hAnsi="Arial" w:cs="Arial"/>
          <w:color w:val="000000"/>
        </w:rPr>
        <w:t xml:space="preserve"> Medical Homes for Detained Youth. Oral platform presentation for the Society for Adolescent Health and Medicine annual conference. </w:t>
      </w:r>
      <w:r w:rsidRPr="004C4E72">
        <w:rPr>
          <w:rFonts w:ascii="Arial" w:hAnsi="Arial" w:cs="Arial"/>
        </w:rPr>
        <w:t xml:space="preserve">Los Angeles, CA, </w:t>
      </w:r>
      <w:r>
        <w:rPr>
          <w:rFonts w:ascii="Arial" w:hAnsi="Arial" w:cs="Arial"/>
        </w:rPr>
        <w:t xml:space="preserve">March </w:t>
      </w:r>
      <w:r w:rsidRPr="004C4E72">
        <w:rPr>
          <w:rFonts w:ascii="Arial" w:hAnsi="Arial" w:cs="Arial"/>
        </w:rPr>
        <w:t>2015</w:t>
      </w:r>
      <w:r>
        <w:rPr>
          <w:rFonts w:ascii="Arial" w:hAnsi="Arial" w:cs="Arial"/>
        </w:rPr>
        <w:t>.</w:t>
      </w:r>
    </w:p>
    <w:p w14:paraId="4C5D476A" w14:textId="77777777" w:rsidR="00F76050" w:rsidRPr="00F76050" w:rsidRDefault="00F76050" w:rsidP="00911843">
      <w:pPr>
        <w:pStyle w:val="ListParagraph"/>
        <w:ind w:left="360"/>
        <w:rPr>
          <w:rFonts w:ascii="Arial" w:hAnsi="Arial" w:cs="Arial"/>
        </w:rPr>
      </w:pPr>
    </w:p>
    <w:p w14:paraId="31899AAE" w14:textId="77777777" w:rsidR="0035528F" w:rsidRDefault="00F76050" w:rsidP="0035528F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</w:rPr>
      </w:pPr>
      <w:r w:rsidRPr="00F76050">
        <w:rPr>
          <w:rFonts w:ascii="Arial" w:hAnsi="Arial" w:cs="Arial"/>
        </w:rPr>
        <w:t>Beyda, R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M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, Gupta, V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S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 xml:space="preserve">, </w:t>
      </w:r>
      <w:proofErr w:type="spellStart"/>
      <w:r w:rsidRPr="00F76050">
        <w:rPr>
          <w:rFonts w:ascii="Arial" w:hAnsi="Arial" w:cs="Arial"/>
        </w:rPr>
        <w:t>Tharayl</w:t>
      </w:r>
      <w:proofErr w:type="spellEnd"/>
      <w:r w:rsidRPr="00F76050">
        <w:rPr>
          <w:rFonts w:ascii="Arial" w:hAnsi="Arial" w:cs="Arial"/>
        </w:rPr>
        <w:t>, A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K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, Barratt, M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S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, Benjamins, L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J.</w:t>
      </w:r>
      <w:r w:rsidR="0035528F">
        <w:rPr>
          <w:rFonts w:ascii="Arial" w:hAnsi="Arial" w:cs="Arial"/>
        </w:rPr>
        <w:t>:</w:t>
      </w:r>
      <w:r w:rsidRPr="00F76050">
        <w:rPr>
          <w:rFonts w:ascii="Arial" w:hAnsi="Arial" w:cs="Arial"/>
        </w:rPr>
        <w:t xml:space="preserve"> Transition to Detention: A Time to Focus on Health.  </w:t>
      </w:r>
      <w:r w:rsidR="0035528F">
        <w:rPr>
          <w:rFonts w:ascii="Arial" w:hAnsi="Arial" w:cs="Arial"/>
          <w:color w:val="000000"/>
        </w:rPr>
        <w:t>Poster presentation at</w:t>
      </w:r>
      <w:r w:rsidR="0035528F" w:rsidRPr="00F76050">
        <w:rPr>
          <w:rFonts w:ascii="Arial" w:hAnsi="Arial" w:cs="Arial"/>
          <w:color w:val="000000"/>
        </w:rPr>
        <w:t xml:space="preserve"> the Society for Adolescent Health and Medicine annual conference. </w:t>
      </w:r>
      <w:r w:rsidR="0035528F" w:rsidRPr="004C4E72">
        <w:rPr>
          <w:rFonts w:ascii="Arial" w:hAnsi="Arial" w:cs="Arial"/>
        </w:rPr>
        <w:t xml:space="preserve">Los Angeles, CA, </w:t>
      </w:r>
      <w:r w:rsidR="0035528F">
        <w:rPr>
          <w:rFonts w:ascii="Arial" w:hAnsi="Arial" w:cs="Arial"/>
        </w:rPr>
        <w:t xml:space="preserve">March </w:t>
      </w:r>
      <w:r w:rsidR="0035528F" w:rsidRPr="004C4E72">
        <w:rPr>
          <w:rFonts w:ascii="Arial" w:hAnsi="Arial" w:cs="Arial"/>
        </w:rPr>
        <w:t>2015</w:t>
      </w:r>
      <w:r w:rsidR="0035528F">
        <w:rPr>
          <w:rFonts w:ascii="Arial" w:hAnsi="Arial" w:cs="Arial"/>
        </w:rPr>
        <w:t>.</w:t>
      </w:r>
    </w:p>
    <w:p w14:paraId="06FFDD1B" w14:textId="77777777" w:rsidR="00F76050" w:rsidRPr="00F76050" w:rsidRDefault="0035528F" w:rsidP="0035528F">
      <w:pPr>
        <w:pStyle w:val="ListParagraph"/>
        <w:ind w:left="1440"/>
        <w:rPr>
          <w:rFonts w:ascii="Arial" w:hAnsi="Arial" w:cs="Arial"/>
        </w:rPr>
      </w:pPr>
      <w:r w:rsidRPr="00F76050">
        <w:rPr>
          <w:rFonts w:ascii="Arial" w:hAnsi="Arial" w:cs="Arial"/>
        </w:rPr>
        <w:t xml:space="preserve"> </w:t>
      </w:r>
    </w:p>
    <w:p w14:paraId="20D20AC2" w14:textId="77777777" w:rsidR="00F76050" w:rsidRPr="00F76050" w:rsidRDefault="00F76050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</w:rPr>
      </w:pPr>
      <w:r w:rsidRPr="00F76050">
        <w:rPr>
          <w:rFonts w:ascii="Arial" w:hAnsi="Arial" w:cs="Arial"/>
        </w:rPr>
        <w:t>Teck, J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, Beyda, R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M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, Eissa, M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, Benjamins, L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J.</w:t>
      </w:r>
      <w:r w:rsidR="0035528F">
        <w:rPr>
          <w:rFonts w:ascii="Arial" w:hAnsi="Arial" w:cs="Arial"/>
        </w:rPr>
        <w:t>:</w:t>
      </w:r>
      <w:r w:rsidRPr="00F76050">
        <w:rPr>
          <w:rFonts w:ascii="Arial" w:hAnsi="Arial" w:cs="Arial"/>
        </w:rPr>
        <w:t xml:space="preserve"> Immunizations in the Context of Juvenile Detention</w:t>
      </w:r>
      <w:r w:rsidR="0035528F">
        <w:rPr>
          <w:rFonts w:ascii="Arial" w:hAnsi="Arial" w:cs="Arial"/>
        </w:rPr>
        <w:t>.</w:t>
      </w:r>
      <w:r w:rsidR="0035528F" w:rsidRPr="0035528F">
        <w:rPr>
          <w:rFonts w:ascii="Arial" w:hAnsi="Arial" w:cs="Arial"/>
        </w:rPr>
        <w:t xml:space="preserve"> </w:t>
      </w:r>
      <w:r w:rsidR="0035528F">
        <w:rPr>
          <w:rFonts w:ascii="Arial" w:hAnsi="Arial" w:cs="Arial"/>
        </w:rPr>
        <w:t xml:space="preserve">Poster Presentation at the </w:t>
      </w:r>
      <w:r w:rsidR="0035528F" w:rsidRPr="004C4E72">
        <w:rPr>
          <w:rFonts w:ascii="Arial" w:hAnsi="Arial" w:cs="Arial"/>
        </w:rPr>
        <w:t>Society of Adolescent Health and Medicine annual meeting, Washington, DC, 2016.</w:t>
      </w:r>
    </w:p>
    <w:p w14:paraId="34F385ED" w14:textId="77777777" w:rsidR="00F76050" w:rsidRDefault="00F76050" w:rsidP="00911843">
      <w:pPr>
        <w:pStyle w:val="ListParagraph"/>
        <w:ind w:left="1440"/>
        <w:rPr>
          <w:rFonts w:ascii="Arial" w:hAnsi="Arial" w:cs="Arial"/>
        </w:rPr>
      </w:pPr>
    </w:p>
    <w:p w14:paraId="4D7E348C" w14:textId="77777777" w:rsidR="004C4E72" w:rsidRPr="00F76050" w:rsidRDefault="00AD14A7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4C4E72">
        <w:rPr>
          <w:rFonts w:ascii="Arial" w:hAnsi="Arial" w:cs="Arial"/>
        </w:rPr>
        <w:t>Beyda, R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M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Sattler, A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 xml:space="preserve">, and </w:t>
      </w:r>
      <w:proofErr w:type="spellStart"/>
      <w:r w:rsidRPr="004C4E72">
        <w:rPr>
          <w:rFonts w:ascii="Arial" w:hAnsi="Arial" w:cs="Arial"/>
        </w:rPr>
        <w:t>Carvente</w:t>
      </w:r>
      <w:proofErr w:type="spellEnd"/>
      <w:r w:rsidRPr="004C4E72">
        <w:rPr>
          <w:rFonts w:ascii="Arial" w:hAnsi="Arial" w:cs="Arial"/>
        </w:rPr>
        <w:t>, H.</w:t>
      </w:r>
      <w:r w:rsidR="0035528F">
        <w:rPr>
          <w:rFonts w:ascii="Arial" w:hAnsi="Arial" w:cs="Arial"/>
        </w:rPr>
        <w:t>:</w:t>
      </w:r>
      <w:r w:rsidRPr="004C4E72">
        <w:rPr>
          <w:rFonts w:ascii="Arial" w:hAnsi="Arial" w:cs="Arial"/>
        </w:rPr>
        <w:t xml:space="preserve">  Juvenile justice special interest group presentation “Detained Youth in Context.” Society of Adolescent Health and Medicine annual meeting, Washington, DC, 2016.</w:t>
      </w:r>
    </w:p>
    <w:p w14:paraId="7DB2BC5E" w14:textId="77777777" w:rsidR="00F76050" w:rsidRPr="00F76050" w:rsidRDefault="00F76050" w:rsidP="00911843">
      <w:pPr>
        <w:pStyle w:val="ListParagraph"/>
        <w:ind w:left="1440"/>
        <w:rPr>
          <w:rFonts w:ascii="Arial" w:hAnsi="Arial" w:cs="Arial"/>
          <w:bCs/>
        </w:rPr>
      </w:pPr>
    </w:p>
    <w:p w14:paraId="4CF1565D" w14:textId="77777777" w:rsidR="00F76050" w:rsidRPr="00F76050" w:rsidRDefault="00F76050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</w:rPr>
      </w:pPr>
      <w:r w:rsidRPr="00F76050">
        <w:rPr>
          <w:rFonts w:ascii="Arial" w:hAnsi="Arial" w:cs="Arial"/>
        </w:rPr>
        <w:t>Balogun, T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 xml:space="preserve">, </w:t>
      </w:r>
      <w:proofErr w:type="spellStart"/>
      <w:r w:rsidRPr="00F76050">
        <w:rPr>
          <w:rFonts w:ascii="Arial" w:hAnsi="Arial" w:cs="Arial"/>
        </w:rPr>
        <w:t>Troisi</w:t>
      </w:r>
      <w:proofErr w:type="spellEnd"/>
      <w:r w:rsidRPr="00F76050">
        <w:rPr>
          <w:rFonts w:ascii="Arial" w:hAnsi="Arial" w:cs="Arial"/>
        </w:rPr>
        <w:t>, C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, Swartz, M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>, Lloyd, L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 xml:space="preserve">, </w:t>
      </w:r>
      <w:r w:rsidR="0035528F">
        <w:rPr>
          <w:rFonts w:ascii="Arial" w:hAnsi="Arial" w:cs="Arial"/>
        </w:rPr>
        <w:t xml:space="preserve">and </w:t>
      </w:r>
      <w:r w:rsidRPr="00F76050">
        <w:rPr>
          <w:rFonts w:ascii="Arial" w:hAnsi="Arial" w:cs="Arial"/>
        </w:rPr>
        <w:t>Beyda</w:t>
      </w:r>
      <w:r w:rsidR="0035528F">
        <w:rPr>
          <w:rFonts w:ascii="Arial" w:hAnsi="Arial" w:cs="Arial"/>
        </w:rPr>
        <w:t>,</w:t>
      </w:r>
      <w:r w:rsidRPr="00F76050">
        <w:rPr>
          <w:rFonts w:ascii="Arial" w:hAnsi="Arial" w:cs="Arial"/>
        </w:rPr>
        <w:t xml:space="preserve"> R</w:t>
      </w:r>
      <w:r w:rsidR="0035528F">
        <w:rPr>
          <w:rFonts w:ascii="Arial" w:hAnsi="Arial" w:cs="Arial"/>
        </w:rPr>
        <w:t>.</w:t>
      </w:r>
      <w:r w:rsidRPr="00F76050">
        <w:rPr>
          <w:rFonts w:ascii="Arial" w:hAnsi="Arial" w:cs="Arial"/>
        </w:rPr>
        <w:t xml:space="preserve">M. “For Drug and Alcohol Use I would Talk to Mom”: A Mixed Methods Study of Detained Youth. </w:t>
      </w:r>
      <w:r w:rsidR="0035528F">
        <w:rPr>
          <w:rFonts w:ascii="Arial" w:hAnsi="Arial" w:cs="Arial"/>
        </w:rPr>
        <w:t xml:space="preserve">Poster Presentation at the </w:t>
      </w:r>
      <w:r w:rsidR="0035528F" w:rsidRPr="004C4E72">
        <w:rPr>
          <w:rFonts w:ascii="Arial" w:hAnsi="Arial" w:cs="Arial"/>
        </w:rPr>
        <w:t>Society of Adolescent Health and Medicine annual meeting</w:t>
      </w:r>
      <w:r w:rsidR="0035528F">
        <w:rPr>
          <w:rFonts w:ascii="Arial" w:hAnsi="Arial" w:cs="Arial"/>
        </w:rPr>
        <w:t>, New Orleans, LA. March, 2017.</w:t>
      </w:r>
    </w:p>
    <w:p w14:paraId="618AFD22" w14:textId="77777777" w:rsidR="004C4E72" w:rsidRPr="004C4E72" w:rsidRDefault="004C4E72" w:rsidP="00911843">
      <w:pPr>
        <w:pStyle w:val="ListParagraph"/>
        <w:ind w:left="360"/>
        <w:rPr>
          <w:rFonts w:ascii="Arial" w:hAnsi="Arial" w:cs="Arial"/>
          <w:color w:val="000000"/>
        </w:rPr>
      </w:pPr>
    </w:p>
    <w:p w14:paraId="2C1DE8E7" w14:textId="77777777" w:rsidR="004C4E72" w:rsidRPr="004C4E72" w:rsidRDefault="00267600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4C4E72">
        <w:rPr>
          <w:rFonts w:ascii="Arial" w:hAnsi="Arial" w:cs="Arial"/>
          <w:color w:val="000000"/>
        </w:rPr>
        <w:t>Beyda, R</w:t>
      </w:r>
      <w:r w:rsidR="0035528F">
        <w:rPr>
          <w:rFonts w:ascii="Arial" w:hAnsi="Arial" w:cs="Arial"/>
          <w:color w:val="000000"/>
        </w:rPr>
        <w:t>.</w:t>
      </w:r>
      <w:r w:rsidRPr="004C4E72">
        <w:rPr>
          <w:rFonts w:ascii="Arial" w:hAnsi="Arial" w:cs="Arial"/>
          <w:color w:val="000000"/>
        </w:rPr>
        <w:t>M</w:t>
      </w:r>
      <w:r w:rsidR="0035528F">
        <w:rPr>
          <w:rFonts w:ascii="Arial" w:hAnsi="Arial" w:cs="Arial"/>
          <w:color w:val="000000"/>
        </w:rPr>
        <w:t>.</w:t>
      </w:r>
      <w:r w:rsidRPr="004C4E72">
        <w:rPr>
          <w:rFonts w:ascii="Arial" w:hAnsi="Arial" w:cs="Arial"/>
          <w:color w:val="000000"/>
        </w:rPr>
        <w:t>, Brooks, M</w:t>
      </w:r>
      <w:r w:rsidR="0035528F">
        <w:rPr>
          <w:rFonts w:ascii="Arial" w:hAnsi="Arial" w:cs="Arial"/>
          <w:color w:val="000000"/>
        </w:rPr>
        <w:t>.</w:t>
      </w:r>
      <w:r w:rsidRPr="004C4E72">
        <w:rPr>
          <w:rFonts w:ascii="Arial" w:hAnsi="Arial" w:cs="Arial"/>
          <w:color w:val="000000"/>
        </w:rPr>
        <w:t>, Sattler, A.</w:t>
      </w:r>
      <w:r w:rsidR="0035528F">
        <w:rPr>
          <w:rFonts w:ascii="Arial" w:hAnsi="Arial" w:cs="Arial"/>
          <w:color w:val="000000"/>
        </w:rPr>
        <w:t>:</w:t>
      </w:r>
      <w:r w:rsidRPr="004C4E72">
        <w:rPr>
          <w:rFonts w:ascii="Arial" w:hAnsi="Arial" w:cs="Arial"/>
          <w:color w:val="000000"/>
        </w:rPr>
        <w:t xml:space="preserve"> “Promoting meaningful connections.” Special Interest Group for Juvenile Justice Society for Adolescent Health and Medicine annual conference, New Orleans, LA. </w:t>
      </w:r>
      <w:r w:rsidRPr="004C4E72">
        <w:rPr>
          <w:rFonts w:ascii="Arial" w:hAnsi="Arial" w:cs="Arial"/>
        </w:rPr>
        <w:t>3.08.2017.</w:t>
      </w:r>
    </w:p>
    <w:p w14:paraId="127CC0CF" w14:textId="77777777" w:rsidR="004C4E72" w:rsidRPr="004C4E72" w:rsidRDefault="004C4E72" w:rsidP="00911843">
      <w:pPr>
        <w:pStyle w:val="ListParagraph"/>
        <w:ind w:left="360"/>
        <w:rPr>
          <w:rFonts w:ascii="Arial" w:hAnsi="Arial" w:cs="Arial"/>
        </w:rPr>
      </w:pPr>
    </w:p>
    <w:p w14:paraId="56FD8556" w14:textId="77777777" w:rsidR="004C4E72" w:rsidRPr="00F76050" w:rsidRDefault="00267600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4C4E72">
        <w:rPr>
          <w:rFonts w:ascii="Arial" w:hAnsi="Arial" w:cs="Arial"/>
        </w:rPr>
        <w:t>Beyda, R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M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Fu M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Jaber, P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Test, A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 xml:space="preserve">, </w:t>
      </w:r>
      <w:proofErr w:type="spellStart"/>
      <w:r w:rsidRPr="004C4E72">
        <w:rPr>
          <w:rFonts w:ascii="Arial" w:hAnsi="Arial" w:cs="Arial"/>
        </w:rPr>
        <w:t>Anoshiravani</w:t>
      </w:r>
      <w:proofErr w:type="spellEnd"/>
      <w:r w:rsidRPr="004C4E72">
        <w:rPr>
          <w:rFonts w:ascii="Arial" w:hAnsi="Arial" w:cs="Arial"/>
        </w:rPr>
        <w:t>, A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 xml:space="preserve">, </w:t>
      </w:r>
      <w:r w:rsidR="0035528F">
        <w:rPr>
          <w:rFonts w:ascii="Arial" w:hAnsi="Arial" w:cs="Arial"/>
        </w:rPr>
        <w:t xml:space="preserve">and </w:t>
      </w:r>
      <w:r w:rsidRPr="004C4E72">
        <w:rPr>
          <w:rFonts w:ascii="Arial" w:hAnsi="Arial" w:cs="Arial"/>
        </w:rPr>
        <w:t>Sattler, A.</w:t>
      </w:r>
      <w:r w:rsidR="0035528F">
        <w:rPr>
          <w:rFonts w:ascii="Arial" w:hAnsi="Arial" w:cs="Arial"/>
        </w:rPr>
        <w:t>:</w:t>
      </w:r>
      <w:r w:rsidRPr="004C4E72">
        <w:rPr>
          <w:rFonts w:ascii="Arial" w:hAnsi="Arial" w:cs="Arial"/>
        </w:rPr>
        <w:t xml:space="preserve"> “Connecting and Empowering Youth Post-Detention.”  Workshop Session. Society for Adolescent Health and Medicine annual conference, New Orleans, LA. 3.11.17.</w:t>
      </w:r>
    </w:p>
    <w:p w14:paraId="56F120AA" w14:textId="77777777" w:rsidR="00F76050" w:rsidRDefault="00F76050" w:rsidP="00911843">
      <w:pPr>
        <w:pStyle w:val="PlainText"/>
        <w:numPr>
          <w:ilvl w:val="0"/>
          <w:numId w:val="16"/>
        </w:numPr>
        <w:ind w:left="1440"/>
        <w:rPr>
          <w:rFonts w:ascii="Arial" w:hAnsi="Arial" w:cs="Arial"/>
          <w:szCs w:val="22"/>
        </w:rPr>
      </w:pPr>
      <w:r w:rsidRPr="006134C9">
        <w:rPr>
          <w:rFonts w:ascii="Arial" w:hAnsi="Arial" w:cs="Arial"/>
          <w:szCs w:val="22"/>
        </w:rPr>
        <w:t xml:space="preserve">Beyda, R.M., </w:t>
      </w:r>
      <w:proofErr w:type="spellStart"/>
      <w:r w:rsidRPr="006134C9">
        <w:rPr>
          <w:rFonts w:ascii="Arial" w:hAnsi="Arial" w:cs="Arial"/>
          <w:szCs w:val="22"/>
        </w:rPr>
        <w:t>Zubari</w:t>
      </w:r>
      <w:proofErr w:type="spellEnd"/>
      <w:r w:rsidRPr="006134C9">
        <w:rPr>
          <w:rFonts w:ascii="Arial" w:hAnsi="Arial" w:cs="Arial"/>
          <w:szCs w:val="22"/>
        </w:rPr>
        <w:t xml:space="preserve">, N., Benjamins, L.J., </w:t>
      </w:r>
      <w:r w:rsidR="0035528F">
        <w:rPr>
          <w:rFonts w:ascii="Arial" w:hAnsi="Arial" w:cs="Arial"/>
          <w:szCs w:val="22"/>
        </w:rPr>
        <w:t>and Eissa, M.:</w:t>
      </w:r>
      <w:r w:rsidRPr="006134C9">
        <w:rPr>
          <w:rFonts w:ascii="Arial" w:hAnsi="Arial" w:cs="Arial"/>
          <w:szCs w:val="22"/>
        </w:rPr>
        <w:t xml:space="preserve"> Trichomonas Vaginalis Testing and Treatment in Juvenile Detention</w:t>
      </w:r>
      <w:r w:rsidR="0035528F">
        <w:rPr>
          <w:rFonts w:ascii="Arial" w:hAnsi="Arial" w:cs="Arial"/>
          <w:szCs w:val="22"/>
        </w:rPr>
        <w:t>.</w:t>
      </w:r>
      <w:r w:rsidRPr="006134C9">
        <w:rPr>
          <w:rFonts w:ascii="Arial" w:hAnsi="Arial" w:cs="Arial"/>
          <w:szCs w:val="22"/>
        </w:rPr>
        <w:t xml:space="preserve"> </w:t>
      </w:r>
      <w:r w:rsidR="0035528F">
        <w:rPr>
          <w:rFonts w:ascii="Arial" w:hAnsi="Arial" w:cs="Arial"/>
          <w:szCs w:val="22"/>
        </w:rPr>
        <w:t>P</w:t>
      </w:r>
      <w:r w:rsidRPr="006134C9">
        <w:rPr>
          <w:rFonts w:ascii="Arial" w:hAnsi="Arial" w:cs="Arial"/>
          <w:szCs w:val="22"/>
        </w:rPr>
        <w:t>oster presentation at the Annual Meeting of the Society for Adolescent Health and Medi</w:t>
      </w:r>
      <w:r w:rsidR="0035528F">
        <w:rPr>
          <w:rFonts w:ascii="Arial" w:hAnsi="Arial" w:cs="Arial"/>
          <w:szCs w:val="22"/>
        </w:rPr>
        <w:t>cine in Seattle, WA.</w:t>
      </w:r>
      <w:r w:rsidRPr="006134C9">
        <w:rPr>
          <w:rFonts w:ascii="Arial" w:hAnsi="Arial" w:cs="Arial"/>
          <w:szCs w:val="22"/>
        </w:rPr>
        <w:t xml:space="preserve"> 3.14.18</w:t>
      </w:r>
      <w:r>
        <w:rPr>
          <w:rFonts w:ascii="Arial" w:hAnsi="Arial" w:cs="Arial"/>
          <w:szCs w:val="22"/>
        </w:rPr>
        <w:t>.</w:t>
      </w:r>
    </w:p>
    <w:p w14:paraId="7B7EED3A" w14:textId="77777777" w:rsidR="00F76050" w:rsidRPr="00F76050" w:rsidRDefault="00F76050" w:rsidP="00911843">
      <w:pPr>
        <w:pStyle w:val="PlainText"/>
        <w:ind w:left="-360"/>
        <w:rPr>
          <w:rFonts w:ascii="Arial" w:hAnsi="Arial" w:cs="Arial"/>
          <w:szCs w:val="22"/>
        </w:rPr>
      </w:pPr>
    </w:p>
    <w:p w14:paraId="4F5FB13F" w14:textId="77777777" w:rsidR="00F76050" w:rsidRDefault="00F76050" w:rsidP="00911843">
      <w:pPr>
        <w:pStyle w:val="NoSpacing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6134C9">
        <w:rPr>
          <w:rFonts w:ascii="Arial" w:hAnsi="Arial" w:cs="Arial"/>
        </w:rPr>
        <w:t>Beyda, R</w:t>
      </w:r>
      <w:r w:rsidR="0035528F">
        <w:rPr>
          <w:rFonts w:ascii="Arial" w:hAnsi="Arial" w:cs="Arial"/>
        </w:rPr>
        <w:t>.</w:t>
      </w:r>
      <w:r w:rsidRPr="006134C9">
        <w:rPr>
          <w:rFonts w:ascii="Arial" w:hAnsi="Arial" w:cs="Arial"/>
        </w:rPr>
        <w:t>M</w:t>
      </w:r>
      <w:r w:rsidR="0035528F">
        <w:rPr>
          <w:rFonts w:ascii="Arial" w:hAnsi="Arial" w:cs="Arial"/>
        </w:rPr>
        <w:t>.</w:t>
      </w:r>
      <w:r w:rsidRPr="006134C9">
        <w:rPr>
          <w:rFonts w:ascii="Arial" w:hAnsi="Arial" w:cs="Arial"/>
        </w:rPr>
        <w:t>, Sattler, A</w:t>
      </w:r>
      <w:r w:rsidR="0035528F">
        <w:rPr>
          <w:rFonts w:ascii="Arial" w:hAnsi="Arial" w:cs="Arial"/>
        </w:rPr>
        <w:t>.</w:t>
      </w:r>
      <w:r w:rsidRPr="006134C9">
        <w:rPr>
          <w:rFonts w:ascii="Arial" w:hAnsi="Arial" w:cs="Arial"/>
        </w:rPr>
        <w:t>, Moore, E</w:t>
      </w:r>
      <w:r w:rsidR="0035528F">
        <w:rPr>
          <w:rFonts w:ascii="Arial" w:hAnsi="Arial" w:cs="Arial"/>
        </w:rPr>
        <w:t>.</w:t>
      </w:r>
      <w:r w:rsidRPr="006134C9">
        <w:rPr>
          <w:rFonts w:ascii="Arial" w:hAnsi="Arial" w:cs="Arial"/>
        </w:rPr>
        <w:t xml:space="preserve">, </w:t>
      </w:r>
      <w:proofErr w:type="spellStart"/>
      <w:r w:rsidRPr="006134C9">
        <w:rPr>
          <w:rFonts w:ascii="Arial" w:hAnsi="Arial" w:cs="Arial"/>
        </w:rPr>
        <w:t>Ronis</w:t>
      </w:r>
      <w:proofErr w:type="spellEnd"/>
      <w:r w:rsidRPr="006134C9">
        <w:rPr>
          <w:rFonts w:ascii="Arial" w:hAnsi="Arial" w:cs="Arial"/>
        </w:rPr>
        <w:t>, S</w:t>
      </w:r>
      <w:r w:rsidR="0035528F">
        <w:rPr>
          <w:rFonts w:ascii="Arial" w:hAnsi="Arial" w:cs="Arial"/>
        </w:rPr>
        <w:t>.</w:t>
      </w:r>
      <w:r w:rsidRPr="006134C9">
        <w:rPr>
          <w:rFonts w:ascii="Arial" w:hAnsi="Arial" w:cs="Arial"/>
        </w:rPr>
        <w:t xml:space="preserve">, </w:t>
      </w:r>
      <w:proofErr w:type="spellStart"/>
      <w:r w:rsidRPr="006134C9">
        <w:rPr>
          <w:rFonts w:ascii="Arial" w:hAnsi="Arial" w:cs="Arial"/>
        </w:rPr>
        <w:t>Giesel</w:t>
      </w:r>
      <w:proofErr w:type="spellEnd"/>
      <w:r w:rsidRPr="006134C9">
        <w:rPr>
          <w:rFonts w:ascii="Arial" w:hAnsi="Arial" w:cs="Arial"/>
        </w:rPr>
        <w:t>, A</w:t>
      </w:r>
      <w:r w:rsidR="0035528F">
        <w:rPr>
          <w:rFonts w:ascii="Arial" w:hAnsi="Arial" w:cs="Arial"/>
        </w:rPr>
        <w:t>.</w:t>
      </w:r>
      <w:r w:rsidRPr="006134C9">
        <w:rPr>
          <w:rFonts w:ascii="Arial" w:hAnsi="Arial" w:cs="Arial"/>
        </w:rPr>
        <w:t>, Birch, D.</w:t>
      </w:r>
      <w:r w:rsidR="0035528F">
        <w:rPr>
          <w:rFonts w:ascii="Arial" w:hAnsi="Arial" w:cs="Arial"/>
        </w:rPr>
        <w:t>:</w:t>
      </w:r>
      <w:r w:rsidRPr="006134C9">
        <w:rPr>
          <w:rFonts w:ascii="Arial" w:hAnsi="Arial" w:cs="Arial"/>
        </w:rPr>
        <w:t xml:space="preserve"> SAHM Juvenile Justice Special Interest Group 2018: </w:t>
      </w:r>
      <w:r w:rsidRPr="006134C9">
        <w:rPr>
          <w:rFonts w:ascii="Arial" w:hAnsi="Arial" w:cs="Arial"/>
          <w:bCs/>
        </w:rPr>
        <w:t>International perspective on juvenile sex trafficking, criminalization and decriminalization efforts.  Annual Meeting for the Society for Adolescent Health and Medicine. Seattle, WA</w:t>
      </w:r>
      <w:r w:rsidR="0035528F">
        <w:rPr>
          <w:rFonts w:ascii="Arial" w:hAnsi="Arial" w:cs="Arial"/>
          <w:bCs/>
        </w:rPr>
        <w:t>.</w:t>
      </w:r>
      <w:r w:rsidRPr="006134C9">
        <w:rPr>
          <w:rFonts w:ascii="Arial" w:hAnsi="Arial" w:cs="Arial"/>
          <w:bCs/>
        </w:rPr>
        <w:t xml:space="preserve"> 3.16.18</w:t>
      </w:r>
      <w:r>
        <w:rPr>
          <w:rFonts w:ascii="Arial" w:hAnsi="Arial" w:cs="Arial"/>
          <w:bCs/>
        </w:rPr>
        <w:t>.</w:t>
      </w:r>
    </w:p>
    <w:p w14:paraId="251F9C60" w14:textId="77777777" w:rsidR="00F76050" w:rsidRPr="00F76050" w:rsidRDefault="00F76050" w:rsidP="00911843">
      <w:pPr>
        <w:pStyle w:val="NoSpacing"/>
        <w:ind w:left="1440"/>
        <w:rPr>
          <w:rFonts w:ascii="Arial" w:hAnsi="Arial" w:cs="Arial"/>
          <w:bCs/>
        </w:rPr>
      </w:pPr>
    </w:p>
    <w:p w14:paraId="48BEC439" w14:textId="77777777" w:rsidR="00F76050" w:rsidRPr="00F76050" w:rsidRDefault="00F76050" w:rsidP="00911843">
      <w:pPr>
        <w:pStyle w:val="NoSpacing"/>
        <w:numPr>
          <w:ilvl w:val="0"/>
          <w:numId w:val="16"/>
        </w:numPr>
        <w:ind w:left="1440"/>
        <w:rPr>
          <w:rFonts w:ascii="Arial" w:hAnsi="Arial" w:cs="Arial"/>
        </w:rPr>
      </w:pPr>
      <w:r w:rsidRPr="0019195A">
        <w:rPr>
          <w:rFonts w:ascii="Arial" w:hAnsi="Arial" w:cs="Arial"/>
        </w:rPr>
        <w:t>Davidson, A</w:t>
      </w:r>
      <w:r w:rsidR="0035528F">
        <w:rPr>
          <w:rFonts w:ascii="Arial" w:hAnsi="Arial" w:cs="Arial"/>
        </w:rPr>
        <w:t>.</w:t>
      </w:r>
      <w:r w:rsidRPr="0019195A">
        <w:rPr>
          <w:rFonts w:ascii="Arial" w:hAnsi="Arial" w:cs="Arial"/>
        </w:rPr>
        <w:t>D</w:t>
      </w:r>
      <w:r w:rsidR="0035528F">
        <w:rPr>
          <w:rFonts w:ascii="Arial" w:hAnsi="Arial" w:cs="Arial"/>
        </w:rPr>
        <w:t>.</w:t>
      </w:r>
      <w:r w:rsidRPr="0019195A">
        <w:rPr>
          <w:rFonts w:ascii="Arial" w:hAnsi="Arial" w:cs="Arial"/>
        </w:rPr>
        <w:t>, Barratt, M</w:t>
      </w:r>
      <w:r w:rsidR="0035528F">
        <w:rPr>
          <w:rFonts w:ascii="Arial" w:hAnsi="Arial" w:cs="Arial"/>
        </w:rPr>
        <w:t>.</w:t>
      </w:r>
      <w:r w:rsidRPr="0019195A">
        <w:rPr>
          <w:rFonts w:ascii="Arial" w:hAnsi="Arial" w:cs="Arial"/>
        </w:rPr>
        <w:t xml:space="preserve">, </w:t>
      </w:r>
      <w:proofErr w:type="spellStart"/>
      <w:r w:rsidRPr="0019195A">
        <w:rPr>
          <w:rFonts w:ascii="Arial" w:hAnsi="Arial" w:cs="Arial"/>
        </w:rPr>
        <w:t>Furbacher</w:t>
      </w:r>
      <w:proofErr w:type="spellEnd"/>
      <w:r w:rsidRPr="0019195A">
        <w:rPr>
          <w:rFonts w:ascii="Arial" w:hAnsi="Arial" w:cs="Arial"/>
        </w:rPr>
        <w:t>, J</w:t>
      </w:r>
      <w:r w:rsidR="0035528F">
        <w:rPr>
          <w:rFonts w:ascii="Arial" w:hAnsi="Arial" w:cs="Arial"/>
        </w:rPr>
        <w:t>.</w:t>
      </w:r>
      <w:r w:rsidRPr="0019195A">
        <w:rPr>
          <w:rFonts w:ascii="Arial" w:hAnsi="Arial" w:cs="Arial"/>
        </w:rPr>
        <w:t>, Beyda, R</w:t>
      </w:r>
      <w:r w:rsidR="0035528F">
        <w:rPr>
          <w:rFonts w:ascii="Arial" w:hAnsi="Arial" w:cs="Arial"/>
        </w:rPr>
        <w:t>.</w:t>
      </w:r>
      <w:r w:rsidRPr="0019195A">
        <w:rPr>
          <w:rFonts w:ascii="Arial" w:hAnsi="Arial" w:cs="Arial"/>
        </w:rPr>
        <w:t>M.</w:t>
      </w:r>
      <w:r w:rsidR="0035528F">
        <w:rPr>
          <w:rFonts w:ascii="Arial" w:hAnsi="Arial" w:cs="Arial"/>
        </w:rPr>
        <w:t>:</w:t>
      </w:r>
      <w:r w:rsidRPr="0019195A">
        <w:rPr>
          <w:rFonts w:ascii="Arial" w:hAnsi="Arial" w:cs="Arial"/>
        </w:rPr>
        <w:t xml:space="preserve"> Request, Record, and Report: A Quality Improvement Effort to improve patient notification and treatment of STIs in a resident clinic. </w:t>
      </w:r>
      <w:r w:rsidRPr="0019195A">
        <w:rPr>
          <w:rFonts w:ascii="Arial" w:hAnsi="Arial" w:cs="Arial"/>
          <w:bCs/>
        </w:rPr>
        <w:t>Annual Meeting for the Society for Adolescent Health and Medicine. Washington, D.C. March</w:t>
      </w:r>
      <w:r w:rsidRPr="0019195A">
        <w:rPr>
          <w:rFonts w:ascii="Arial" w:hAnsi="Arial" w:cs="Arial"/>
        </w:rPr>
        <w:t xml:space="preserve"> 2019.</w:t>
      </w:r>
    </w:p>
    <w:p w14:paraId="597AA522" w14:textId="77777777" w:rsidR="004C4E72" w:rsidRPr="004C4E72" w:rsidRDefault="004C4E72" w:rsidP="00911843">
      <w:pPr>
        <w:pStyle w:val="ListParagraph"/>
        <w:ind w:left="360"/>
        <w:rPr>
          <w:rFonts w:ascii="Arial" w:hAnsi="Arial" w:cs="Arial"/>
        </w:rPr>
      </w:pPr>
    </w:p>
    <w:p w14:paraId="511DEECE" w14:textId="77777777" w:rsidR="004C4E72" w:rsidRPr="004C4E72" w:rsidRDefault="00267600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proofErr w:type="spellStart"/>
      <w:r w:rsidRPr="004C4E72">
        <w:rPr>
          <w:rFonts w:ascii="Arial" w:hAnsi="Arial" w:cs="Arial"/>
        </w:rPr>
        <w:t>Saroca</w:t>
      </w:r>
      <w:proofErr w:type="spellEnd"/>
      <w:r w:rsidRPr="004C4E72">
        <w:rPr>
          <w:rFonts w:ascii="Arial" w:hAnsi="Arial" w:cs="Arial"/>
        </w:rPr>
        <w:t>, K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Walters, F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P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Ahmed, I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Coyle, L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Beyda, R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 xml:space="preserve">, </w:t>
      </w:r>
      <w:r w:rsidR="0035528F">
        <w:rPr>
          <w:rFonts w:ascii="Arial" w:hAnsi="Arial" w:cs="Arial"/>
        </w:rPr>
        <w:t xml:space="preserve">and </w:t>
      </w:r>
      <w:r w:rsidRPr="004C4E72">
        <w:rPr>
          <w:rFonts w:ascii="Arial" w:hAnsi="Arial" w:cs="Arial"/>
        </w:rPr>
        <w:t>Grubb L.</w:t>
      </w:r>
      <w:r w:rsidR="0035528F">
        <w:rPr>
          <w:rFonts w:ascii="Arial" w:hAnsi="Arial" w:cs="Arial"/>
        </w:rPr>
        <w:t>:</w:t>
      </w:r>
      <w:r w:rsidRPr="004C4E72">
        <w:rPr>
          <w:rFonts w:ascii="Arial" w:hAnsi="Arial" w:cs="Arial"/>
        </w:rPr>
        <w:t xml:space="preserve"> SAHM Workshop “Sex Talk: Tailoring Your Approach for Adolescents with Intellectual Disability in a Primary Care Setting. </w:t>
      </w:r>
      <w:r w:rsidRPr="004C4E72">
        <w:rPr>
          <w:rFonts w:ascii="Arial" w:hAnsi="Arial" w:cs="Arial"/>
          <w:bCs/>
        </w:rPr>
        <w:t>Annual Meeting for the Society for Adolescent Health and Medicine. March</w:t>
      </w:r>
      <w:r w:rsidRPr="004C4E72">
        <w:rPr>
          <w:rFonts w:ascii="Arial" w:hAnsi="Arial" w:cs="Arial"/>
        </w:rPr>
        <w:t xml:space="preserve"> 2019.</w:t>
      </w:r>
    </w:p>
    <w:p w14:paraId="045F2C6E" w14:textId="77777777" w:rsidR="004C4E72" w:rsidRPr="004C4E72" w:rsidRDefault="004C4E72" w:rsidP="00911843">
      <w:pPr>
        <w:pStyle w:val="ListParagraph"/>
        <w:ind w:left="360"/>
        <w:rPr>
          <w:rFonts w:ascii="Arial" w:hAnsi="Arial" w:cs="Arial"/>
        </w:rPr>
      </w:pPr>
    </w:p>
    <w:p w14:paraId="52383866" w14:textId="77777777" w:rsidR="004C4E72" w:rsidRPr="004C4E72" w:rsidRDefault="00DA55F7" w:rsidP="00911843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bCs/>
        </w:rPr>
      </w:pPr>
      <w:r w:rsidRPr="004C4E72">
        <w:rPr>
          <w:rFonts w:ascii="Arial" w:hAnsi="Arial" w:cs="Arial"/>
        </w:rPr>
        <w:t>Ding</w:t>
      </w:r>
      <w:r w:rsidR="0035528F">
        <w:rPr>
          <w:rFonts w:ascii="Arial" w:hAnsi="Arial" w:cs="Arial"/>
        </w:rPr>
        <w:t>,</w:t>
      </w:r>
      <w:r w:rsidRPr="004C4E72">
        <w:rPr>
          <w:rFonts w:ascii="Arial" w:hAnsi="Arial" w:cs="Arial"/>
        </w:rPr>
        <w:t xml:space="preserve"> K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Beyda</w:t>
      </w:r>
      <w:r w:rsidR="0035528F">
        <w:rPr>
          <w:rFonts w:ascii="Arial" w:hAnsi="Arial" w:cs="Arial"/>
        </w:rPr>
        <w:t>,</w:t>
      </w:r>
      <w:r w:rsidRPr="004C4E72">
        <w:rPr>
          <w:rFonts w:ascii="Arial" w:hAnsi="Arial" w:cs="Arial"/>
        </w:rPr>
        <w:t xml:space="preserve"> R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M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, Kazimi</w:t>
      </w:r>
      <w:r w:rsidR="0035528F">
        <w:rPr>
          <w:rFonts w:ascii="Arial" w:hAnsi="Arial" w:cs="Arial"/>
        </w:rPr>
        <w:t>,</w:t>
      </w:r>
      <w:r w:rsidRPr="004C4E72">
        <w:rPr>
          <w:rFonts w:ascii="Arial" w:hAnsi="Arial" w:cs="Arial"/>
        </w:rPr>
        <w:t xml:space="preserve"> I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F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 xml:space="preserve">, </w:t>
      </w:r>
      <w:r w:rsidR="0035528F">
        <w:rPr>
          <w:rFonts w:ascii="Arial" w:hAnsi="Arial" w:cs="Arial"/>
        </w:rPr>
        <w:t xml:space="preserve">and </w:t>
      </w:r>
      <w:r w:rsidRPr="004C4E72">
        <w:rPr>
          <w:rFonts w:ascii="Arial" w:hAnsi="Arial" w:cs="Arial"/>
        </w:rPr>
        <w:t>Zeni</w:t>
      </w:r>
      <w:r w:rsidR="0035528F">
        <w:rPr>
          <w:rFonts w:ascii="Arial" w:hAnsi="Arial" w:cs="Arial"/>
        </w:rPr>
        <w:t>,</w:t>
      </w:r>
      <w:r w:rsidRPr="004C4E72">
        <w:rPr>
          <w:rFonts w:ascii="Arial" w:hAnsi="Arial" w:cs="Arial"/>
        </w:rPr>
        <w:t xml:space="preserve"> C</w:t>
      </w:r>
      <w:r w:rsidR="0035528F">
        <w:rPr>
          <w:rFonts w:ascii="Arial" w:hAnsi="Arial" w:cs="Arial"/>
        </w:rPr>
        <w:t>.</w:t>
      </w:r>
      <w:r w:rsidRPr="004C4E72">
        <w:rPr>
          <w:rFonts w:ascii="Arial" w:hAnsi="Arial" w:cs="Arial"/>
        </w:rPr>
        <w:t>P.</w:t>
      </w:r>
      <w:r w:rsidR="0035528F">
        <w:rPr>
          <w:rFonts w:ascii="Arial" w:hAnsi="Arial" w:cs="Arial"/>
        </w:rPr>
        <w:t>:</w:t>
      </w:r>
      <w:r w:rsidRPr="004C4E72">
        <w:rPr>
          <w:rFonts w:ascii="Arial" w:hAnsi="Arial" w:cs="Arial"/>
        </w:rPr>
        <w:t xml:space="preserve"> An Atypical Presentation of Depression Mimicking Anorexia Nervosa. American Psychiatric Association An</w:t>
      </w:r>
      <w:r w:rsidR="0035528F">
        <w:rPr>
          <w:rFonts w:ascii="Arial" w:hAnsi="Arial" w:cs="Arial"/>
        </w:rPr>
        <w:t>nual Meeting. San Francisco, CA.</w:t>
      </w:r>
      <w:r w:rsidRPr="004C4E72">
        <w:rPr>
          <w:rFonts w:ascii="Arial" w:hAnsi="Arial" w:cs="Arial"/>
        </w:rPr>
        <w:t xml:space="preserve"> May 2019.</w:t>
      </w:r>
    </w:p>
    <w:p w14:paraId="1B17C7DE" w14:textId="77777777" w:rsidR="00AD14A7" w:rsidRPr="006134C9" w:rsidRDefault="00AD14A7" w:rsidP="00AD14A7">
      <w:pPr>
        <w:ind w:left="2880"/>
        <w:rPr>
          <w:rFonts w:ascii="Arial" w:hAnsi="Arial" w:cs="Arial"/>
          <w:sz w:val="22"/>
          <w:szCs w:val="22"/>
        </w:rPr>
      </w:pPr>
    </w:p>
    <w:p w14:paraId="7A5B600B" w14:textId="77777777" w:rsidR="0008792C" w:rsidRPr="006134C9" w:rsidRDefault="001C5E1D" w:rsidP="0008792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6134C9">
        <w:rPr>
          <w:rFonts w:ascii="Arial" w:hAnsi="Arial" w:cs="Arial"/>
          <w:bCs/>
          <w:sz w:val="22"/>
          <w:szCs w:val="22"/>
          <w:u w:val="single"/>
        </w:rPr>
        <w:t>Lectures</w:t>
      </w:r>
    </w:p>
    <w:p w14:paraId="1E808261" w14:textId="77777777" w:rsidR="001C5E1D" w:rsidRPr="006134C9" w:rsidRDefault="00DB5A73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Grand rounds</w:t>
      </w:r>
      <w:r w:rsidR="001C5E1D" w:rsidRPr="006134C9">
        <w:rPr>
          <w:rFonts w:ascii="Arial" w:hAnsi="Arial" w:cs="Arial"/>
          <w:sz w:val="22"/>
          <w:szCs w:val="22"/>
        </w:rPr>
        <w:t>:</w:t>
      </w:r>
    </w:p>
    <w:p w14:paraId="43168ACC" w14:textId="77777777" w:rsidR="001C5E1D" w:rsidRPr="006134C9" w:rsidRDefault="001C5E1D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6/2007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Community Advocacy Project – Teen Parents Together.</w:t>
      </w:r>
      <w:r w:rsidRPr="006134C9">
        <w:rPr>
          <w:rFonts w:ascii="Arial" w:hAnsi="Arial" w:cs="Arial"/>
          <w:sz w:val="22"/>
          <w:szCs w:val="22"/>
        </w:rPr>
        <w:t xml:space="preserve"> </w:t>
      </w:r>
    </w:p>
    <w:p w14:paraId="52D7797E" w14:textId="77777777" w:rsidR="00FC6B2A" w:rsidRPr="006134C9" w:rsidRDefault="001C5E1D" w:rsidP="00FC6B2A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FC6B2A" w:rsidRPr="006134C9">
        <w:rPr>
          <w:rFonts w:ascii="Arial" w:hAnsi="Arial" w:cs="Arial"/>
          <w:sz w:val="22"/>
          <w:szCs w:val="22"/>
        </w:rPr>
        <w:t xml:space="preserve">Phoenix Children’s Hospital/Maricopa Medical Center </w:t>
      </w:r>
    </w:p>
    <w:p w14:paraId="2F5CB842" w14:textId="77777777" w:rsidR="001C5E1D" w:rsidRPr="006134C9" w:rsidRDefault="00FC6B2A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1C5E1D" w:rsidRPr="006134C9">
        <w:rPr>
          <w:rFonts w:ascii="Arial" w:hAnsi="Arial" w:cs="Arial"/>
          <w:sz w:val="22"/>
          <w:szCs w:val="22"/>
        </w:rPr>
        <w:t>Phoenix, AZ</w:t>
      </w:r>
    </w:p>
    <w:p w14:paraId="13157B85" w14:textId="77777777" w:rsidR="001C5E1D" w:rsidRPr="006134C9" w:rsidRDefault="001C5E1D" w:rsidP="001C5E1D">
      <w:pPr>
        <w:rPr>
          <w:rFonts w:ascii="Arial" w:hAnsi="Arial" w:cs="Arial"/>
          <w:sz w:val="22"/>
          <w:szCs w:val="22"/>
        </w:rPr>
      </w:pPr>
    </w:p>
    <w:p w14:paraId="3A3051FE" w14:textId="77777777" w:rsidR="003120EE" w:rsidRPr="006134C9" w:rsidRDefault="003120EE" w:rsidP="001C5E1D">
      <w:pPr>
        <w:rPr>
          <w:rFonts w:ascii="Arial" w:hAnsi="Arial" w:cs="Arial"/>
          <w:i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9/2010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1C5E1D" w:rsidRPr="006134C9">
        <w:rPr>
          <w:rFonts w:ascii="Arial" w:hAnsi="Arial" w:cs="Arial"/>
          <w:sz w:val="22"/>
          <w:szCs w:val="22"/>
        </w:rPr>
        <w:tab/>
      </w:r>
      <w:r w:rsidR="001C5E1D"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 xml:space="preserve">Abnormal Vaginal Bleeding in Adolescents - U.S. Medical Eligibility </w:t>
      </w:r>
      <w:r w:rsidRPr="006134C9">
        <w:rPr>
          <w:rFonts w:ascii="Arial" w:hAnsi="Arial" w:cs="Arial"/>
          <w:i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ab/>
        <w:t xml:space="preserve">Criteria for Contraceptive Use, 2010.  </w:t>
      </w:r>
    </w:p>
    <w:p w14:paraId="6AC64B59" w14:textId="77777777" w:rsidR="00F41AE5" w:rsidRPr="006134C9" w:rsidRDefault="001C5E1D" w:rsidP="00C431C5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i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ab/>
      </w:r>
      <w:r w:rsidR="00F41AE5" w:rsidRPr="006134C9">
        <w:rPr>
          <w:rFonts w:ascii="Arial" w:hAnsi="Arial" w:cs="Arial"/>
          <w:sz w:val="22"/>
          <w:szCs w:val="22"/>
        </w:rPr>
        <w:t>Pediatric Grand Rounds</w:t>
      </w:r>
    </w:p>
    <w:p w14:paraId="54457983" w14:textId="77777777" w:rsidR="00E64842" w:rsidRPr="006134C9" w:rsidRDefault="00FC6B2A" w:rsidP="00F41AE5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The University of Texas Health Science Center at Houston</w:t>
      </w:r>
    </w:p>
    <w:p w14:paraId="08536AE3" w14:textId="77777777" w:rsidR="00FB7026" w:rsidRPr="006134C9" w:rsidRDefault="00FB7026" w:rsidP="00C431C5">
      <w:pPr>
        <w:rPr>
          <w:rFonts w:ascii="Arial" w:hAnsi="Arial" w:cs="Arial"/>
          <w:sz w:val="22"/>
          <w:szCs w:val="22"/>
        </w:rPr>
      </w:pPr>
    </w:p>
    <w:p w14:paraId="03384735" w14:textId="77777777" w:rsidR="00FB7026" w:rsidRPr="006134C9" w:rsidRDefault="00FB7026" w:rsidP="00C431C5">
      <w:pPr>
        <w:rPr>
          <w:rFonts w:ascii="Arial" w:hAnsi="Arial" w:cs="Arial"/>
          <w:i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3/2013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Advancements in Contraception</w:t>
      </w:r>
    </w:p>
    <w:p w14:paraId="21106D56" w14:textId="77777777" w:rsidR="00F41AE5" w:rsidRPr="006134C9" w:rsidRDefault="00F41AE5" w:rsidP="00FB702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Pediatric Grand Rounds</w:t>
      </w:r>
      <w:r w:rsidR="00FB7026" w:rsidRPr="006134C9">
        <w:rPr>
          <w:rFonts w:ascii="Arial" w:hAnsi="Arial" w:cs="Arial"/>
          <w:sz w:val="22"/>
          <w:szCs w:val="22"/>
        </w:rPr>
        <w:tab/>
      </w:r>
      <w:r w:rsidR="00FB7026" w:rsidRPr="006134C9">
        <w:rPr>
          <w:rFonts w:ascii="Arial" w:hAnsi="Arial" w:cs="Arial"/>
          <w:sz w:val="22"/>
          <w:szCs w:val="22"/>
        </w:rPr>
        <w:tab/>
      </w:r>
      <w:r w:rsidR="00FB7026" w:rsidRPr="006134C9">
        <w:rPr>
          <w:rFonts w:ascii="Arial" w:hAnsi="Arial" w:cs="Arial"/>
          <w:sz w:val="22"/>
          <w:szCs w:val="22"/>
        </w:rPr>
        <w:tab/>
      </w:r>
      <w:r w:rsidR="00FB7026" w:rsidRPr="006134C9">
        <w:rPr>
          <w:rFonts w:ascii="Arial" w:hAnsi="Arial" w:cs="Arial"/>
          <w:sz w:val="22"/>
          <w:szCs w:val="22"/>
        </w:rPr>
        <w:tab/>
      </w:r>
    </w:p>
    <w:p w14:paraId="0E3F2EC0" w14:textId="77777777" w:rsidR="00FB7026" w:rsidRPr="006134C9" w:rsidRDefault="00FB7026" w:rsidP="00F41AE5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The University of Texas Health Science Center at Houston</w:t>
      </w:r>
    </w:p>
    <w:p w14:paraId="28F13034" w14:textId="77777777" w:rsidR="00FB7026" w:rsidRPr="006134C9" w:rsidRDefault="00FB7026" w:rsidP="00C431C5">
      <w:pPr>
        <w:rPr>
          <w:rFonts w:ascii="Arial" w:hAnsi="Arial" w:cs="Arial"/>
          <w:sz w:val="22"/>
          <w:szCs w:val="22"/>
        </w:rPr>
      </w:pPr>
    </w:p>
    <w:p w14:paraId="47D2F410" w14:textId="77777777" w:rsidR="00FB7026" w:rsidRPr="006134C9" w:rsidRDefault="00F41AE5" w:rsidP="00C431C5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8/2013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Adolescent Contraception</w:t>
      </w:r>
    </w:p>
    <w:p w14:paraId="02E9D3FF" w14:textId="77777777" w:rsidR="00F41AE5" w:rsidRPr="006134C9" w:rsidRDefault="00F41AE5" w:rsidP="00C431C5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Family Medicine Grand Rounds</w:t>
      </w:r>
    </w:p>
    <w:p w14:paraId="5F768A5E" w14:textId="77777777" w:rsidR="00F41AE5" w:rsidRPr="006134C9" w:rsidRDefault="00F41AE5" w:rsidP="00C431C5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The University of Texas Health Science Center at Houston</w:t>
      </w:r>
    </w:p>
    <w:p w14:paraId="61A722D9" w14:textId="77777777" w:rsidR="00F41AE5" w:rsidRPr="006134C9" w:rsidRDefault="00F41AE5" w:rsidP="00C431C5">
      <w:pPr>
        <w:rPr>
          <w:rFonts w:ascii="Arial" w:hAnsi="Arial" w:cs="Arial"/>
          <w:sz w:val="22"/>
          <w:szCs w:val="22"/>
        </w:rPr>
      </w:pPr>
    </w:p>
    <w:p w14:paraId="63F0C27C" w14:textId="77777777" w:rsidR="00B4364F" w:rsidRPr="006134C9" w:rsidRDefault="00B4364F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8/2014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Hot Topics in Adolescent Medicine</w:t>
      </w:r>
    </w:p>
    <w:p w14:paraId="2661FF37" w14:textId="77777777" w:rsidR="00B4364F" w:rsidRPr="006134C9" w:rsidRDefault="00B4364F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Family Medicine Grand Rounds</w:t>
      </w:r>
    </w:p>
    <w:p w14:paraId="1888B79A" w14:textId="77777777" w:rsidR="00B4364F" w:rsidRPr="006134C9" w:rsidRDefault="00B4364F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The University of Texas Health Science Center at Houston</w:t>
      </w:r>
    </w:p>
    <w:p w14:paraId="4FF84185" w14:textId="77777777" w:rsidR="00B4364F" w:rsidRPr="006134C9" w:rsidRDefault="00B4364F" w:rsidP="00B4364F">
      <w:pPr>
        <w:rPr>
          <w:rFonts w:ascii="Arial" w:hAnsi="Arial" w:cs="Arial"/>
          <w:sz w:val="22"/>
          <w:szCs w:val="22"/>
        </w:rPr>
      </w:pPr>
    </w:p>
    <w:p w14:paraId="01F67C76" w14:textId="77777777" w:rsidR="00B4364F" w:rsidRPr="006134C9" w:rsidRDefault="00B4364F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8/2014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The Juvenile Justice System: Our Role as Pediatricians</w:t>
      </w:r>
    </w:p>
    <w:p w14:paraId="681178FB" w14:textId="77777777" w:rsidR="00B4364F" w:rsidRPr="006134C9" w:rsidRDefault="00B4364F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="007D2A1F" w:rsidRPr="006134C9">
        <w:rPr>
          <w:rFonts w:ascii="Arial" w:hAnsi="Arial" w:cs="Arial"/>
          <w:sz w:val="22"/>
          <w:szCs w:val="22"/>
        </w:rPr>
        <w:t>Pediatric</w:t>
      </w:r>
      <w:r w:rsidRPr="006134C9">
        <w:rPr>
          <w:rFonts w:ascii="Arial" w:hAnsi="Arial" w:cs="Arial"/>
          <w:sz w:val="22"/>
          <w:szCs w:val="22"/>
        </w:rPr>
        <w:t xml:space="preserve"> Grand Rounds</w:t>
      </w:r>
    </w:p>
    <w:p w14:paraId="015B2548" w14:textId="77777777" w:rsidR="00B4364F" w:rsidRPr="006134C9" w:rsidRDefault="00B4364F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The University of Texas Health Science Center at Houston</w:t>
      </w:r>
    </w:p>
    <w:p w14:paraId="20B1FB72" w14:textId="77777777" w:rsidR="0024056C" w:rsidRPr="006134C9" w:rsidRDefault="0024056C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4/2015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STIs, EC and Minor Rights in the E</w:t>
      </w:r>
      <w:r w:rsidR="009C18C6" w:rsidRPr="006134C9">
        <w:rPr>
          <w:rFonts w:ascii="Arial" w:hAnsi="Arial" w:cs="Arial"/>
          <w:i/>
          <w:sz w:val="22"/>
          <w:szCs w:val="22"/>
        </w:rPr>
        <w:t>D</w:t>
      </w:r>
    </w:p>
    <w:p w14:paraId="67081868" w14:textId="77777777" w:rsidR="0024056C" w:rsidRPr="006134C9" w:rsidRDefault="0024056C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Emergency Medicine Department Core lecture series</w:t>
      </w:r>
    </w:p>
    <w:p w14:paraId="3C9D4AE0" w14:textId="77777777" w:rsidR="0024056C" w:rsidRPr="006134C9" w:rsidRDefault="0024056C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The University of Texas Health Science Center at Houston</w:t>
      </w:r>
    </w:p>
    <w:p w14:paraId="794E438C" w14:textId="77777777" w:rsidR="005A0C35" w:rsidRPr="006134C9" w:rsidRDefault="005A0C35" w:rsidP="00B4364F">
      <w:pPr>
        <w:rPr>
          <w:rFonts w:ascii="Arial" w:hAnsi="Arial" w:cs="Arial"/>
          <w:sz w:val="22"/>
          <w:szCs w:val="22"/>
        </w:rPr>
      </w:pPr>
    </w:p>
    <w:p w14:paraId="4A823956" w14:textId="77777777" w:rsidR="005652DF" w:rsidRPr="006134C9" w:rsidRDefault="009C18C6" w:rsidP="00B4364F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4/2016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The Adolescent Visit</w:t>
      </w:r>
    </w:p>
    <w:p w14:paraId="00DE6C3E" w14:textId="77777777" w:rsidR="009C18C6" w:rsidRPr="006134C9" w:rsidRDefault="009C18C6" w:rsidP="009C18C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Family Medicine Grand Rounds</w:t>
      </w:r>
    </w:p>
    <w:p w14:paraId="6FEB2B63" w14:textId="77777777" w:rsidR="009C18C6" w:rsidRPr="006134C9" w:rsidRDefault="009C18C6" w:rsidP="009C18C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The University of Texas Health Science Center at Houston</w:t>
      </w:r>
    </w:p>
    <w:p w14:paraId="2BEC5CE5" w14:textId="77777777" w:rsidR="008D73A2" w:rsidRPr="006134C9" w:rsidRDefault="008D73A2" w:rsidP="009C18C6">
      <w:pPr>
        <w:rPr>
          <w:rFonts w:ascii="Arial" w:hAnsi="Arial" w:cs="Arial"/>
          <w:sz w:val="22"/>
          <w:szCs w:val="22"/>
        </w:rPr>
      </w:pPr>
    </w:p>
    <w:p w14:paraId="25B479CF" w14:textId="77777777" w:rsidR="008D73A2" w:rsidRPr="006134C9" w:rsidRDefault="008D73A2" w:rsidP="008D73A2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6/2016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The Juvenile Justice System: Our Role as Pediatricians</w:t>
      </w:r>
    </w:p>
    <w:p w14:paraId="17B1D205" w14:textId="77777777" w:rsidR="008D73A2" w:rsidRPr="006134C9" w:rsidRDefault="008D73A2" w:rsidP="008D73A2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Pediatric Grand Rounds</w:t>
      </w:r>
    </w:p>
    <w:p w14:paraId="1BD2B8CD" w14:textId="77777777" w:rsidR="008D73A2" w:rsidRPr="006134C9" w:rsidRDefault="008D73A2" w:rsidP="009C18C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Louisiana State University Health Science Center </w:t>
      </w:r>
    </w:p>
    <w:p w14:paraId="7E083FAD" w14:textId="77777777" w:rsidR="008D73A2" w:rsidRPr="006134C9" w:rsidRDefault="008D73A2" w:rsidP="009C18C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Shreveport, LA</w:t>
      </w:r>
    </w:p>
    <w:p w14:paraId="1D7FBA53" w14:textId="77777777" w:rsidR="00BB257A" w:rsidRPr="006134C9" w:rsidRDefault="00BB257A" w:rsidP="009C18C6">
      <w:pPr>
        <w:rPr>
          <w:rFonts w:ascii="Arial" w:hAnsi="Arial" w:cs="Arial"/>
          <w:sz w:val="22"/>
          <w:szCs w:val="22"/>
        </w:rPr>
      </w:pPr>
    </w:p>
    <w:p w14:paraId="481BB9F9" w14:textId="77777777" w:rsidR="00BB257A" w:rsidRPr="006134C9" w:rsidRDefault="00BB257A" w:rsidP="009C18C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9/2016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EC and Minor rights in the ED</w:t>
      </w:r>
    </w:p>
    <w:p w14:paraId="6ABA6BA8" w14:textId="77777777" w:rsidR="00BB257A" w:rsidRPr="006134C9" w:rsidRDefault="00BB257A" w:rsidP="00BB257A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Pediatric Emergency Medicine Fellow lecture</w:t>
      </w:r>
    </w:p>
    <w:p w14:paraId="0CC102F2" w14:textId="77777777" w:rsidR="00BB257A" w:rsidRPr="006134C9" w:rsidRDefault="00BB257A" w:rsidP="00BB257A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McGovern Medical School</w:t>
      </w:r>
    </w:p>
    <w:p w14:paraId="639ABB81" w14:textId="77777777" w:rsidR="00AD34A6" w:rsidRPr="006134C9" w:rsidRDefault="00AD34A6" w:rsidP="009C18C6">
      <w:pPr>
        <w:rPr>
          <w:rFonts w:ascii="Arial" w:hAnsi="Arial" w:cs="Arial"/>
          <w:sz w:val="22"/>
          <w:szCs w:val="22"/>
        </w:rPr>
      </w:pPr>
    </w:p>
    <w:p w14:paraId="4218298B" w14:textId="77777777" w:rsidR="006B32BF" w:rsidRPr="006134C9" w:rsidRDefault="006B32BF" w:rsidP="00AD34A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1/2017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ab/>
        <w:t>Connecting and Empowering Youth Post-Detention</w:t>
      </w:r>
    </w:p>
    <w:p w14:paraId="33FE7FA1" w14:textId="77777777" w:rsidR="006B32BF" w:rsidRPr="006134C9" w:rsidRDefault="006B32BF" w:rsidP="00AD34A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Pediatric Grand Rounds</w:t>
      </w:r>
    </w:p>
    <w:p w14:paraId="45731DED" w14:textId="77777777" w:rsidR="006B32BF" w:rsidRPr="006134C9" w:rsidRDefault="006B32BF" w:rsidP="00AD34A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McGovern Medical School</w:t>
      </w:r>
    </w:p>
    <w:p w14:paraId="6C4FF027" w14:textId="77777777" w:rsidR="006B32BF" w:rsidRPr="006134C9" w:rsidRDefault="006B32BF" w:rsidP="00AD34A6">
      <w:pPr>
        <w:rPr>
          <w:rFonts w:ascii="Arial" w:hAnsi="Arial" w:cs="Arial"/>
          <w:sz w:val="22"/>
          <w:szCs w:val="22"/>
        </w:rPr>
      </w:pPr>
    </w:p>
    <w:p w14:paraId="51BCE6F4" w14:textId="77777777" w:rsidR="00AD34A6" w:rsidRPr="006134C9" w:rsidRDefault="00AD34A6" w:rsidP="00AD34A6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3/2017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 Pediatrician’s Guide to “The Talk”</w:t>
      </w:r>
      <w:r w:rsidRPr="006134C9">
        <w:rPr>
          <w:rFonts w:ascii="Arial" w:hAnsi="Arial" w:cs="Arial"/>
          <w:sz w:val="22"/>
          <w:szCs w:val="22"/>
        </w:rPr>
        <w:t xml:space="preserve">  </w:t>
      </w:r>
    </w:p>
    <w:p w14:paraId="56F4EFF0" w14:textId="77777777" w:rsidR="00AD34A6" w:rsidRPr="006134C9" w:rsidRDefault="00AD34A6" w:rsidP="00AD34A6">
      <w:pPr>
        <w:ind w:left="2160" w:firstLine="72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Pediatric Grand Rounds</w:t>
      </w:r>
    </w:p>
    <w:p w14:paraId="0DA5A71A" w14:textId="77777777" w:rsidR="00AD34A6" w:rsidRPr="006134C9" w:rsidRDefault="00AD34A6" w:rsidP="00AD34A6">
      <w:pPr>
        <w:ind w:left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Driscoll Children’s Hospital Pediatric Residency Program </w:t>
      </w:r>
    </w:p>
    <w:p w14:paraId="27084CEA" w14:textId="77777777" w:rsidR="00AD34A6" w:rsidRPr="006134C9" w:rsidRDefault="00AD34A6" w:rsidP="00AD34A6">
      <w:pPr>
        <w:ind w:left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Corpus Christi, TX </w:t>
      </w:r>
    </w:p>
    <w:p w14:paraId="047B76E4" w14:textId="77777777" w:rsidR="00F930FF" w:rsidRPr="006134C9" w:rsidRDefault="00F930FF" w:rsidP="001C5E1D">
      <w:pPr>
        <w:ind w:left="2160" w:hanging="2160"/>
        <w:rPr>
          <w:rFonts w:ascii="Arial" w:hAnsi="Arial" w:cs="Arial"/>
          <w:bCs/>
          <w:sz w:val="22"/>
          <w:szCs w:val="22"/>
        </w:rPr>
      </w:pPr>
    </w:p>
    <w:p w14:paraId="0F8CC00E" w14:textId="77777777" w:rsidR="001C5E1D" w:rsidRPr="006134C9" w:rsidRDefault="001C5E1D" w:rsidP="001C5E1D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Community presentations:</w:t>
      </w:r>
    </w:p>
    <w:p w14:paraId="25B0878B" w14:textId="77777777" w:rsidR="006B32BF" w:rsidRPr="006134C9" w:rsidRDefault="001C5E1D" w:rsidP="001C5E1D">
      <w:pPr>
        <w:ind w:left="1440" w:hanging="216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            </w:t>
      </w:r>
    </w:p>
    <w:p w14:paraId="004CAAA7" w14:textId="77777777" w:rsidR="001C5E1D" w:rsidRPr="006134C9" w:rsidRDefault="001C5E1D" w:rsidP="006B32BF">
      <w:pPr>
        <w:ind w:left="1440" w:hanging="144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3/2008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iCs/>
          <w:sz w:val="22"/>
          <w:szCs w:val="22"/>
        </w:rPr>
        <w:t>Health night speaker</w:t>
      </w:r>
      <w:r w:rsidRPr="006134C9">
        <w:rPr>
          <w:rFonts w:ascii="Arial" w:hAnsi="Arial" w:cs="Arial"/>
          <w:sz w:val="22"/>
          <w:szCs w:val="22"/>
        </w:rPr>
        <w:t xml:space="preserve">. “1 in 10” Gay, Lesbian and Transgender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support group</w:t>
      </w:r>
      <w:r w:rsidR="00FC6B2A" w:rsidRPr="006134C9">
        <w:rPr>
          <w:rFonts w:ascii="Arial" w:hAnsi="Arial" w:cs="Arial"/>
          <w:sz w:val="22"/>
          <w:szCs w:val="22"/>
        </w:rPr>
        <w:t>, Phoenix, AZ</w:t>
      </w:r>
    </w:p>
    <w:p w14:paraId="183B8344" w14:textId="77777777" w:rsidR="001C5E1D" w:rsidRPr="006134C9" w:rsidRDefault="001C5E1D" w:rsidP="001C5E1D">
      <w:pPr>
        <w:ind w:left="1440" w:hanging="1440"/>
        <w:rPr>
          <w:rFonts w:ascii="Arial" w:hAnsi="Arial" w:cs="Arial"/>
          <w:sz w:val="22"/>
          <w:szCs w:val="22"/>
        </w:rPr>
      </w:pPr>
    </w:p>
    <w:p w14:paraId="3E277CD4" w14:textId="77777777" w:rsidR="001C5E1D" w:rsidRPr="006134C9" w:rsidRDefault="001C5E1D" w:rsidP="001C5E1D">
      <w:pPr>
        <w:ind w:left="1440" w:hanging="144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5/2008          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 </w:t>
      </w:r>
      <w:r w:rsidRPr="006134C9">
        <w:rPr>
          <w:rFonts w:ascii="Arial" w:hAnsi="Arial" w:cs="Arial"/>
          <w:i/>
          <w:sz w:val="22"/>
          <w:szCs w:val="22"/>
        </w:rPr>
        <w:t>Sun and Water Safety.</w:t>
      </w:r>
      <w:r w:rsidRPr="006134C9">
        <w:rPr>
          <w:rFonts w:ascii="Arial" w:hAnsi="Arial" w:cs="Arial"/>
          <w:sz w:val="22"/>
          <w:szCs w:val="22"/>
        </w:rPr>
        <w:t xml:space="preserve"> Adolescent rotation presentation for MCAP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>(School program for adolescent parents)</w:t>
      </w:r>
      <w:r w:rsidR="00FC6B2A" w:rsidRPr="006134C9">
        <w:rPr>
          <w:rFonts w:ascii="Arial" w:hAnsi="Arial" w:cs="Arial"/>
          <w:sz w:val="22"/>
          <w:szCs w:val="22"/>
        </w:rPr>
        <w:t>, Phoenix, AZ</w:t>
      </w:r>
    </w:p>
    <w:p w14:paraId="0BECB0E9" w14:textId="77777777" w:rsidR="001C5E1D" w:rsidRPr="006134C9" w:rsidRDefault="001C5E1D" w:rsidP="001C5E1D">
      <w:pPr>
        <w:ind w:left="1440" w:hanging="1440"/>
        <w:rPr>
          <w:rFonts w:ascii="Arial" w:hAnsi="Arial" w:cs="Arial"/>
          <w:sz w:val="22"/>
          <w:szCs w:val="22"/>
        </w:rPr>
      </w:pPr>
    </w:p>
    <w:p w14:paraId="124B82CF" w14:textId="77777777" w:rsidR="001C5E1D" w:rsidRPr="006134C9" w:rsidRDefault="001C5E1D" w:rsidP="00432416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3/2010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Top Five Teen Topics</w:t>
      </w:r>
      <w:r w:rsidRPr="006134C9">
        <w:rPr>
          <w:rFonts w:ascii="Arial" w:hAnsi="Arial" w:cs="Arial"/>
          <w:sz w:val="22"/>
          <w:szCs w:val="22"/>
        </w:rPr>
        <w:t>.  Practical Pediatrics CME Course Presentation</w:t>
      </w:r>
      <w:r w:rsidR="00432416">
        <w:rPr>
          <w:rFonts w:ascii="Arial" w:hAnsi="Arial" w:cs="Arial"/>
          <w:sz w:val="22"/>
          <w:szCs w:val="22"/>
        </w:rPr>
        <w:t xml:space="preserve"> </w:t>
      </w:r>
      <w:r w:rsidRPr="006134C9">
        <w:rPr>
          <w:rFonts w:ascii="Arial" w:hAnsi="Arial" w:cs="Arial"/>
          <w:sz w:val="22"/>
          <w:szCs w:val="22"/>
        </w:rPr>
        <w:t>for community pediatricians, Shreveport, LA</w:t>
      </w:r>
    </w:p>
    <w:p w14:paraId="75E60075" w14:textId="77777777" w:rsidR="00D327B8" w:rsidRPr="006134C9" w:rsidRDefault="00D327B8" w:rsidP="00D327B8">
      <w:pPr>
        <w:ind w:left="2880" w:hanging="2880"/>
        <w:rPr>
          <w:rFonts w:ascii="Arial" w:hAnsi="Arial" w:cs="Arial"/>
          <w:sz w:val="22"/>
          <w:szCs w:val="22"/>
        </w:rPr>
      </w:pPr>
    </w:p>
    <w:p w14:paraId="13AC90BA" w14:textId="77777777" w:rsidR="00D327B8" w:rsidRPr="006134C9" w:rsidRDefault="00D327B8" w:rsidP="00D327B8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5/2013</w:t>
      </w:r>
      <w:r w:rsidRPr="006134C9">
        <w:rPr>
          <w:rFonts w:ascii="Arial" w:hAnsi="Arial" w:cs="Arial"/>
          <w:sz w:val="22"/>
          <w:szCs w:val="22"/>
        </w:rPr>
        <w:tab/>
        <w:t xml:space="preserve"> “Contraception Quality Improvement.” Presenter for Juvenile Justice Center Medical Staff</w:t>
      </w:r>
    </w:p>
    <w:p w14:paraId="5E38EBBC" w14:textId="77777777" w:rsidR="00D327B8" w:rsidRPr="006134C9" w:rsidRDefault="00D327B8" w:rsidP="008273F9">
      <w:pPr>
        <w:ind w:left="2880" w:hanging="2880"/>
        <w:rPr>
          <w:rFonts w:ascii="Arial" w:hAnsi="Arial" w:cs="Arial"/>
          <w:sz w:val="22"/>
          <w:szCs w:val="22"/>
        </w:rPr>
      </w:pPr>
    </w:p>
    <w:p w14:paraId="48B88607" w14:textId="77777777" w:rsidR="008273F9" w:rsidRPr="006134C9" w:rsidRDefault="008273F9" w:rsidP="008273F9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5/2013</w:t>
      </w:r>
      <w:r w:rsidRPr="006134C9">
        <w:rPr>
          <w:rFonts w:ascii="Arial" w:hAnsi="Arial" w:cs="Arial"/>
          <w:sz w:val="22"/>
          <w:szCs w:val="22"/>
        </w:rPr>
        <w:tab/>
        <w:t xml:space="preserve"> “</w:t>
      </w:r>
      <w:r w:rsidR="00D327B8" w:rsidRPr="006134C9">
        <w:rPr>
          <w:rFonts w:ascii="Arial" w:hAnsi="Arial" w:cs="Arial"/>
          <w:sz w:val="22"/>
          <w:szCs w:val="22"/>
        </w:rPr>
        <w:t>Healthy You</w:t>
      </w:r>
      <w:r w:rsidRPr="006134C9">
        <w:rPr>
          <w:rFonts w:ascii="Arial" w:hAnsi="Arial" w:cs="Arial"/>
          <w:sz w:val="22"/>
          <w:szCs w:val="22"/>
        </w:rPr>
        <w:t xml:space="preserve">.” Presenter for </w:t>
      </w:r>
      <w:r w:rsidR="00D327B8" w:rsidRPr="006134C9">
        <w:rPr>
          <w:rFonts w:ascii="Arial" w:hAnsi="Arial" w:cs="Arial"/>
          <w:sz w:val="22"/>
          <w:szCs w:val="22"/>
        </w:rPr>
        <w:t>Special Education class at Eisenhower High School, Houston, TX</w:t>
      </w:r>
    </w:p>
    <w:p w14:paraId="69FAA89C" w14:textId="77777777" w:rsidR="008273F9" w:rsidRPr="006134C9" w:rsidRDefault="008273F9" w:rsidP="008273F9">
      <w:pPr>
        <w:ind w:left="2880" w:hanging="2880"/>
        <w:rPr>
          <w:rFonts w:ascii="Arial" w:hAnsi="Arial" w:cs="Arial"/>
          <w:sz w:val="22"/>
          <w:szCs w:val="22"/>
        </w:rPr>
      </w:pPr>
    </w:p>
    <w:p w14:paraId="5023625B" w14:textId="77777777" w:rsidR="00D327B8" w:rsidRPr="006134C9" w:rsidRDefault="00D327B8" w:rsidP="00D327B8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5/2013</w:t>
      </w:r>
      <w:r w:rsidRPr="006134C9">
        <w:rPr>
          <w:rFonts w:ascii="Arial" w:hAnsi="Arial" w:cs="Arial"/>
          <w:sz w:val="22"/>
          <w:szCs w:val="22"/>
        </w:rPr>
        <w:tab/>
        <w:t xml:space="preserve"> “Careers in Medicine and Healthy Living.” Presenter for HOSA class at Eisenhower High School, Houston, TX</w:t>
      </w:r>
    </w:p>
    <w:p w14:paraId="7881164C" w14:textId="77777777" w:rsidR="00D327B8" w:rsidRPr="006134C9" w:rsidRDefault="00D327B8" w:rsidP="008273F9">
      <w:pPr>
        <w:ind w:left="2880" w:hanging="2880"/>
        <w:rPr>
          <w:rFonts w:ascii="Arial" w:hAnsi="Arial" w:cs="Arial"/>
          <w:sz w:val="22"/>
          <w:szCs w:val="22"/>
        </w:rPr>
      </w:pPr>
    </w:p>
    <w:p w14:paraId="0B414844" w14:textId="77777777" w:rsidR="008273F9" w:rsidRPr="006134C9" w:rsidRDefault="008273F9" w:rsidP="008273F9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5/2014 </w:t>
      </w:r>
      <w:r w:rsidRPr="006134C9">
        <w:rPr>
          <w:rFonts w:ascii="Arial" w:hAnsi="Arial" w:cs="Arial"/>
          <w:sz w:val="22"/>
          <w:szCs w:val="22"/>
        </w:rPr>
        <w:tab/>
        <w:t>“Contraception Quality Improvement.” Presenter for Juvenile Justice Center Medical Staff</w:t>
      </w:r>
    </w:p>
    <w:p w14:paraId="627E067C" w14:textId="77777777" w:rsidR="008273F9" w:rsidRPr="006134C9" w:rsidRDefault="008273F9" w:rsidP="003B5421">
      <w:pPr>
        <w:ind w:left="2880" w:hanging="2880"/>
        <w:rPr>
          <w:rFonts w:ascii="Arial" w:hAnsi="Arial" w:cs="Arial"/>
          <w:sz w:val="22"/>
          <w:szCs w:val="22"/>
        </w:rPr>
      </w:pPr>
    </w:p>
    <w:p w14:paraId="17CB9C37" w14:textId="77777777" w:rsidR="003B5421" w:rsidRPr="006134C9" w:rsidRDefault="003B5421" w:rsidP="003B5421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7/2014</w:t>
      </w:r>
      <w:r w:rsidR="00C8560B" w:rsidRPr="006134C9">
        <w:rPr>
          <w:rFonts w:ascii="Arial" w:hAnsi="Arial" w:cs="Arial"/>
          <w:sz w:val="22"/>
          <w:szCs w:val="22"/>
        </w:rPr>
        <w:t>, 8/2014, 9/2014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Medical Home Focus Group</w:t>
      </w:r>
      <w:r w:rsidRPr="006134C9">
        <w:rPr>
          <w:rFonts w:ascii="Arial" w:hAnsi="Arial" w:cs="Arial"/>
          <w:sz w:val="22"/>
          <w:szCs w:val="22"/>
        </w:rPr>
        <w:t>.  Moderator for parent focus group of parents with youth placed in the juvenile detention center, Houston, TX</w:t>
      </w:r>
    </w:p>
    <w:p w14:paraId="7934A34C" w14:textId="77777777" w:rsidR="00E7134D" w:rsidRPr="006134C9" w:rsidRDefault="00E7134D" w:rsidP="00E7134D">
      <w:pPr>
        <w:ind w:left="2880" w:hanging="2880"/>
        <w:rPr>
          <w:rFonts w:ascii="Arial" w:hAnsi="Arial" w:cs="Arial"/>
          <w:sz w:val="22"/>
          <w:szCs w:val="22"/>
        </w:rPr>
      </w:pPr>
    </w:p>
    <w:p w14:paraId="73699916" w14:textId="77777777" w:rsidR="00E7134D" w:rsidRPr="006134C9" w:rsidRDefault="00E7134D" w:rsidP="00E7134D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10/2014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Medical Home Focus Group</w:t>
      </w:r>
      <w:r w:rsidRPr="006134C9">
        <w:rPr>
          <w:rFonts w:ascii="Arial" w:hAnsi="Arial" w:cs="Arial"/>
          <w:sz w:val="22"/>
          <w:szCs w:val="22"/>
        </w:rPr>
        <w:t>.  Moderator for youth focus groups in the juvenile detention center, Housto</w:t>
      </w:r>
      <w:r w:rsidR="00DA0A9C" w:rsidRPr="006134C9">
        <w:rPr>
          <w:rFonts w:ascii="Arial" w:hAnsi="Arial" w:cs="Arial"/>
          <w:sz w:val="22"/>
          <w:szCs w:val="22"/>
        </w:rPr>
        <w:t>n,</w:t>
      </w:r>
      <w:r w:rsidRPr="006134C9">
        <w:rPr>
          <w:rFonts w:ascii="Arial" w:hAnsi="Arial" w:cs="Arial"/>
          <w:sz w:val="22"/>
          <w:szCs w:val="22"/>
        </w:rPr>
        <w:t xml:space="preserve"> TX</w:t>
      </w:r>
    </w:p>
    <w:p w14:paraId="3522D236" w14:textId="77777777" w:rsidR="00F302D0" w:rsidRPr="006134C9" w:rsidRDefault="00F302D0" w:rsidP="003B5421">
      <w:pPr>
        <w:ind w:left="2880" w:hanging="2880"/>
        <w:rPr>
          <w:rFonts w:ascii="Arial" w:hAnsi="Arial" w:cs="Arial"/>
          <w:sz w:val="22"/>
          <w:szCs w:val="22"/>
        </w:rPr>
      </w:pPr>
    </w:p>
    <w:p w14:paraId="13E726C7" w14:textId="77777777" w:rsidR="00E7134D" w:rsidRPr="006134C9" w:rsidRDefault="00E7134D" w:rsidP="00582703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11</w:t>
      </w:r>
      <w:r w:rsidR="00F302D0" w:rsidRPr="006134C9">
        <w:rPr>
          <w:rFonts w:ascii="Arial" w:hAnsi="Arial" w:cs="Arial"/>
          <w:sz w:val="22"/>
          <w:szCs w:val="22"/>
        </w:rPr>
        <w:t>/2014</w:t>
      </w:r>
      <w:r w:rsidR="00F302D0" w:rsidRPr="006134C9">
        <w:rPr>
          <w:rFonts w:ascii="Arial" w:hAnsi="Arial" w:cs="Arial"/>
          <w:sz w:val="22"/>
          <w:szCs w:val="22"/>
        </w:rPr>
        <w:tab/>
        <w:t xml:space="preserve">Invited speaker: </w:t>
      </w:r>
      <w:r w:rsidRPr="006134C9">
        <w:rPr>
          <w:rFonts w:ascii="Arial" w:hAnsi="Arial" w:cs="Arial"/>
          <w:color w:val="000000"/>
          <w:sz w:val="22"/>
          <w:szCs w:val="22"/>
        </w:rPr>
        <w:t>AMWA student organization speed mentoring event, my focus topic “Research in the context of academic medicine</w:t>
      </w:r>
      <w:r w:rsidR="00790168" w:rsidRPr="006134C9">
        <w:rPr>
          <w:rFonts w:ascii="Arial" w:hAnsi="Arial" w:cs="Arial"/>
          <w:color w:val="000000"/>
          <w:sz w:val="22"/>
          <w:szCs w:val="22"/>
        </w:rPr>
        <w:t>” 11.11.14</w:t>
      </w:r>
      <w:r w:rsidRPr="006134C9">
        <w:rPr>
          <w:rFonts w:ascii="Arial" w:hAnsi="Arial" w:cs="Arial"/>
          <w:color w:val="000000"/>
          <w:sz w:val="22"/>
          <w:szCs w:val="22"/>
        </w:rPr>
        <w:t xml:space="preserve"> from 6:30-8 pm</w:t>
      </w:r>
    </w:p>
    <w:p w14:paraId="25C76CDF" w14:textId="77777777" w:rsidR="00790168" w:rsidRPr="006134C9" w:rsidRDefault="00790168" w:rsidP="00790168">
      <w:pPr>
        <w:ind w:left="2160" w:hanging="2160"/>
        <w:rPr>
          <w:rFonts w:ascii="Arial" w:hAnsi="Arial" w:cs="Arial"/>
          <w:sz w:val="22"/>
          <w:szCs w:val="22"/>
        </w:rPr>
      </w:pPr>
    </w:p>
    <w:p w14:paraId="6EA872E9" w14:textId="77777777" w:rsidR="00F302D0" w:rsidRPr="006134C9" w:rsidRDefault="005652DF" w:rsidP="003B5421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3/2016</w:t>
      </w:r>
      <w:r w:rsidRPr="006134C9">
        <w:rPr>
          <w:rFonts w:ascii="Arial" w:hAnsi="Arial" w:cs="Arial"/>
          <w:sz w:val="22"/>
          <w:szCs w:val="22"/>
        </w:rPr>
        <w:tab/>
        <w:t>“Stress: Friend or Foe.” Invited speaker to the Health Occupations Student Association (HOSA) group at Cypress Lakes High School 3.2.16</w:t>
      </w:r>
    </w:p>
    <w:p w14:paraId="4F4D54EC" w14:textId="77777777" w:rsidR="005652DF" w:rsidRPr="006134C9" w:rsidRDefault="005652DF" w:rsidP="003B5421">
      <w:pPr>
        <w:ind w:left="2880" w:hanging="2880"/>
        <w:rPr>
          <w:rFonts w:ascii="Arial" w:hAnsi="Arial" w:cs="Arial"/>
          <w:sz w:val="22"/>
          <w:szCs w:val="22"/>
        </w:rPr>
      </w:pPr>
    </w:p>
    <w:p w14:paraId="64BFBA5F" w14:textId="77777777" w:rsidR="005652DF" w:rsidRPr="006134C9" w:rsidRDefault="005652DF" w:rsidP="003B5421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6/2016</w:t>
      </w:r>
      <w:r w:rsidRPr="006134C9">
        <w:rPr>
          <w:rFonts w:ascii="Arial" w:hAnsi="Arial" w:cs="Arial"/>
          <w:sz w:val="22"/>
          <w:szCs w:val="22"/>
        </w:rPr>
        <w:tab/>
        <w:t>“Healthy Relationships and Reproductive Health.” Invited speaker at the CUPS 8 Health Fair.  6.4.16</w:t>
      </w:r>
    </w:p>
    <w:p w14:paraId="2A5DCA25" w14:textId="77777777" w:rsidR="008D73A2" w:rsidRPr="006134C9" w:rsidRDefault="008D73A2" w:rsidP="003B5421">
      <w:pPr>
        <w:ind w:left="2880" w:hanging="2880"/>
        <w:rPr>
          <w:rFonts w:ascii="Arial" w:hAnsi="Arial" w:cs="Arial"/>
          <w:sz w:val="22"/>
          <w:szCs w:val="22"/>
        </w:rPr>
      </w:pPr>
    </w:p>
    <w:p w14:paraId="6B20BC0A" w14:textId="77777777" w:rsidR="008D73A2" w:rsidRDefault="008D73A2" w:rsidP="003B5421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6/2016</w:t>
      </w:r>
      <w:r w:rsidRPr="006134C9">
        <w:rPr>
          <w:rFonts w:ascii="Arial" w:hAnsi="Arial" w:cs="Arial"/>
          <w:sz w:val="22"/>
          <w:szCs w:val="22"/>
        </w:rPr>
        <w:tab/>
        <w:t>“The Adolescent Medicine Visit” Invited speaker to Pediatric Morning Report in Shreveport, LA. 6.10.16</w:t>
      </w:r>
    </w:p>
    <w:p w14:paraId="61DABA3A" w14:textId="77777777" w:rsidR="00B65E47" w:rsidRDefault="00B65E47" w:rsidP="003B5421">
      <w:pPr>
        <w:ind w:left="2880" w:hanging="2880"/>
        <w:rPr>
          <w:rFonts w:ascii="Arial" w:hAnsi="Arial" w:cs="Arial"/>
          <w:sz w:val="22"/>
          <w:szCs w:val="22"/>
        </w:rPr>
      </w:pPr>
    </w:p>
    <w:p w14:paraId="1F2720CF" w14:textId="77777777" w:rsidR="00B65E47" w:rsidRPr="006134C9" w:rsidRDefault="00B65E47" w:rsidP="003B5421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10/2016</w:t>
      </w:r>
      <w:r>
        <w:rPr>
          <w:rFonts w:ascii="Arial" w:hAnsi="Arial" w:cs="Arial"/>
          <w:sz w:val="22"/>
          <w:szCs w:val="22"/>
        </w:rPr>
        <w:tab/>
        <w:t>“Adolescents and the Juvenile Justice System” Invited speaker at the Houston Health Department Adolescent Health Conference: Transforming Communities for Youth, Houston, TX, 10.28.16</w:t>
      </w:r>
    </w:p>
    <w:p w14:paraId="3B226198" w14:textId="77777777" w:rsidR="00F930FF" w:rsidRPr="006134C9" w:rsidRDefault="00F930FF" w:rsidP="003B5421">
      <w:pPr>
        <w:ind w:left="2880" w:hanging="2880"/>
        <w:rPr>
          <w:rFonts w:ascii="Arial" w:hAnsi="Arial" w:cs="Arial"/>
          <w:sz w:val="22"/>
          <w:szCs w:val="22"/>
        </w:rPr>
      </w:pPr>
    </w:p>
    <w:p w14:paraId="3106C722" w14:textId="77777777" w:rsidR="00F930FF" w:rsidRPr="006134C9" w:rsidRDefault="00F930FF" w:rsidP="00F930FF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1/2017 </w:t>
      </w:r>
      <w:r w:rsidRPr="006134C9">
        <w:rPr>
          <w:rFonts w:ascii="Arial" w:hAnsi="Arial" w:cs="Arial"/>
          <w:sz w:val="22"/>
          <w:szCs w:val="22"/>
        </w:rPr>
        <w:tab/>
        <w:t>“Health Care for Youth Post-Detention.” Invited Speaker. Youth Justice Council, Houston, TX. 1.11.17</w:t>
      </w:r>
    </w:p>
    <w:p w14:paraId="6C121EB1" w14:textId="77777777" w:rsidR="008D73A2" w:rsidRPr="006134C9" w:rsidRDefault="008D73A2" w:rsidP="008D73A2">
      <w:pPr>
        <w:rPr>
          <w:rFonts w:ascii="Arial" w:hAnsi="Arial" w:cs="Arial"/>
          <w:sz w:val="22"/>
          <w:szCs w:val="22"/>
        </w:rPr>
      </w:pPr>
    </w:p>
    <w:p w14:paraId="0E30671D" w14:textId="77777777" w:rsidR="008D73A2" w:rsidRPr="006134C9" w:rsidRDefault="008D73A2" w:rsidP="003B5421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3/2018</w:t>
      </w:r>
      <w:r w:rsidRPr="006134C9">
        <w:rPr>
          <w:rFonts w:ascii="Arial" w:hAnsi="Arial" w:cs="Arial"/>
          <w:sz w:val="22"/>
          <w:szCs w:val="22"/>
        </w:rPr>
        <w:tab/>
        <w:t>“Growing Up Happy, Healthy, and Safe</w:t>
      </w:r>
      <w:r w:rsidR="00EE0217" w:rsidRPr="006134C9">
        <w:rPr>
          <w:rFonts w:ascii="Arial" w:hAnsi="Arial" w:cs="Arial"/>
          <w:sz w:val="22"/>
          <w:szCs w:val="22"/>
        </w:rPr>
        <w:t>” Invited</w:t>
      </w:r>
      <w:r w:rsidRPr="006134C9">
        <w:rPr>
          <w:rFonts w:ascii="Arial" w:hAnsi="Arial" w:cs="Arial"/>
          <w:sz w:val="22"/>
          <w:szCs w:val="22"/>
        </w:rPr>
        <w:t xml:space="preserve"> Speaker at Piney Point Elementary School.  Houston, TX. 3.9.18</w:t>
      </w:r>
    </w:p>
    <w:p w14:paraId="71F06BEB" w14:textId="77777777" w:rsidR="008D73A2" w:rsidRPr="006134C9" w:rsidRDefault="008D73A2" w:rsidP="003B5421">
      <w:pPr>
        <w:ind w:left="2880" w:hanging="2880"/>
        <w:rPr>
          <w:rFonts w:ascii="Arial" w:hAnsi="Arial" w:cs="Arial"/>
          <w:sz w:val="22"/>
          <w:szCs w:val="22"/>
        </w:rPr>
      </w:pPr>
    </w:p>
    <w:p w14:paraId="2F6912E7" w14:textId="77777777" w:rsidR="00EE0217" w:rsidRPr="006134C9" w:rsidRDefault="00EE0217" w:rsidP="003B5421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3/2018</w:t>
      </w:r>
      <w:r w:rsidRPr="006134C9">
        <w:rPr>
          <w:rFonts w:ascii="Arial" w:hAnsi="Arial" w:cs="Arial"/>
          <w:sz w:val="22"/>
          <w:szCs w:val="22"/>
        </w:rPr>
        <w:tab/>
        <w:t>“Adolescent Medicine.” Invited Speaker at the University of Houston Administration of Health Services Class.  Houston, TX 3.27.18</w:t>
      </w:r>
    </w:p>
    <w:p w14:paraId="6D06FD8F" w14:textId="77777777" w:rsidR="003B5421" w:rsidRPr="006134C9" w:rsidRDefault="003B5421" w:rsidP="001C5E1D">
      <w:pPr>
        <w:ind w:left="1440" w:hanging="1440"/>
        <w:rPr>
          <w:rFonts w:ascii="Arial" w:hAnsi="Arial" w:cs="Arial"/>
          <w:sz w:val="22"/>
          <w:szCs w:val="22"/>
        </w:rPr>
      </w:pPr>
    </w:p>
    <w:p w14:paraId="403A4864" w14:textId="77777777" w:rsidR="001C5E1D" w:rsidRPr="006134C9" w:rsidRDefault="005652DF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Fellow/r</w:t>
      </w:r>
      <w:r w:rsidR="001C5E1D" w:rsidRPr="006134C9">
        <w:rPr>
          <w:rFonts w:ascii="Arial" w:hAnsi="Arial" w:cs="Arial"/>
          <w:sz w:val="22"/>
          <w:szCs w:val="22"/>
        </w:rPr>
        <w:t xml:space="preserve">esident/medical student </w:t>
      </w:r>
    </w:p>
    <w:p w14:paraId="16F7FE78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P</w:t>
      </w:r>
      <w:r w:rsidR="00DB5A73" w:rsidRPr="006134C9">
        <w:rPr>
          <w:rFonts w:ascii="Arial" w:hAnsi="Arial" w:cs="Arial"/>
          <w:bCs/>
          <w:sz w:val="22"/>
          <w:szCs w:val="22"/>
        </w:rPr>
        <w:t>resentations</w:t>
      </w:r>
      <w:r w:rsidRPr="006134C9">
        <w:rPr>
          <w:rFonts w:ascii="Arial" w:hAnsi="Arial" w:cs="Arial"/>
          <w:bCs/>
          <w:sz w:val="22"/>
          <w:szCs w:val="22"/>
        </w:rPr>
        <w:t>:</w:t>
      </w:r>
    </w:p>
    <w:p w14:paraId="42EA08C7" w14:textId="77777777" w:rsidR="001C5E1D" w:rsidRPr="006134C9" w:rsidRDefault="001C5E1D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8/2006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Celiac Spruce.</w:t>
      </w:r>
      <w:r w:rsidRPr="006134C9">
        <w:rPr>
          <w:rFonts w:ascii="Arial" w:hAnsi="Arial" w:cs="Arial"/>
          <w:sz w:val="22"/>
          <w:szCs w:val="22"/>
        </w:rPr>
        <w:t xml:space="preserve"> Gastroenterology rotation presentation</w:t>
      </w:r>
    </w:p>
    <w:p w14:paraId="275F8333" w14:textId="77777777" w:rsidR="001C5E1D" w:rsidRPr="006134C9" w:rsidRDefault="001C5E1D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12/2006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proofErr w:type="spellStart"/>
      <w:r w:rsidRPr="006134C9">
        <w:rPr>
          <w:rFonts w:ascii="Arial" w:hAnsi="Arial" w:cs="Arial"/>
          <w:i/>
          <w:sz w:val="22"/>
          <w:szCs w:val="22"/>
        </w:rPr>
        <w:t>Thumbsucking</w:t>
      </w:r>
      <w:proofErr w:type="spellEnd"/>
      <w:r w:rsidRPr="006134C9">
        <w:rPr>
          <w:rFonts w:ascii="Arial" w:hAnsi="Arial" w:cs="Arial"/>
          <w:i/>
          <w:sz w:val="22"/>
          <w:szCs w:val="22"/>
        </w:rPr>
        <w:t xml:space="preserve">. </w:t>
      </w:r>
      <w:r w:rsidRPr="006134C9">
        <w:rPr>
          <w:rFonts w:ascii="Arial" w:hAnsi="Arial" w:cs="Arial"/>
          <w:sz w:val="22"/>
          <w:szCs w:val="22"/>
        </w:rPr>
        <w:t>Development rotation presentation</w:t>
      </w:r>
    </w:p>
    <w:p w14:paraId="16390B41" w14:textId="77777777" w:rsidR="001C5E1D" w:rsidRPr="006134C9" w:rsidRDefault="001C5E1D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8/2007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  <w:t xml:space="preserve">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 xml:space="preserve">Sexually Transmitted Infection Jeopardy </w:t>
      </w:r>
      <w:r w:rsidRPr="006134C9">
        <w:rPr>
          <w:rFonts w:ascii="Arial" w:hAnsi="Arial" w:cs="Arial"/>
          <w:sz w:val="22"/>
          <w:szCs w:val="22"/>
        </w:rPr>
        <w:t xml:space="preserve">Devised game for residents </w:t>
      </w:r>
    </w:p>
    <w:p w14:paraId="25717A48" w14:textId="77777777" w:rsidR="001C5E1D" w:rsidRPr="006134C9" w:rsidRDefault="001C5E1D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8/2007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 xml:space="preserve">Asthma Management. </w:t>
      </w:r>
      <w:r w:rsidRPr="006134C9">
        <w:rPr>
          <w:rFonts w:ascii="Arial" w:hAnsi="Arial" w:cs="Arial"/>
          <w:sz w:val="22"/>
          <w:szCs w:val="22"/>
        </w:rPr>
        <w:t xml:space="preserve">Maricopa ward presentation </w:t>
      </w:r>
    </w:p>
    <w:p w14:paraId="0D6CE271" w14:textId="77777777" w:rsidR="001C5E1D" w:rsidRPr="006134C9" w:rsidRDefault="001C5E1D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2/2008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 xml:space="preserve">Ptosis. </w:t>
      </w:r>
      <w:r w:rsidRPr="006134C9">
        <w:rPr>
          <w:rFonts w:ascii="Arial" w:hAnsi="Arial" w:cs="Arial"/>
          <w:sz w:val="22"/>
          <w:szCs w:val="22"/>
        </w:rPr>
        <w:t xml:space="preserve">Emergency Department case presentation </w:t>
      </w:r>
    </w:p>
    <w:p w14:paraId="2537CB11" w14:textId="77777777" w:rsidR="001C5E1D" w:rsidRPr="006134C9" w:rsidRDefault="001C5E1D" w:rsidP="001C5E1D">
      <w:pPr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 xml:space="preserve">6/2008         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Steven Johnson Syndrome.</w:t>
      </w:r>
      <w:r w:rsidRPr="006134C9">
        <w:rPr>
          <w:rFonts w:ascii="Arial" w:hAnsi="Arial" w:cs="Arial"/>
          <w:sz w:val="22"/>
          <w:szCs w:val="22"/>
        </w:rPr>
        <w:t xml:space="preserve"> PCH senior morning report </w:t>
      </w:r>
    </w:p>
    <w:p w14:paraId="6875FFA0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9/2008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iCs/>
          <w:sz w:val="22"/>
          <w:szCs w:val="22"/>
        </w:rPr>
        <w:t>Wound management</w:t>
      </w:r>
      <w:r w:rsidRPr="006134C9">
        <w:rPr>
          <w:rFonts w:ascii="Arial" w:hAnsi="Arial" w:cs="Arial"/>
          <w:bCs/>
          <w:sz w:val="22"/>
          <w:szCs w:val="22"/>
        </w:rPr>
        <w:t xml:space="preserve"> Emergency Department presentation</w:t>
      </w:r>
    </w:p>
    <w:p w14:paraId="11DC7CA9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10/2008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iCs/>
          <w:sz w:val="22"/>
          <w:szCs w:val="22"/>
        </w:rPr>
        <w:t>Vertigo</w:t>
      </w:r>
      <w:r w:rsidRPr="006134C9">
        <w:rPr>
          <w:rFonts w:ascii="Arial" w:hAnsi="Arial" w:cs="Arial"/>
          <w:bCs/>
          <w:sz w:val="22"/>
          <w:szCs w:val="22"/>
        </w:rPr>
        <w:t xml:space="preserve"> PCH senior morning report</w:t>
      </w:r>
    </w:p>
    <w:p w14:paraId="52A72993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2/2009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 xml:space="preserve">J-tip versus EMLA </w:t>
      </w:r>
      <w:r w:rsidRPr="006134C9">
        <w:rPr>
          <w:rFonts w:ascii="Arial" w:hAnsi="Arial" w:cs="Arial"/>
          <w:bCs/>
          <w:sz w:val="22"/>
          <w:szCs w:val="22"/>
        </w:rPr>
        <w:t>Evidence Based Medicine noon conference</w:t>
      </w:r>
    </w:p>
    <w:p w14:paraId="71F2BF7F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2/2009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 xml:space="preserve">Hypernatremia </w:t>
      </w:r>
      <w:r w:rsidRPr="006134C9">
        <w:rPr>
          <w:rFonts w:ascii="Arial" w:hAnsi="Arial" w:cs="Arial"/>
          <w:bCs/>
          <w:sz w:val="22"/>
          <w:szCs w:val="22"/>
        </w:rPr>
        <w:t xml:space="preserve">Maricopa morning report </w:t>
      </w:r>
    </w:p>
    <w:p w14:paraId="08A955D7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4/2009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iCs/>
          <w:sz w:val="22"/>
          <w:szCs w:val="22"/>
        </w:rPr>
        <w:t>Autism – A Parent’s Guide</w:t>
      </w:r>
      <w:r w:rsidRPr="006134C9">
        <w:rPr>
          <w:rFonts w:ascii="Arial" w:hAnsi="Arial" w:cs="Arial"/>
          <w:bCs/>
          <w:sz w:val="22"/>
          <w:szCs w:val="22"/>
        </w:rPr>
        <w:t xml:space="preserve"> Development rotation presentation</w:t>
      </w:r>
    </w:p>
    <w:p w14:paraId="634EBF64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10/2009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Name that rash</w:t>
      </w:r>
      <w:r w:rsidRPr="006134C9">
        <w:rPr>
          <w:rFonts w:ascii="Arial" w:hAnsi="Arial" w:cs="Arial"/>
          <w:bCs/>
          <w:sz w:val="22"/>
          <w:szCs w:val="22"/>
        </w:rPr>
        <w:t xml:space="preserve"> – LSUHSC-S ward presentation</w:t>
      </w:r>
    </w:p>
    <w:p w14:paraId="5F11588F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1/2010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Acid and Base Basics</w:t>
      </w:r>
      <w:r w:rsidRPr="006134C9">
        <w:rPr>
          <w:rFonts w:ascii="Arial" w:hAnsi="Arial" w:cs="Arial"/>
          <w:bCs/>
          <w:sz w:val="22"/>
          <w:szCs w:val="22"/>
        </w:rPr>
        <w:t xml:space="preserve"> – LSUHSC-S medical student presentation</w:t>
      </w:r>
    </w:p>
    <w:p w14:paraId="377F621B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9/2010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Point of Care Resources</w:t>
      </w:r>
      <w:r w:rsidRPr="006134C9">
        <w:rPr>
          <w:rFonts w:ascii="Arial" w:hAnsi="Arial" w:cs="Arial"/>
          <w:bCs/>
          <w:sz w:val="22"/>
          <w:szCs w:val="22"/>
        </w:rPr>
        <w:t xml:space="preserve"> – UTH medical student presentation </w:t>
      </w:r>
    </w:p>
    <w:p w14:paraId="2CE37ED3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7/2011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Diabetes management</w:t>
      </w:r>
      <w:r w:rsidRPr="006134C9">
        <w:rPr>
          <w:rFonts w:ascii="Arial" w:hAnsi="Arial" w:cs="Arial"/>
          <w:bCs/>
          <w:sz w:val="22"/>
          <w:szCs w:val="22"/>
        </w:rPr>
        <w:t xml:space="preserve"> - UTH medical student presentation</w:t>
      </w:r>
    </w:p>
    <w:p w14:paraId="2E853667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12/2011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Arizona Teen Sexual Health</w:t>
      </w:r>
      <w:r w:rsidRPr="006134C9">
        <w:rPr>
          <w:rFonts w:ascii="Arial" w:hAnsi="Arial" w:cs="Arial"/>
          <w:bCs/>
          <w:sz w:val="22"/>
          <w:szCs w:val="22"/>
        </w:rPr>
        <w:t xml:space="preserve"> – School of public health presentation</w:t>
      </w:r>
    </w:p>
    <w:p w14:paraId="4784C76A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12/2011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Interviewing the Adolescent Patient</w:t>
      </w:r>
      <w:r w:rsidRPr="006134C9">
        <w:rPr>
          <w:rFonts w:ascii="Arial" w:hAnsi="Arial" w:cs="Arial"/>
          <w:bCs/>
          <w:sz w:val="22"/>
          <w:szCs w:val="22"/>
        </w:rPr>
        <w:t xml:space="preserve"> – UTH third year medical student 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  <w:t xml:space="preserve">presentation with standardized patient </w:t>
      </w:r>
    </w:p>
    <w:p w14:paraId="4BE2F79D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3/2012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Adolescent Growth and Development</w:t>
      </w:r>
      <w:r w:rsidRPr="006134C9">
        <w:rPr>
          <w:rFonts w:ascii="Arial" w:hAnsi="Arial" w:cs="Arial"/>
          <w:bCs/>
          <w:sz w:val="22"/>
          <w:szCs w:val="22"/>
        </w:rPr>
        <w:t xml:space="preserve"> – Resident noon conference</w:t>
      </w:r>
    </w:p>
    <w:p w14:paraId="5D420E29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3/2012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 xml:space="preserve">Contraceptive Technology </w:t>
      </w:r>
      <w:r w:rsidRPr="006134C9">
        <w:rPr>
          <w:rFonts w:ascii="Arial" w:hAnsi="Arial" w:cs="Arial"/>
          <w:bCs/>
          <w:sz w:val="22"/>
          <w:szCs w:val="22"/>
        </w:rPr>
        <w:t>– Pediatric resident noon conference</w:t>
      </w:r>
    </w:p>
    <w:p w14:paraId="4A2629B7" w14:textId="77777777" w:rsidR="001C5E1D" w:rsidRPr="006134C9" w:rsidRDefault="001C5E1D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8/2012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Heads up on the HEADSS exam</w:t>
      </w:r>
      <w:r w:rsidRPr="006134C9">
        <w:rPr>
          <w:rFonts w:ascii="Arial" w:hAnsi="Arial" w:cs="Arial"/>
          <w:bCs/>
          <w:sz w:val="22"/>
          <w:szCs w:val="22"/>
        </w:rPr>
        <w:t xml:space="preserve"> – Resident noon conference</w:t>
      </w:r>
    </w:p>
    <w:p w14:paraId="351B1DC2" w14:textId="77777777" w:rsidR="001C5E1D" w:rsidRPr="006134C9" w:rsidRDefault="00662F8E" w:rsidP="001C5E1D">
      <w:pPr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8/2012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sz w:val="22"/>
          <w:szCs w:val="22"/>
        </w:rPr>
        <w:tab/>
      </w:r>
      <w:r w:rsidR="001C5E1D" w:rsidRPr="006134C9">
        <w:rPr>
          <w:rFonts w:ascii="Arial" w:hAnsi="Arial" w:cs="Arial"/>
          <w:bCs/>
          <w:sz w:val="22"/>
          <w:szCs w:val="22"/>
        </w:rPr>
        <w:tab/>
      </w:r>
      <w:r w:rsidR="001C5E1D"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Name that Rash</w:t>
      </w:r>
      <w:r w:rsidRPr="006134C9">
        <w:rPr>
          <w:rFonts w:ascii="Arial" w:hAnsi="Arial" w:cs="Arial"/>
          <w:bCs/>
          <w:sz w:val="22"/>
          <w:szCs w:val="22"/>
        </w:rPr>
        <w:t xml:space="preserve"> – Pediatric resident morning report</w:t>
      </w:r>
    </w:p>
    <w:p w14:paraId="6C5171DE" w14:textId="77777777" w:rsidR="00FB7026" w:rsidRPr="006134C9" w:rsidRDefault="00FB7026" w:rsidP="00FB7026">
      <w:pPr>
        <w:ind w:left="2880" w:hanging="2880"/>
        <w:rPr>
          <w:rFonts w:ascii="Arial" w:hAnsi="Arial" w:cs="Arial"/>
          <w:bCs/>
          <w:sz w:val="22"/>
          <w:szCs w:val="22"/>
        </w:rPr>
      </w:pPr>
      <w:r w:rsidRPr="006134C9">
        <w:rPr>
          <w:rFonts w:ascii="Arial" w:hAnsi="Arial" w:cs="Arial"/>
          <w:bCs/>
          <w:sz w:val="22"/>
          <w:szCs w:val="22"/>
        </w:rPr>
        <w:t>4/2013</w:t>
      </w:r>
      <w:r w:rsidRPr="006134C9">
        <w:rPr>
          <w:rFonts w:ascii="Arial" w:hAnsi="Arial" w:cs="Arial"/>
          <w:bCs/>
          <w:sz w:val="22"/>
          <w:szCs w:val="22"/>
        </w:rPr>
        <w:tab/>
      </w:r>
      <w:r w:rsidRPr="006134C9">
        <w:rPr>
          <w:rFonts w:ascii="Arial" w:hAnsi="Arial" w:cs="Arial"/>
          <w:bCs/>
          <w:i/>
          <w:sz w:val="22"/>
          <w:szCs w:val="22"/>
        </w:rPr>
        <w:t>Sexually Transmitted Infection Update</w:t>
      </w:r>
      <w:r w:rsidRPr="006134C9">
        <w:rPr>
          <w:rFonts w:ascii="Arial" w:hAnsi="Arial" w:cs="Arial"/>
          <w:bCs/>
          <w:sz w:val="22"/>
          <w:szCs w:val="22"/>
        </w:rPr>
        <w:t xml:space="preserve"> – Pediatric resident noon conference</w:t>
      </w:r>
    </w:p>
    <w:p w14:paraId="0B8A3C0D" w14:textId="77777777" w:rsidR="008273F9" w:rsidRPr="006134C9" w:rsidRDefault="008273F9" w:rsidP="008273F9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8/2013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Adolescent Interview</w:t>
      </w:r>
      <w:r w:rsidRPr="006134C9">
        <w:rPr>
          <w:rFonts w:ascii="Arial" w:hAnsi="Arial" w:cs="Arial"/>
          <w:sz w:val="22"/>
          <w:szCs w:val="22"/>
        </w:rPr>
        <w:t xml:space="preserve"> – Assist with standardized patient lecture to third year medical students</w:t>
      </w:r>
    </w:p>
    <w:p w14:paraId="512E6F80" w14:textId="77777777" w:rsidR="008273F9" w:rsidRPr="006134C9" w:rsidRDefault="008273F9" w:rsidP="008273F9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3/2014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Adolescent Interview</w:t>
      </w:r>
      <w:r w:rsidRPr="006134C9">
        <w:rPr>
          <w:rFonts w:ascii="Arial" w:hAnsi="Arial" w:cs="Arial"/>
          <w:sz w:val="22"/>
          <w:szCs w:val="22"/>
        </w:rPr>
        <w:t xml:space="preserve"> – Assist with standardized patient lecture to third year medical students</w:t>
      </w:r>
    </w:p>
    <w:p w14:paraId="7D7864DA" w14:textId="77777777" w:rsidR="003B5421" w:rsidRPr="006134C9" w:rsidRDefault="008273F9" w:rsidP="00FB7026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3/2014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S.A.G.E. Advice</w:t>
      </w:r>
      <w:r w:rsidRPr="006134C9">
        <w:rPr>
          <w:rFonts w:ascii="Arial" w:hAnsi="Arial" w:cs="Arial"/>
          <w:sz w:val="22"/>
          <w:szCs w:val="22"/>
        </w:rPr>
        <w:t xml:space="preserve"> – </w:t>
      </w:r>
      <w:r w:rsidRPr="006134C9">
        <w:rPr>
          <w:rFonts w:ascii="Arial" w:hAnsi="Arial" w:cs="Arial"/>
          <w:i/>
          <w:sz w:val="22"/>
          <w:szCs w:val="22"/>
        </w:rPr>
        <w:t>Strategies for Adolescent Guidance Education.</w:t>
      </w:r>
      <w:r w:rsidRPr="006134C9">
        <w:rPr>
          <w:rFonts w:ascii="Arial" w:hAnsi="Arial" w:cs="Arial"/>
          <w:sz w:val="22"/>
          <w:szCs w:val="22"/>
        </w:rPr>
        <w:t xml:space="preserve"> Core Pediatric Lecture to third year medical students</w:t>
      </w:r>
    </w:p>
    <w:p w14:paraId="0EC1F9DB" w14:textId="77777777" w:rsidR="00DA0A9C" w:rsidRPr="006134C9" w:rsidRDefault="00DA0A9C" w:rsidP="00DA0A9C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11/2014</w:t>
      </w:r>
      <w:r w:rsidRPr="006134C9">
        <w:rPr>
          <w:rFonts w:ascii="Arial" w:hAnsi="Arial" w:cs="Arial"/>
          <w:sz w:val="22"/>
          <w:szCs w:val="22"/>
        </w:rPr>
        <w:tab/>
        <w:t>Adolescent Medicine - Invited speaker to Pediatrics Student Association noon lecture series. University of Texas Medical School at Houston. 11.19.14</w:t>
      </w:r>
    </w:p>
    <w:p w14:paraId="429B075F" w14:textId="77777777" w:rsidR="00452F42" w:rsidRPr="006134C9" w:rsidRDefault="00790168" w:rsidP="00790168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4/2015</w:t>
      </w:r>
      <w:r w:rsidRPr="006134C9">
        <w:rPr>
          <w:rFonts w:ascii="Arial" w:hAnsi="Arial" w:cs="Arial"/>
          <w:sz w:val="22"/>
          <w:szCs w:val="22"/>
        </w:rPr>
        <w:tab/>
      </w:r>
      <w:r w:rsidR="00452F42" w:rsidRPr="006134C9">
        <w:rPr>
          <w:rFonts w:ascii="Arial" w:hAnsi="Arial" w:cs="Arial"/>
          <w:i/>
          <w:sz w:val="22"/>
          <w:szCs w:val="22"/>
        </w:rPr>
        <w:t>Sexually Transmitted Diseases</w:t>
      </w:r>
      <w:r w:rsidRPr="006134C9">
        <w:rPr>
          <w:rFonts w:ascii="Arial" w:hAnsi="Arial" w:cs="Arial"/>
          <w:sz w:val="22"/>
          <w:szCs w:val="22"/>
        </w:rPr>
        <w:t>.</w:t>
      </w:r>
      <w:r w:rsidR="00452F42" w:rsidRPr="006134C9">
        <w:rPr>
          <w:rFonts w:ascii="Arial" w:hAnsi="Arial" w:cs="Arial"/>
          <w:sz w:val="22"/>
          <w:szCs w:val="22"/>
        </w:rPr>
        <w:t xml:space="preserve">  Pediatric Resident Noon conference at the University of Texas Medical School at Houston. 4.7.15</w:t>
      </w:r>
    </w:p>
    <w:p w14:paraId="5076A5EC" w14:textId="77777777" w:rsidR="00790168" w:rsidRPr="006134C9" w:rsidRDefault="00790168" w:rsidP="00790168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6/2015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HPV Vaccine: It’s not a Rapper.</w:t>
      </w:r>
      <w:r w:rsidRPr="006134C9">
        <w:rPr>
          <w:rFonts w:ascii="Arial" w:hAnsi="Arial" w:cs="Arial"/>
          <w:sz w:val="22"/>
          <w:szCs w:val="22"/>
        </w:rPr>
        <w:t xml:space="preserve">  Faculty mentor for third year senior seminar presentation.</w:t>
      </w:r>
    </w:p>
    <w:p w14:paraId="72C8237A" w14:textId="77777777" w:rsidR="00452F42" w:rsidRPr="006134C9" w:rsidRDefault="00452F42" w:rsidP="00790168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7/2015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Adolescent Interview</w:t>
      </w:r>
      <w:r w:rsidRPr="006134C9">
        <w:rPr>
          <w:rFonts w:ascii="Arial" w:hAnsi="Arial" w:cs="Arial"/>
          <w:sz w:val="22"/>
          <w:szCs w:val="22"/>
        </w:rPr>
        <w:t xml:space="preserve"> – Assist with standardized patient lecture to third year medical students</w:t>
      </w:r>
    </w:p>
    <w:p w14:paraId="0305E9DF" w14:textId="77777777" w:rsidR="00DA0A9C" w:rsidRPr="006134C9" w:rsidRDefault="00DA0A9C" w:rsidP="00790168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9/2015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Adolescent Medicine</w:t>
      </w:r>
      <w:r w:rsidRPr="006134C9">
        <w:rPr>
          <w:rFonts w:ascii="Arial" w:hAnsi="Arial" w:cs="Arial"/>
          <w:sz w:val="22"/>
          <w:szCs w:val="22"/>
        </w:rPr>
        <w:t xml:space="preserve"> – Invited speaker to the Pediatric Student Association meeting at the University of Texas Medical School at Houston. 9.3.15</w:t>
      </w:r>
    </w:p>
    <w:p w14:paraId="14E9CEE1" w14:textId="77777777" w:rsidR="009C18C6" w:rsidRPr="006134C9" w:rsidRDefault="009C18C6" w:rsidP="00790168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Teen Pregnancy and Prevention</w:t>
      </w:r>
      <w:r w:rsidRPr="006134C9">
        <w:rPr>
          <w:rFonts w:ascii="Arial" w:hAnsi="Arial" w:cs="Arial"/>
          <w:sz w:val="22"/>
          <w:szCs w:val="22"/>
        </w:rPr>
        <w:t xml:space="preserve"> – Pediatric Resident Noon conference at the University of Texas Medical School. 3.1.16</w:t>
      </w:r>
    </w:p>
    <w:p w14:paraId="68B2506D" w14:textId="77777777" w:rsidR="009C18C6" w:rsidRPr="006134C9" w:rsidRDefault="009C18C6" w:rsidP="00790168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Knees to Toes</w:t>
      </w:r>
      <w:r w:rsidRPr="006134C9">
        <w:rPr>
          <w:rFonts w:ascii="Arial" w:hAnsi="Arial" w:cs="Arial"/>
          <w:sz w:val="22"/>
          <w:szCs w:val="22"/>
        </w:rPr>
        <w:t xml:space="preserve"> – Pediatric Resident Noon conference at the University of Texas Medical School. 3.21.16</w:t>
      </w:r>
    </w:p>
    <w:p w14:paraId="1BC44968" w14:textId="77777777" w:rsidR="005652DF" w:rsidRPr="006134C9" w:rsidRDefault="005652DF" w:rsidP="00790168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4/2016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Adolescents and the Juvenile Justice Center</w:t>
      </w:r>
      <w:r w:rsidRPr="006134C9">
        <w:rPr>
          <w:rFonts w:ascii="Arial" w:hAnsi="Arial" w:cs="Arial"/>
          <w:sz w:val="22"/>
          <w:szCs w:val="22"/>
        </w:rPr>
        <w:t xml:space="preserve"> – Invited lecturer to the Texas Children’s Adolescent Medicine Fellowship program</w:t>
      </w:r>
      <w:r w:rsidR="009C18C6" w:rsidRPr="006134C9">
        <w:rPr>
          <w:rFonts w:ascii="Arial" w:hAnsi="Arial" w:cs="Arial"/>
          <w:sz w:val="22"/>
          <w:szCs w:val="22"/>
        </w:rPr>
        <w:t xml:space="preserve"> at Texas Children’s Hospital.</w:t>
      </w:r>
      <w:r w:rsidRPr="006134C9">
        <w:rPr>
          <w:rFonts w:ascii="Arial" w:hAnsi="Arial" w:cs="Arial"/>
          <w:sz w:val="22"/>
          <w:szCs w:val="22"/>
        </w:rPr>
        <w:t xml:space="preserve"> </w:t>
      </w:r>
      <w:r w:rsidR="009C18C6" w:rsidRPr="006134C9">
        <w:rPr>
          <w:rFonts w:ascii="Arial" w:hAnsi="Arial" w:cs="Arial"/>
          <w:sz w:val="22"/>
          <w:szCs w:val="22"/>
        </w:rPr>
        <w:t>4.8.16</w:t>
      </w:r>
    </w:p>
    <w:p w14:paraId="5440CC28" w14:textId="77777777" w:rsidR="006B32BF" w:rsidRPr="006134C9" w:rsidRDefault="009C18C6" w:rsidP="006B32BF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5/2016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Teen Pregnancy and Prevention</w:t>
      </w:r>
      <w:r w:rsidRPr="006134C9">
        <w:rPr>
          <w:rFonts w:ascii="Arial" w:hAnsi="Arial" w:cs="Arial"/>
          <w:sz w:val="22"/>
          <w:szCs w:val="22"/>
        </w:rPr>
        <w:t xml:space="preserve"> – Invited lecturer to the Child and Adolescent </w:t>
      </w:r>
      <w:r w:rsidR="00B64F8A" w:rsidRPr="006134C9">
        <w:rPr>
          <w:rFonts w:ascii="Arial" w:hAnsi="Arial" w:cs="Arial"/>
          <w:sz w:val="22"/>
          <w:szCs w:val="22"/>
        </w:rPr>
        <w:t xml:space="preserve">Psychiatry </w:t>
      </w:r>
      <w:r w:rsidRPr="006134C9">
        <w:rPr>
          <w:rFonts w:ascii="Arial" w:hAnsi="Arial" w:cs="Arial"/>
          <w:sz w:val="22"/>
          <w:szCs w:val="22"/>
        </w:rPr>
        <w:t>Fellowship program at the University of Texas Medical School. 5.4.16</w:t>
      </w:r>
    </w:p>
    <w:p w14:paraId="54E50F45" w14:textId="77777777" w:rsidR="006B32BF" w:rsidRPr="006134C9" w:rsidRDefault="006B32BF" w:rsidP="006B32BF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11/2016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Pediatrics</w:t>
      </w:r>
      <w:r w:rsidRPr="006134C9">
        <w:rPr>
          <w:rFonts w:ascii="Arial" w:hAnsi="Arial" w:cs="Arial"/>
          <w:sz w:val="22"/>
          <w:szCs w:val="22"/>
        </w:rPr>
        <w:t xml:space="preserve"> – Invited speaker to AMWA and Pediatrics Student Association joint lecture. McGovern Medical School.  11.1.16</w:t>
      </w:r>
    </w:p>
    <w:p w14:paraId="7287A3C1" w14:textId="77777777" w:rsidR="006B32BF" w:rsidRPr="006134C9" w:rsidRDefault="006B32BF" w:rsidP="006B32BF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3/2017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Adolescent Growth and Development: Navigating the physiological and psychological changes of adolescence</w:t>
      </w:r>
      <w:r w:rsidRPr="006134C9">
        <w:rPr>
          <w:rFonts w:ascii="Arial" w:hAnsi="Arial" w:cs="Arial"/>
          <w:sz w:val="22"/>
          <w:szCs w:val="22"/>
        </w:rPr>
        <w:t>.  Pediatric Resident Noon conference.  McGovern Medical School. 3.13.17</w:t>
      </w:r>
    </w:p>
    <w:p w14:paraId="58A20D36" w14:textId="77777777" w:rsidR="007B3CAC" w:rsidRPr="006134C9" w:rsidRDefault="007B3CAC" w:rsidP="007B3CAC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10/2017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Pediatric Subspecialties and Harvey Response</w:t>
      </w:r>
      <w:r w:rsidRPr="006134C9">
        <w:rPr>
          <w:rFonts w:ascii="Arial" w:hAnsi="Arial" w:cs="Arial"/>
          <w:sz w:val="22"/>
          <w:szCs w:val="22"/>
        </w:rPr>
        <w:t xml:space="preserve"> – (with Regina Troxell, MD) AMWA and Pediatrics Student Association joint lecture. Invited speaker. McGovern Medical School.  10.18.17</w:t>
      </w:r>
    </w:p>
    <w:p w14:paraId="5BE1B23F" w14:textId="77777777" w:rsidR="00EE0217" w:rsidRPr="006134C9" w:rsidRDefault="00EE0217" w:rsidP="00EE0217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4/2018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 Pediatrician’s Guide to “The Talk”</w:t>
      </w:r>
      <w:r w:rsidRPr="006134C9">
        <w:rPr>
          <w:rFonts w:ascii="Arial" w:hAnsi="Arial" w:cs="Arial"/>
          <w:sz w:val="22"/>
          <w:szCs w:val="22"/>
        </w:rPr>
        <w:t xml:space="preserve"> Pediatric Resident Academic Half Day Lecture.  McGovern Medical School. 4.4.18</w:t>
      </w:r>
    </w:p>
    <w:p w14:paraId="7C800EB9" w14:textId="77777777" w:rsidR="00EE0217" w:rsidRPr="006134C9" w:rsidRDefault="00EE0217" w:rsidP="00EE0217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4/2018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 xml:space="preserve">Teen Pregnancy and Prevention. </w:t>
      </w:r>
      <w:r w:rsidRPr="006134C9">
        <w:rPr>
          <w:rFonts w:ascii="Arial" w:hAnsi="Arial" w:cs="Arial"/>
          <w:sz w:val="22"/>
          <w:szCs w:val="22"/>
        </w:rPr>
        <w:t>Pediatric Resident Academic Half Day Lecture.  McGovern Medical School. 4.4.18</w:t>
      </w:r>
    </w:p>
    <w:p w14:paraId="57C1C85D" w14:textId="77777777" w:rsidR="00EE0217" w:rsidRPr="006134C9" w:rsidRDefault="00EE0217" w:rsidP="00EE0217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4/2018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 xml:space="preserve">Screening for Substance Use. </w:t>
      </w:r>
      <w:r w:rsidRPr="006134C9">
        <w:rPr>
          <w:rFonts w:ascii="Arial" w:hAnsi="Arial" w:cs="Arial"/>
          <w:sz w:val="22"/>
          <w:szCs w:val="22"/>
        </w:rPr>
        <w:t>Pediatric Resident Academic Half Day Lecture.  McGovern Medical School. 4.4.18</w:t>
      </w:r>
    </w:p>
    <w:p w14:paraId="40308D0C" w14:textId="77777777" w:rsidR="00EE0217" w:rsidRPr="006134C9" w:rsidRDefault="00EE0217" w:rsidP="00EE0217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4/2018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 xml:space="preserve">Cannabis Use Disorder. </w:t>
      </w:r>
      <w:r w:rsidRPr="006134C9">
        <w:rPr>
          <w:rFonts w:ascii="Arial" w:hAnsi="Arial" w:cs="Arial"/>
          <w:sz w:val="22"/>
          <w:szCs w:val="22"/>
        </w:rPr>
        <w:t>Pediatric Resident Academic Half Day Lecture.  McGovern Medical School. 4.4.18</w:t>
      </w:r>
    </w:p>
    <w:p w14:paraId="219FE977" w14:textId="77777777" w:rsidR="002C18C7" w:rsidRPr="006134C9" w:rsidRDefault="002C18C7" w:rsidP="00EE0217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6/2018</w:t>
      </w:r>
      <w:r w:rsidRPr="006134C9">
        <w:rPr>
          <w:rFonts w:ascii="Arial" w:hAnsi="Arial" w:cs="Arial"/>
          <w:sz w:val="22"/>
          <w:szCs w:val="22"/>
        </w:rPr>
        <w:tab/>
      </w:r>
      <w:r w:rsidRPr="006134C9">
        <w:rPr>
          <w:rFonts w:ascii="Arial" w:hAnsi="Arial" w:cs="Arial"/>
          <w:i/>
          <w:sz w:val="22"/>
          <w:szCs w:val="22"/>
        </w:rPr>
        <w:t>Adolescent Interview</w:t>
      </w:r>
      <w:r w:rsidRPr="006134C9">
        <w:rPr>
          <w:rFonts w:ascii="Arial" w:hAnsi="Arial" w:cs="Arial"/>
          <w:sz w:val="22"/>
          <w:szCs w:val="22"/>
        </w:rPr>
        <w:t xml:space="preserve"> – Assist with standardized patient lecture to third year medical students. McGovern Medical School 6.20.18</w:t>
      </w:r>
    </w:p>
    <w:p w14:paraId="0ECC477C" w14:textId="77777777" w:rsidR="00EE0217" w:rsidRPr="006134C9" w:rsidRDefault="00B64F8A" w:rsidP="006B32BF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8/2018</w:t>
      </w:r>
      <w:r w:rsidRPr="006134C9">
        <w:rPr>
          <w:rFonts w:ascii="Arial" w:hAnsi="Arial" w:cs="Arial"/>
          <w:i/>
          <w:sz w:val="22"/>
          <w:szCs w:val="22"/>
        </w:rPr>
        <w:tab/>
        <w:t>STIs, EC, and Minor Rights in the ED</w:t>
      </w:r>
      <w:r w:rsidRPr="006134C9">
        <w:rPr>
          <w:rFonts w:ascii="Arial" w:hAnsi="Arial" w:cs="Arial"/>
          <w:sz w:val="22"/>
          <w:szCs w:val="22"/>
        </w:rPr>
        <w:t>. Invited lecturer to the Pediatric Emergency Department Fellowship program at McGovern Medical School. 8.8.18</w:t>
      </w:r>
    </w:p>
    <w:p w14:paraId="4DDF1DF0" w14:textId="77777777" w:rsidR="00440DFD" w:rsidRPr="006134C9" w:rsidRDefault="00440DFD" w:rsidP="006B32BF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8/2018</w:t>
      </w:r>
      <w:r w:rsidRPr="006134C9">
        <w:rPr>
          <w:rFonts w:ascii="Arial" w:hAnsi="Arial" w:cs="Arial"/>
          <w:i/>
          <w:sz w:val="22"/>
          <w:szCs w:val="22"/>
        </w:rPr>
        <w:tab/>
        <w:t>A “Heads Up” on the HEADSSS exam</w:t>
      </w:r>
      <w:r w:rsidRPr="006134C9">
        <w:rPr>
          <w:rFonts w:ascii="Arial" w:hAnsi="Arial" w:cs="Arial"/>
          <w:sz w:val="22"/>
          <w:szCs w:val="22"/>
        </w:rPr>
        <w:t>. Pediatric Resident Academic Half Day Lecture.  McGovern Medical School. 8.8.18</w:t>
      </w:r>
    </w:p>
    <w:p w14:paraId="038C5B61" w14:textId="77777777" w:rsidR="00B64F8A" w:rsidRDefault="00B64F8A" w:rsidP="006B32BF">
      <w:pPr>
        <w:ind w:left="2880" w:hanging="2880"/>
        <w:rPr>
          <w:rFonts w:ascii="Arial" w:hAnsi="Arial" w:cs="Arial"/>
          <w:sz w:val="22"/>
          <w:szCs w:val="22"/>
        </w:rPr>
      </w:pPr>
      <w:r w:rsidRPr="006134C9">
        <w:rPr>
          <w:rFonts w:ascii="Arial" w:hAnsi="Arial" w:cs="Arial"/>
          <w:sz w:val="22"/>
          <w:szCs w:val="22"/>
        </w:rPr>
        <w:t>8/2018</w:t>
      </w:r>
      <w:r w:rsidR="00440DFD" w:rsidRPr="006134C9">
        <w:rPr>
          <w:rFonts w:ascii="Arial" w:hAnsi="Arial" w:cs="Arial"/>
          <w:i/>
          <w:sz w:val="22"/>
          <w:szCs w:val="22"/>
        </w:rPr>
        <w:tab/>
        <w:t>Academic Medicine and Brain-Based Study Strategies</w:t>
      </w:r>
      <w:r w:rsidR="00440DFD" w:rsidRPr="006134C9">
        <w:rPr>
          <w:rFonts w:ascii="Arial" w:hAnsi="Arial" w:cs="Arial"/>
          <w:sz w:val="22"/>
          <w:szCs w:val="22"/>
        </w:rPr>
        <w:t>. AMWA medical student chapter invited speaker. 8.20.18</w:t>
      </w:r>
    </w:p>
    <w:p w14:paraId="3A9A4DE3" w14:textId="77777777" w:rsidR="0019195A" w:rsidRDefault="00030A3E" w:rsidP="006B32BF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4/2019</w:t>
      </w:r>
      <w:r>
        <w:rPr>
          <w:rFonts w:ascii="Arial" w:hAnsi="Arial" w:cs="Arial"/>
          <w:sz w:val="22"/>
          <w:szCs w:val="22"/>
        </w:rPr>
        <w:tab/>
        <w:t>Using Technology in Teaching. Adolescent Medicine Fellow Lecture. McGovern Medical School 4.12.19</w:t>
      </w:r>
    </w:p>
    <w:p w14:paraId="4CAAD967" w14:textId="77777777" w:rsidR="00030A3E" w:rsidRDefault="00030A3E" w:rsidP="006B32BF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5/2019</w:t>
      </w:r>
      <w:r>
        <w:rPr>
          <w:rFonts w:ascii="Arial" w:hAnsi="Arial" w:cs="Arial"/>
          <w:sz w:val="22"/>
          <w:szCs w:val="22"/>
        </w:rPr>
        <w:tab/>
        <w:t xml:space="preserve">Reflection workshop. Adolescent Medicine Fellow Lecture. </w:t>
      </w:r>
    </w:p>
    <w:p w14:paraId="51631963" w14:textId="77777777" w:rsidR="00030A3E" w:rsidRDefault="00030A3E" w:rsidP="006B32BF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McGovern Medical School 5.10.19</w:t>
      </w:r>
    </w:p>
    <w:p w14:paraId="61D1C40E" w14:textId="77777777" w:rsidR="00030A3E" w:rsidRDefault="00030A3E" w:rsidP="00030A3E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7/2019</w:t>
      </w:r>
      <w:r>
        <w:rPr>
          <w:rFonts w:ascii="Arial" w:hAnsi="Arial" w:cs="Arial"/>
          <w:sz w:val="22"/>
          <w:szCs w:val="22"/>
        </w:rPr>
        <w:tab/>
      </w:r>
      <w:r w:rsidRPr="00365432">
        <w:rPr>
          <w:rFonts w:ascii="Arial" w:hAnsi="Arial" w:cs="Arial"/>
          <w:i/>
          <w:iCs/>
          <w:sz w:val="22"/>
          <w:szCs w:val="22"/>
        </w:rPr>
        <w:t>Cultural Responsiveness</w:t>
      </w:r>
      <w:r>
        <w:rPr>
          <w:rFonts w:ascii="Arial" w:hAnsi="Arial" w:cs="Arial"/>
          <w:sz w:val="22"/>
          <w:szCs w:val="22"/>
        </w:rPr>
        <w:t xml:space="preserve">. Adolescent Medicine Fellow Lecture. </w:t>
      </w:r>
    </w:p>
    <w:p w14:paraId="475B25CD" w14:textId="509BA375" w:rsidR="00030A3E" w:rsidRDefault="00030A3E" w:rsidP="00030A3E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McGovern Medical School 7.19.19</w:t>
      </w:r>
    </w:p>
    <w:p w14:paraId="5DD5E198" w14:textId="59F535B9" w:rsidR="00B64F8A" w:rsidRDefault="00365432" w:rsidP="0036543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8/2019</w:t>
      </w:r>
      <w:r>
        <w:rPr>
          <w:rFonts w:ascii="Arial" w:hAnsi="Arial" w:cs="Arial"/>
          <w:sz w:val="22"/>
          <w:szCs w:val="22"/>
        </w:rPr>
        <w:tab/>
      </w:r>
      <w:r w:rsidRPr="00365432">
        <w:rPr>
          <w:rFonts w:ascii="Arial" w:hAnsi="Arial" w:cs="Arial"/>
          <w:i/>
          <w:iCs/>
          <w:sz w:val="22"/>
          <w:szCs w:val="22"/>
        </w:rPr>
        <w:t>AMWA – The Vision and Voice of Women in Medicine</w:t>
      </w:r>
      <w:r>
        <w:rPr>
          <w:rFonts w:ascii="Arial" w:hAnsi="Arial" w:cs="Arial"/>
          <w:sz w:val="22"/>
          <w:szCs w:val="22"/>
        </w:rPr>
        <w:t>. AMWA medical student chapter invited speaker. 8.21.19</w:t>
      </w:r>
    </w:p>
    <w:p w14:paraId="2F1ADED6" w14:textId="6FE0DEFC" w:rsidR="00365432" w:rsidRDefault="00365432" w:rsidP="0036543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8/2019</w:t>
      </w:r>
      <w:r>
        <w:rPr>
          <w:rFonts w:ascii="Arial" w:hAnsi="Arial" w:cs="Arial"/>
          <w:sz w:val="22"/>
          <w:szCs w:val="22"/>
        </w:rPr>
        <w:tab/>
      </w:r>
      <w:r w:rsidRPr="00365432">
        <w:rPr>
          <w:rFonts w:ascii="Arial" w:hAnsi="Arial" w:cs="Arial"/>
          <w:i/>
          <w:iCs/>
          <w:sz w:val="22"/>
          <w:szCs w:val="22"/>
        </w:rPr>
        <w:t>Screen and Intervene</w:t>
      </w:r>
      <w:r>
        <w:rPr>
          <w:rFonts w:ascii="Arial" w:hAnsi="Arial" w:cs="Arial"/>
          <w:sz w:val="22"/>
          <w:szCs w:val="22"/>
        </w:rPr>
        <w:t xml:space="preserve">.  </w:t>
      </w:r>
      <w:r w:rsidRPr="006134C9">
        <w:rPr>
          <w:rFonts w:ascii="Arial" w:hAnsi="Arial" w:cs="Arial"/>
          <w:sz w:val="22"/>
          <w:szCs w:val="22"/>
        </w:rPr>
        <w:t>Pediatric Resident Academic Half Day Lecture.  McGovern Medical School. 8.</w:t>
      </w:r>
      <w:r>
        <w:rPr>
          <w:rFonts w:ascii="Arial" w:hAnsi="Arial" w:cs="Arial"/>
          <w:sz w:val="22"/>
          <w:szCs w:val="22"/>
        </w:rPr>
        <w:t>28</w:t>
      </w:r>
      <w:r w:rsidRPr="006134C9">
        <w:rPr>
          <w:rFonts w:ascii="Arial" w:hAnsi="Arial" w:cs="Arial"/>
          <w:sz w:val="22"/>
          <w:szCs w:val="22"/>
        </w:rPr>
        <w:t>.18</w:t>
      </w:r>
    </w:p>
    <w:p w14:paraId="20D76435" w14:textId="248AD38E" w:rsidR="00F65E7B" w:rsidRDefault="00F65E7B" w:rsidP="0036543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4/2020</w:t>
      </w:r>
      <w:r>
        <w:rPr>
          <w:rFonts w:ascii="Arial" w:hAnsi="Arial" w:cs="Arial"/>
          <w:sz w:val="22"/>
          <w:szCs w:val="22"/>
        </w:rPr>
        <w:tab/>
        <w:t>Teen Movie Review. Pediatric Resident Lecture. McGovern Medical School. 4.20.20, 5.18.20</w:t>
      </w:r>
    </w:p>
    <w:p w14:paraId="7CE2B29E" w14:textId="7107A01D" w:rsidR="00F65E7B" w:rsidRDefault="00F65E7B" w:rsidP="0036543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5/2020</w:t>
      </w:r>
      <w:r>
        <w:rPr>
          <w:rFonts w:ascii="Arial" w:hAnsi="Arial" w:cs="Arial"/>
          <w:sz w:val="22"/>
          <w:szCs w:val="22"/>
        </w:rPr>
        <w:tab/>
        <w:t>Adolescents and the Juvenile Justice System. Pediatric Resident Lecture. McGovern Medical School. 5.11.20</w:t>
      </w:r>
      <w:r w:rsidR="005D5A56">
        <w:rPr>
          <w:rFonts w:ascii="Arial" w:hAnsi="Arial" w:cs="Arial"/>
          <w:sz w:val="22"/>
          <w:szCs w:val="22"/>
        </w:rPr>
        <w:t>, 6.23.20</w:t>
      </w:r>
    </w:p>
    <w:p w14:paraId="5264BC12" w14:textId="1960ED4B" w:rsidR="005D5A56" w:rsidRDefault="005D5A56" w:rsidP="0036543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6/2020</w:t>
      </w:r>
      <w:r>
        <w:rPr>
          <w:rFonts w:ascii="Arial" w:hAnsi="Arial" w:cs="Arial"/>
          <w:sz w:val="22"/>
          <w:szCs w:val="22"/>
        </w:rPr>
        <w:tab/>
      </w:r>
      <w:r w:rsidRPr="00734C3B">
        <w:rPr>
          <w:rFonts w:ascii="Arial" w:hAnsi="Arial" w:cs="Arial"/>
          <w:i/>
          <w:iCs/>
          <w:sz w:val="22"/>
          <w:szCs w:val="22"/>
        </w:rPr>
        <w:t>Culture of Resilience and Well-Being</w:t>
      </w:r>
      <w:r>
        <w:rPr>
          <w:rFonts w:ascii="Arial" w:hAnsi="Arial" w:cs="Arial"/>
          <w:sz w:val="22"/>
          <w:szCs w:val="22"/>
        </w:rPr>
        <w:t xml:space="preserve">. Presented with Dr. Michelle Van </w:t>
      </w:r>
      <w:proofErr w:type="spellStart"/>
      <w:r>
        <w:rPr>
          <w:rFonts w:ascii="Arial" w:hAnsi="Arial" w:cs="Arial"/>
          <w:sz w:val="22"/>
          <w:szCs w:val="22"/>
        </w:rPr>
        <w:t>Ruda</w:t>
      </w:r>
      <w:proofErr w:type="spellEnd"/>
      <w:r>
        <w:rPr>
          <w:rFonts w:ascii="Arial" w:hAnsi="Arial" w:cs="Arial"/>
          <w:sz w:val="22"/>
          <w:szCs w:val="22"/>
        </w:rPr>
        <w:t xml:space="preserve"> to the Pediatric Fellows. McGovern Medical School 6.9.20</w:t>
      </w:r>
    </w:p>
    <w:p w14:paraId="367C19D5" w14:textId="02E906A8" w:rsidR="00C71283" w:rsidRDefault="00C71283" w:rsidP="0036543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6/2020</w:t>
      </w:r>
      <w:r>
        <w:rPr>
          <w:rFonts w:ascii="Arial" w:hAnsi="Arial" w:cs="Arial"/>
          <w:sz w:val="22"/>
          <w:szCs w:val="22"/>
        </w:rPr>
        <w:tab/>
      </w:r>
      <w:r w:rsidRPr="00C71283">
        <w:rPr>
          <w:rFonts w:ascii="Arial" w:hAnsi="Arial" w:cs="Arial"/>
          <w:i/>
          <w:iCs/>
          <w:sz w:val="22"/>
          <w:szCs w:val="22"/>
        </w:rPr>
        <w:t>Impact of Racism on Child and Adolescent Health</w:t>
      </w:r>
      <w:r>
        <w:rPr>
          <w:rFonts w:ascii="Arial" w:hAnsi="Arial" w:cs="Arial"/>
          <w:sz w:val="22"/>
          <w:szCs w:val="22"/>
        </w:rPr>
        <w:t>. Presented with Dr. Eno Oshin to the Adolescent Medicine Division. 6.10.20</w:t>
      </w:r>
    </w:p>
    <w:p w14:paraId="73DE624E" w14:textId="1543C268" w:rsidR="00734C3B" w:rsidRDefault="00734C3B" w:rsidP="00734C3B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8/2020</w:t>
      </w:r>
      <w:r>
        <w:rPr>
          <w:rFonts w:ascii="Arial" w:hAnsi="Arial" w:cs="Arial"/>
          <w:sz w:val="22"/>
          <w:szCs w:val="22"/>
        </w:rPr>
        <w:tab/>
      </w:r>
      <w:r w:rsidRPr="00365432">
        <w:rPr>
          <w:rFonts w:ascii="Arial" w:hAnsi="Arial" w:cs="Arial"/>
          <w:i/>
          <w:iCs/>
          <w:sz w:val="22"/>
          <w:szCs w:val="22"/>
        </w:rPr>
        <w:t xml:space="preserve">AMWA </w:t>
      </w:r>
      <w:r>
        <w:rPr>
          <w:rFonts w:ascii="Arial" w:hAnsi="Arial" w:cs="Arial"/>
          <w:i/>
          <w:iCs/>
          <w:sz w:val="22"/>
          <w:szCs w:val="22"/>
        </w:rPr>
        <w:t xml:space="preserve">2020 </w:t>
      </w:r>
      <w:r w:rsidRPr="00365432">
        <w:rPr>
          <w:rFonts w:ascii="Arial" w:hAnsi="Arial" w:cs="Arial"/>
          <w:i/>
          <w:iCs/>
          <w:sz w:val="22"/>
          <w:szCs w:val="22"/>
        </w:rPr>
        <w:t>– The Vision and Voice of Women in Medicine</w:t>
      </w:r>
      <w:r>
        <w:rPr>
          <w:rFonts w:ascii="Arial" w:hAnsi="Arial" w:cs="Arial"/>
          <w:sz w:val="22"/>
          <w:szCs w:val="22"/>
        </w:rPr>
        <w:t>. AMWA medical student chapter invited speaker. 8.10.19</w:t>
      </w:r>
    </w:p>
    <w:p w14:paraId="61689780" w14:textId="5B4B9425" w:rsidR="00734C3B" w:rsidRDefault="00734C3B" w:rsidP="00365432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9/2020</w:t>
      </w:r>
      <w:r>
        <w:rPr>
          <w:rFonts w:ascii="Arial" w:hAnsi="Arial" w:cs="Arial"/>
          <w:sz w:val="22"/>
          <w:szCs w:val="22"/>
        </w:rPr>
        <w:tab/>
      </w:r>
      <w:r w:rsidRPr="00734C3B">
        <w:rPr>
          <w:rFonts w:ascii="Arial" w:hAnsi="Arial" w:cs="Arial"/>
          <w:i/>
          <w:iCs/>
          <w:sz w:val="22"/>
          <w:szCs w:val="22"/>
        </w:rPr>
        <w:t>Tips for Teen Visits</w:t>
      </w:r>
      <w:r>
        <w:rPr>
          <w:rFonts w:ascii="Arial" w:hAnsi="Arial" w:cs="Arial"/>
          <w:sz w:val="22"/>
          <w:szCs w:val="22"/>
        </w:rPr>
        <w:t>. Pediatric Resident Academic Half Day Lecture. McGovern Medical School. 9.30.20</w:t>
      </w:r>
    </w:p>
    <w:p w14:paraId="036E434E" w14:textId="77777777" w:rsidR="00F65E7B" w:rsidRPr="00365432" w:rsidRDefault="00F65E7B" w:rsidP="00365432">
      <w:pPr>
        <w:ind w:left="2880" w:hanging="2880"/>
        <w:rPr>
          <w:rFonts w:ascii="Arial" w:hAnsi="Arial" w:cs="Arial"/>
          <w:sz w:val="22"/>
          <w:szCs w:val="22"/>
        </w:rPr>
      </w:pPr>
    </w:p>
    <w:p w14:paraId="713C732F" w14:textId="167EB283" w:rsidR="006B32BF" w:rsidRPr="006134C9" w:rsidRDefault="006B32BF" w:rsidP="006B32BF">
      <w:pPr>
        <w:ind w:left="2880" w:hanging="2880"/>
        <w:rPr>
          <w:rFonts w:ascii="Arial" w:hAnsi="Arial" w:cs="Arial"/>
          <w:sz w:val="22"/>
          <w:szCs w:val="22"/>
        </w:rPr>
      </w:pPr>
    </w:p>
    <w:p w14:paraId="371BD2A7" w14:textId="77777777" w:rsidR="005652DF" w:rsidRPr="006134C9" w:rsidRDefault="005652DF" w:rsidP="00790168">
      <w:pPr>
        <w:ind w:left="2880" w:hanging="2880"/>
        <w:rPr>
          <w:rFonts w:ascii="Arial" w:hAnsi="Arial" w:cs="Arial"/>
          <w:sz w:val="22"/>
          <w:szCs w:val="22"/>
        </w:rPr>
      </w:pPr>
    </w:p>
    <w:sectPr w:rsidR="005652DF" w:rsidRPr="006134C9" w:rsidSect="00CC470E">
      <w:headerReference w:type="default" r:id="rId11"/>
      <w:footerReference w:type="default" r:id="rId12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9FC6" w14:textId="77777777" w:rsidR="0059580B" w:rsidRDefault="0059580B" w:rsidP="00C24808">
      <w:r>
        <w:separator/>
      </w:r>
    </w:p>
  </w:endnote>
  <w:endnote w:type="continuationSeparator" w:id="0">
    <w:p w14:paraId="4C612720" w14:textId="77777777" w:rsidR="0059580B" w:rsidRDefault="0059580B" w:rsidP="00C2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3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8E334" w14:textId="77777777" w:rsidR="005D5A56" w:rsidRDefault="005D5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F20F0A4" w14:textId="77777777" w:rsidR="005D5A56" w:rsidRDefault="005D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554C" w14:textId="77777777" w:rsidR="0059580B" w:rsidRDefault="0059580B" w:rsidP="00C24808">
      <w:r>
        <w:separator/>
      </w:r>
    </w:p>
  </w:footnote>
  <w:footnote w:type="continuationSeparator" w:id="0">
    <w:p w14:paraId="4520E820" w14:textId="77777777" w:rsidR="0059580B" w:rsidRDefault="0059580B" w:rsidP="00C2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27B8" w14:textId="6645708A" w:rsidR="005D5A56" w:rsidRPr="00860651" w:rsidRDefault="005D5A56">
    <w:pPr>
      <w:pStyle w:val="Header"/>
      <w:rPr>
        <w:rFonts w:ascii="Arial" w:hAnsi="Arial" w:cs="Arial"/>
        <w:sz w:val="22"/>
        <w:szCs w:val="22"/>
      </w:rPr>
    </w:pPr>
    <w:r w:rsidRPr="00860651">
      <w:rPr>
        <w:rFonts w:ascii="Arial" w:hAnsi="Arial" w:cs="Arial"/>
        <w:sz w:val="22"/>
        <w:szCs w:val="22"/>
      </w:rPr>
      <w:ptab w:relativeTo="margin" w:alignment="center" w:leader="none"/>
    </w:r>
    <w:r w:rsidRPr="00860651">
      <w:rPr>
        <w:rFonts w:ascii="Arial" w:hAnsi="Arial" w:cs="Arial"/>
        <w:sz w:val="22"/>
        <w:szCs w:val="22"/>
      </w:rPr>
      <w:ptab w:relativeTo="margin" w:alignment="right" w:leader="none"/>
    </w:r>
    <w:r>
      <w:rPr>
        <w:rFonts w:ascii="Arial" w:hAnsi="Arial" w:cs="Arial"/>
        <w:sz w:val="22"/>
        <w:szCs w:val="22"/>
      </w:rPr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FC5"/>
    <w:multiLevelType w:val="hybridMultilevel"/>
    <w:tmpl w:val="7A020EB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775C5"/>
    <w:multiLevelType w:val="hybridMultilevel"/>
    <w:tmpl w:val="5DFE4530"/>
    <w:lvl w:ilvl="0" w:tplc="9036EE3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369AE"/>
    <w:multiLevelType w:val="hybridMultilevel"/>
    <w:tmpl w:val="77C401E4"/>
    <w:lvl w:ilvl="0" w:tplc="79785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896F93"/>
    <w:multiLevelType w:val="hybridMultilevel"/>
    <w:tmpl w:val="3AF6536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E64C8"/>
    <w:multiLevelType w:val="hybridMultilevel"/>
    <w:tmpl w:val="3E72E71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E2282"/>
    <w:multiLevelType w:val="hybridMultilevel"/>
    <w:tmpl w:val="AE1E45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634E56"/>
    <w:multiLevelType w:val="hybridMultilevel"/>
    <w:tmpl w:val="2CF6593C"/>
    <w:lvl w:ilvl="0" w:tplc="9E2225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F362C9"/>
    <w:multiLevelType w:val="hybridMultilevel"/>
    <w:tmpl w:val="5DFE4530"/>
    <w:lvl w:ilvl="0" w:tplc="9036EE3A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C50F7"/>
    <w:multiLevelType w:val="hybridMultilevel"/>
    <w:tmpl w:val="5A0E57C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C7360"/>
    <w:multiLevelType w:val="hybridMultilevel"/>
    <w:tmpl w:val="9C003976"/>
    <w:lvl w:ilvl="0" w:tplc="0F8CD5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E1843C6"/>
    <w:multiLevelType w:val="hybridMultilevel"/>
    <w:tmpl w:val="80D4E54C"/>
    <w:lvl w:ilvl="0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01434"/>
    <w:multiLevelType w:val="hybridMultilevel"/>
    <w:tmpl w:val="98A43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236CE5"/>
    <w:multiLevelType w:val="hybridMultilevel"/>
    <w:tmpl w:val="C3505D24"/>
    <w:lvl w:ilvl="0" w:tplc="45C4E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D57D35"/>
    <w:multiLevelType w:val="hybridMultilevel"/>
    <w:tmpl w:val="BB3C6A7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A017F"/>
    <w:multiLevelType w:val="hybridMultilevel"/>
    <w:tmpl w:val="510CC2C6"/>
    <w:lvl w:ilvl="0" w:tplc="BE649E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BAB5A78"/>
    <w:multiLevelType w:val="hybridMultilevel"/>
    <w:tmpl w:val="885EE9EA"/>
    <w:lvl w:ilvl="0" w:tplc="63FC1AE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951D6"/>
    <w:multiLevelType w:val="hybridMultilevel"/>
    <w:tmpl w:val="3006A4F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73"/>
    <w:rsid w:val="000018BB"/>
    <w:rsid w:val="0001365F"/>
    <w:rsid w:val="00030A3E"/>
    <w:rsid w:val="00034B65"/>
    <w:rsid w:val="00051FA5"/>
    <w:rsid w:val="00070789"/>
    <w:rsid w:val="0008792C"/>
    <w:rsid w:val="000A41CA"/>
    <w:rsid w:val="000A647A"/>
    <w:rsid w:val="000B2B14"/>
    <w:rsid w:val="0011735F"/>
    <w:rsid w:val="00130372"/>
    <w:rsid w:val="00143D34"/>
    <w:rsid w:val="0016368E"/>
    <w:rsid w:val="0019195A"/>
    <w:rsid w:val="001A3264"/>
    <w:rsid w:val="001A561E"/>
    <w:rsid w:val="001A5676"/>
    <w:rsid w:val="001B51D8"/>
    <w:rsid w:val="001C5E1D"/>
    <w:rsid w:val="001D3ADE"/>
    <w:rsid w:val="001F60FB"/>
    <w:rsid w:val="00206484"/>
    <w:rsid w:val="00225D5B"/>
    <w:rsid w:val="00227BEE"/>
    <w:rsid w:val="002333D2"/>
    <w:rsid w:val="00235A94"/>
    <w:rsid w:val="0024056C"/>
    <w:rsid w:val="00242245"/>
    <w:rsid w:val="0024505D"/>
    <w:rsid w:val="002614E6"/>
    <w:rsid w:val="00261D1F"/>
    <w:rsid w:val="002636AA"/>
    <w:rsid w:val="00267600"/>
    <w:rsid w:val="00281A5F"/>
    <w:rsid w:val="00281C8A"/>
    <w:rsid w:val="00286258"/>
    <w:rsid w:val="002A06BF"/>
    <w:rsid w:val="002B73C0"/>
    <w:rsid w:val="002B7CFB"/>
    <w:rsid w:val="002C1406"/>
    <w:rsid w:val="002C18C7"/>
    <w:rsid w:val="002C22A1"/>
    <w:rsid w:val="002C5E21"/>
    <w:rsid w:val="002D16CE"/>
    <w:rsid w:val="002D1E67"/>
    <w:rsid w:val="003120EE"/>
    <w:rsid w:val="00340B04"/>
    <w:rsid w:val="0035528F"/>
    <w:rsid w:val="00365432"/>
    <w:rsid w:val="003B4F57"/>
    <w:rsid w:val="003B5421"/>
    <w:rsid w:val="003E7C80"/>
    <w:rsid w:val="004044A7"/>
    <w:rsid w:val="004064EA"/>
    <w:rsid w:val="00411259"/>
    <w:rsid w:val="00414F5C"/>
    <w:rsid w:val="00432416"/>
    <w:rsid w:val="00440DFD"/>
    <w:rsid w:val="00452F42"/>
    <w:rsid w:val="00463815"/>
    <w:rsid w:val="004732BA"/>
    <w:rsid w:val="00476CBE"/>
    <w:rsid w:val="00481C66"/>
    <w:rsid w:val="0049217A"/>
    <w:rsid w:val="004A7F08"/>
    <w:rsid w:val="004C4E72"/>
    <w:rsid w:val="004D098E"/>
    <w:rsid w:val="004D5CDA"/>
    <w:rsid w:val="004E0BD4"/>
    <w:rsid w:val="004E7B11"/>
    <w:rsid w:val="005121AE"/>
    <w:rsid w:val="00536E3D"/>
    <w:rsid w:val="005652DF"/>
    <w:rsid w:val="00582703"/>
    <w:rsid w:val="00585293"/>
    <w:rsid w:val="00587B11"/>
    <w:rsid w:val="0059580B"/>
    <w:rsid w:val="005A0C35"/>
    <w:rsid w:val="005A549A"/>
    <w:rsid w:val="005B51BF"/>
    <w:rsid w:val="005C3C89"/>
    <w:rsid w:val="005D5A56"/>
    <w:rsid w:val="005D6A97"/>
    <w:rsid w:val="005E33FC"/>
    <w:rsid w:val="005F3A24"/>
    <w:rsid w:val="006038BC"/>
    <w:rsid w:val="006134C9"/>
    <w:rsid w:val="00614CFF"/>
    <w:rsid w:val="006159F7"/>
    <w:rsid w:val="00616E67"/>
    <w:rsid w:val="00635D68"/>
    <w:rsid w:val="00637FE5"/>
    <w:rsid w:val="006613EA"/>
    <w:rsid w:val="00661C15"/>
    <w:rsid w:val="00662721"/>
    <w:rsid w:val="00662F8E"/>
    <w:rsid w:val="00670856"/>
    <w:rsid w:val="00676DBA"/>
    <w:rsid w:val="0068541F"/>
    <w:rsid w:val="006874C4"/>
    <w:rsid w:val="006937C8"/>
    <w:rsid w:val="006A446C"/>
    <w:rsid w:val="006B32BF"/>
    <w:rsid w:val="006C0EF8"/>
    <w:rsid w:val="006C5691"/>
    <w:rsid w:val="006F1362"/>
    <w:rsid w:val="00702A2F"/>
    <w:rsid w:val="00734C3B"/>
    <w:rsid w:val="00753A29"/>
    <w:rsid w:val="00755AD0"/>
    <w:rsid w:val="007633CF"/>
    <w:rsid w:val="00777F54"/>
    <w:rsid w:val="007802D1"/>
    <w:rsid w:val="00790168"/>
    <w:rsid w:val="00790777"/>
    <w:rsid w:val="007908F2"/>
    <w:rsid w:val="007A3E1A"/>
    <w:rsid w:val="007B04FA"/>
    <w:rsid w:val="007B3879"/>
    <w:rsid w:val="007B3CAC"/>
    <w:rsid w:val="007D2A1F"/>
    <w:rsid w:val="007D53D9"/>
    <w:rsid w:val="007D5F1A"/>
    <w:rsid w:val="00802BF4"/>
    <w:rsid w:val="00805F91"/>
    <w:rsid w:val="00814821"/>
    <w:rsid w:val="008212BC"/>
    <w:rsid w:val="00823E61"/>
    <w:rsid w:val="008273F9"/>
    <w:rsid w:val="00827448"/>
    <w:rsid w:val="00834F73"/>
    <w:rsid w:val="008552F4"/>
    <w:rsid w:val="00860651"/>
    <w:rsid w:val="00863EBF"/>
    <w:rsid w:val="0088304D"/>
    <w:rsid w:val="008864D0"/>
    <w:rsid w:val="008A05AF"/>
    <w:rsid w:val="008A3524"/>
    <w:rsid w:val="008B1750"/>
    <w:rsid w:val="008B52FC"/>
    <w:rsid w:val="008B60F7"/>
    <w:rsid w:val="008D6DB8"/>
    <w:rsid w:val="008D73A2"/>
    <w:rsid w:val="008E3235"/>
    <w:rsid w:val="008E5709"/>
    <w:rsid w:val="008E722B"/>
    <w:rsid w:val="008F18D8"/>
    <w:rsid w:val="00902EE4"/>
    <w:rsid w:val="00902FA0"/>
    <w:rsid w:val="00911843"/>
    <w:rsid w:val="00920624"/>
    <w:rsid w:val="00930D15"/>
    <w:rsid w:val="0094451E"/>
    <w:rsid w:val="00966601"/>
    <w:rsid w:val="0097133A"/>
    <w:rsid w:val="00983193"/>
    <w:rsid w:val="009C18C6"/>
    <w:rsid w:val="009D3954"/>
    <w:rsid w:val="009D7795"/>
    <w:rsid w:val="009F7CA9"/>
    <w:rsid w:val="00A015CC"/>
    <w:rsid w:val="00A07EBC"/>
    <w:rsid w:val="00A358B1"/>
    <w:rsid w:val="00A359C4"/>
    <w:rsid w:val="00A404CF"/>
    <w:rsid w:val="00A65DFD"/>
    <w:rsid w:val="00A67BAA"/>
    <w:rsid w:val="00AB6FE0"/>
    <w:rsid w:val="00AD14A7"/>
    <w:rsid w:val="00AD34A6"/>
    <w:rsid w:val="00AE3260"/>
    <w:rsid w:val="00B02EF2"/>
    <w:rsid w:val="00B10996"/>
    <w:rsid w:val="00B308D7"/>
    <w:rsid w:val="00B4364F"/>
    <w:rsid w:val="00B56FCA"/>
    <w:rsid w:val="00B60EAA"/>
    <w:rsid w:val="00B64F8A"/>
    <w:rsid w:val="00B65E47"/>
    <w:rsid w:val="00B70CE7"/>
    <w:rsid w:val="00B73EE7"/>
    <w:rsid w:val="00B76EB0"/>
    <w:rsid w:val="00B8202A"/>
    <w:rsid w:val="00B94827"/>
    <w:rsid w:val="00BA43C7"/>
    <w:rsid w:val="00BB257A"/>
    <w:rsid w:val="00BD2DEE"/>
    <w:rsid w:val="00BD68BA"/>
    <w:rsid w:val="00BE4199"/>
    <w:rsid w:val="00BE4456"/>
    <w:rsid w:val="00BE65C0"/>
    <w:rsid w:val="00BF5D67"/>
    <w:rsid w:val="00C02CDA"/>
    <w:rsid w:val="00C034FC"/>
    <w:rsid w:val="00C24808"/>
    <w:rsid w:val="00C27F3C"/>
    <w:rsid w:val="00C32F5E"/>
    <w:rsid w:val="00C431C5"/>
    <w:rsid w:val="00C44AD3"/>
    <w:rsid w:val="00C675D4"/>
    <w:rsid w:val="00C71283"/>
    <w:rsid w:val="00C8560B"/>
    <w:rsid w:val="00C956BD"/>
    <w:rsid w:val="00CB4750"/>
    <w:rsid w:val="00CC3B8C"/>
    <w:rsid w:val="00CC470E"/>
    <w:rsid w:val="00CF1F20"/>
    <w:rsid w:val="00D15F3D"/>
    <w:rsid w:val="00D1605B"/>
    <w:rsid w:val="00D310AF"/>
    <w:rsid w:val="00D327B8"/>
    <w:rsid w:val="00D55BF6"/>
    <w:rsid w:val="00D5732A"/>
    <w:rsid w:val="00D617F9"/>
    <w:rsid w:val="00D6561E"/>
    <w:rsid w:val="00DA0A9C"/>
    <w:rsid w:val="00DA55F7"/>
    <w:rsid w:val="00DB4FC5"/>
    <w:rsid w:val="00DB5A73"/>
    <w:rsid w:val="00DC4DF4"/>
    <w:rsid w:val="00DE2668"/>
    <w:rsid w:val="00DF5156"/>
    <w:rsid w:val="00DF55A8"/>
    <w:rsid w:val="00DF7A62"/>
    <w:rsid w:val="00E02B5B"/>
    <w:rsid w:val="00E06768"/>
    <w:rsid w:val="00E350A6"/>
    <w:rsid w:val="00E357A6"/>
    <w:rsid w:val="00E37A92"/>
    <w:rsid w:val="00E545D0"/>
    <w:rsid w:val="00E62E01"/>
    <w:rsid w:val="00E64842"/>
    <w:rsid w:val="00E67E5E"/>
    <w:rsid w:val="00E7134D"/>
    <w:rsid w:val="00E77579"/>
    <w:rsid w:val="00E836F4"/>
    <w:rsid w:val="00E91A11"/>
    <w:rsid w:val="00EC1E36"/>
    <w:rsid w:val="00ED059C"/>
    <w:rsid w:val="00ED6DEE"/>
    <w:rsid w:val="00EE0217"/>
    <w:rsid w:val="00EF7F4C"/>
    <w:rsid w:val="00F03C0A"/>
    <w:rsid w:val="00F0572D"/>
    <w:rsid w:val="00F14300"/>
    <w:rsid w:val="00F23B45"/>
    <w:rsid w:val="00F302D0"/>
    <w:rsid w:val="00F41AE5"/>
    <w:rsid w:val="00F653D9"/>
    <w:rsid w:val="00F65E7B"/>
    <w:rsid w:val="00F76050"/>
    <w:rsid w:val="00F8291E"/>
    <w:rsid w:val="00F8410D"/>
    <w:rsid w:val="00F90B14"/>
    <w:rsid w:val="00F930FF"/>
    <w:rsid w:val="00FB7026"/>
    <w:rsid w:val="00FC6B2A"/>
    <w:rsid w:val="00FD3586"/>
    <w:rsid w:val="00FD776E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6DC16"/>
  <w15:docId w15:val="{BC503776-15F7-4B82-9CF6-B841762D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73"/>
  </w:style>
  <w:style w:type="paragraph" w:styleId="Heading1">
    <w:name w:val="heading 1"/>
    <w:basedOn w:val="Normal"/>
    <w:next w:val="Normal"/>
    <w:qFormat/>
    <w:rsid w:val="00DB5A73"/>
    <w:pPr>
      <w:keepNext/>
      <w:ind w:left="720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DB5A73"/>
    <w:pPr>
      <w:keepNext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DB5A73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DB5A73"/>
    <w:rPr>
      <w:sz w:val="18"/>
    </w:rPr>
  </w:style>
  <w:style w:type="paragraph" w:styleId="BalloonText">
    <w:name w:val="Balloon Text"/>
    <w:basedOn w:val="Normal"/>
    <w:semiHidden/>
    <w:rsid w:val="00DB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4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57A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64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64842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19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199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EE0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08"/>
  </w:style>
  <w:style w:type="paragraph" w:styleId="Footer">
    <w:name w:val="footer"/>
    <w:basedOn w:val="Normal"/>
    <w:link w:val="FooterChar"/>
    <w:uiPriority w:val="99"/>
    <w:unhideWhenUsed/>
    <w:rsid w:val="00C2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795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9D7795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9D7795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9D7795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DefaultParagraphFont"/>
    <w:rsid w:val="009D7795"/>
  </w:style>
  <w:style w:type="character" w:styleId="FollowedHyperlink">
    <w:name w:val="FollowedHyperlink"/>
    <w:basedOn w:val="DefaultParagraphFont"/>
    <w:uiPriority w:val="99"/>
    <w:semiHidden/>
    <w:unhideWhenUsed/>
    <w:rsid w:val="00F03C0A"/>
    <w:rPr>
      <w:color w:val="800080" w:themeColor="followedHyperlink"/>
      <w:u w:val="single"/>
    </w:rPr>
  </w:style>
  <w:style w:type="paragraph" w:customStyle="1" w:styleId="Title2">
    <w:name w:val="Title2"/>
    <w:basedOn w:val="Normal"/>
    <w:rsid w:val="00F03C0A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11735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efaultParagraphFont"/>
    <w:rsid w:val="0011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4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7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M.Beyda@uth.tm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signaca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360.com/articles/mass-and-dysuria-toddler-condyloma-acuminatum-secondary-hpv-hiv-and-chlamydia-coinf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119B-34FE-44FE-AE89-C61B22BB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5565</Words>
  <Characters>31724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Monk, M</vt:lpstr>
    </vt:vector>
  </TitlesOfParts>
  <Company>PCH</Company>
  <LinksUpToDate>false</LinksUpToDate>
  <CharactersWithSpaces>37215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Monk, M</dc:title>
  <dc:creator>Beyda, Rebecca M</dc:creator>
  <cp:lastModifiedBy>Rodriguez, Esmeralda E</cp:lastModifiedBy>
  <cp:revision>3</cp:revision>
  <cp:lastPrinted>2015-10-23T14:56:00Z</cp:lastPrinted>
  <dcterms:created xsi:type="dcterms:W3CDTF">2021-02-09T19:12:00Z</dcterms:created>
  <dcterms:modified xsi:type="dcterms:W3CDTF">2021-02-09T19:13:00Z</dcterms:modified>
</cp:coreProperties>
</file>