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 w:line="220" w:lineRule="atLeast"/>
        <w:jc w:val="both"/>
        <w:textAlignment w:val="baseline"/>
        <w:rPr>
          <w:color w:val="000000"/>
        </w:rPr>
      </w:pPr>
      <w:r>
        <w:rPr>
          <w:color w:val="000000"/>
        </w:rPr>
        <w:t>Title of project?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 w:line="220" w:lineRule="atLeast"/>
        <w:jc w:val="both"/>
        <w:textAlignment w:val="baseline"/>
        <w:rPr>
          <w:color w:val="000000"/>
        </w:rPr>
      </w:pPr>
      <w:r>
        <w:rPr>
          <w:color w:val="000000"/>
        </w:rPr>
        <w:t>Dates of project?</w:t>
      </w:r>
    </w:p>
    <w:p w:rsidR="00520D1E" w:rsidRDefault="00520D1E" w:rsidP="008F1A36">
      <w:pPr>
        <w:pStyle w:val="NormalWeb"/>
        <w:numPr>
          <w:ilvl w:val="0"/>
          <w:numId w:val="3"/>
        </w:numPr>
        <w:spacing w:after="240" w:afterAutospacing="0" w:line="220" w:lineRule="atLeast"/>
        <w:jc w:val="both"/>
        <w:textAlignment w:val="baseline"/>
        <w:rPr>
          <w:color w:val="000000"/>
        </w:rPr>
      </w:pPr>
      <w:r>
        <w:rPr>
          <w:color w:val="000000"/>
        </w:rPr>
        <w:t>Are there multiple PIs?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 w:line="220" w:lineRule="atLeast"/>
        <w:jc w:val="both"/>
        <w:textAlignment w:val="baseline"/>
        <w:rPr>
          <w:color w:val="000000"/>
        </w:rPr>
      </w:pPr>
      <w:r>
        <w:rPr>
          <w:color w:val="000000"/>
        </w:rPr>
        <w:t>Does project involve human subjects (or material or data from human subjects)?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>Does this research include enrollment of patients/participants? If so how many?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>Does this research involve clinical services, procedures, or visits?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>Will it be at UT Physician Clinics, if so which ones?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 xml:space="preserve">Does project involve stem cells? If so which type? 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>Does project involve vertebrate animals? If so which type of animal? Will they be euthanized?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>Does project involve biological agents, infectious agents, or recombinant or synthetic nucleic acid? If so which ones?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>Does project involve radioactive materials?</w:t>
      </w:r>
      <w:r w:rsidR="00520D1E">
        <w:rPr>
          <w:color w:val="000000"/>
        </w:rPr>
        <w:t xml:space="preserve"> If so please list. 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 xml:space="preserve">Does project involve toxic or physically dangerous chemicals or carbon or silica based </w:t>
      </w:r>
      <w:proofErr w:type="spellStart"/>
      <w:r>
        <w:rPr>
          <w:color w:val="000000"/>
        </w:rPr>
        <w:t>nanochemistry</w:t>
      </w:r>
      <w:proofErr w:type="spellEnd"/>
      <w:r>
        <w:rPr>
          <w:color w:val="000000"/>
        </w:rPr>
        <w:t>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>Is Intellectual Property (discoveries with commercial potential) reasonably expected to result from this project?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>Is there existing Intellectual Property, developed at or held by UTHealth, being used in this project?</w:t>
      </w:r>
    </w:p>
    <w:p w:rsidR="003F068E" w:rsidRDefault="003F068E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>Are any materials/data being transferred under this project? If so will it be data or material and will it be transferred to UTHealth or from?</w:t>
      </w:r>
    </w:p>
    <w:p w:rsidR="00EA66C1" w:rsidRDefault="00EA66C1" w:rsidP="008F1A36">
      <w:pPr>
        <w:pStyle w:val="NormalWeb"/>
        <w:numPr>
          <w:ilvl w:val="0"/>
          <w:numId w:val="3"/>
        </w:numPr>
        <w:spacing w:after="240" w:afterAutospacing="0"/>
        <w:jc w:val="both"/>
        <w:rPr>
          <w:color w:val="000000"/>
        </w:rPr>
      </w:pPr>
      <w:r>
        <w:rPr>
          <w:color w:val="000000"/>
        </w:rPr>
        <w:t>Is this considered, Basic or Clinical research or a Clinical Trial?</w:t>
      </w:r>
    </w:p>
    <w:p w:rsidR="00907F43" w:rsidRDefault="00907F43" w:rsidP="00907F43">
      <w:pPr>
        <w:pStyle w:val="NormalWeb"/>
        <w:spacing w:after="240" w:afterAutospacing="0"/>
        <w:ind w:left="720"/>
        <w:jc w:val="both"/>
        <w:rPr>
          <w:color w:val="000000"/>
        </w:rPr>
      </w:pPr>
    </w:p>
    <w:p w:rsidR="00D2423E" w:rsidRDefault="00D2423E">
      <w:bookmarkStart w:id="0" w:name="_GoBack"/>
      <w:bookmarkEnd w:id="0"/>
    </w:p>
    <w:sectPr w:rsidR="00D2423E" w:rsidSect="00520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4640B"/>
    <w:multiLevelType w:val="hybridMultilevel"/>
    <w:tmpl w:val="44C49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87889"/>
    <w:multiLevelType w:val="hybridMultilevel"/>
    <w:tmpl w:val="E27E9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A231B"/>
    <w:multiLevelType w:val="hybridMultilevel"/>
    <w:tmpl w:val="06E4BD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8E"/>
    <w:rsid w:val="003F068E"/>
    <w:rsid w:val="00520D1E"/>
    <w:rsid w:val="007768E1"/>
    <w:rsid w:val="008F1A36"/>
    <w:rsid w:val="00907F43"/>
    <w:rsid w:val="00D2423E"/>
    <w:rsid w:val="00E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7F40C-F70A-47B3-B062-BCB9B810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68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Nandlal, Ashley L</dc:creator>
  <cp:keywords/>
  <dc:description/>
  <cp:lastModifiedBy>Nandlal, Ashley L</cp:lastModifiedBy>
  <cp:revision>5</cp:revision>
  <dcterms:created xsi:type="dcterms:W3CDTF">2020-10-13T20:17:00Z</dcterms:created>
  <dcterms:modified xsi:type="dcterms:W3CDTF">2020-10-27T18:11:00Z</dcterms:modified>
</cp:coreProperties>
</file>