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3937" w14:textId="62722543" w:rsidR="00B5129E" w:rsidRDefault="006B6990" w:rsidP="006B6990">
      <w:pPr>
        <w:pStyle w:val="BodyText"/>
        <w:jc w:val="center"/>
        <w:rPr>
          <w:rFonts w:ascii="Arial" w:hAnsi="Arial"/>
        </w:rPr>
      </w:pPr>
      <w:r>
        <w:rPr>
          <w:rFonts w:ascii="Arial" w:hAnsi="Arial"/>
        </w:rPr>
        <w:fldChar w:fldCharType="begin"/>
      </w:r>
      <w:r>
        <w:rPr>
          <w:rFonts w:ascii="Arial" w:hAnsi="Arial"/>
        </w:rPr>
        <w:instrText xml:space="preserve"> DATE \@ "MMMM d, yyyy" </w:instrText>
      </w:r>
      <w:r>
        <w:rPr>
          <w:rFonts w:ascii="Arial" w:hAnsi="Arial"/>
        </w:rPr>
        <w:fldChar w:fldCharType="separate"/>
      </w:r>
      <w:r w:rsidR="00EA15BA">
        <w:rPr>
          <w:rFonts w:ascii="Arial" w:hAnsi="Arial"/>
          <w:noProof/>
        </w:rPr>
        <w:t>August 28, 2023</w:t>
      </w:r>
      <w:r>
        <w:rPr>
          <w:rFonts w:ascii="Arial" w:hAnsi="Arial"/>
        </w:rPr>
        <w:fldChar w:fldCharType="end"/>
      </w:r>
    </w:p>
    <w:p w14:paraId="76E39DCE" w14:textId="77777777" w:rsidR="006B6990" w:rsidRDefault="006B6990" w:rsidP="006B6990">
      <w:pPr>
        <w:pStyle w:val="BodyText"/>
        <w:jc w:val="center"/>
        <w:rPr>
          <w:rFonts w:ascii="Arial"/>
          <w:sz w:val="24"/>
        </w:rPr>
      </w:pPr>
    </w:p>
    <w:p w14:paraId="3C4DEE81" w14:textId="77777777" w:rsidR="003B5676" w:rsidRDefault="003B5676">
      <w:pPr>
        <w:pStyle w:val="Title"/>
        <w:rPr>
          <w:b/>
        </w:rPr>
      </w:pPr>
    </w:p>
    <w:p w14:paraId="10A6712D" w14:textId="77777777" w:rsidR="003F099D" w:rsidRDefault="009141AE">
      <w:pPr>
        <w:pStyle w:val="Title"/>
        <w:rPr>
          <w:b/>
          <w:spacing w:val="-6"/>
        </w:rPr>
      </w:pPr>
      <w:r w:rsidRPr="006D4E76">
        <w:rPr>
          <w:b/>
        </w:rPr>
        <w:t>UTHealth</w:t>
      </w:r>
      <w:r w:rsidRPr="006D4E76">
        <w:rPr>
          <w:b/>
          <w:spacing w:val="-6"/>
        </w:rPr>
        <w:t xml:space="preserve"> </w:t>
      </w:r>
      <w:r w:rsidR="003F099D">
        <w:rPr>
          <w:b/>
          <w:spacing w:val="-6"/>
        </w:rPr>
        <w:t xml:space="preserve">Houston </w:t>
      </w:r>
    </w:p>
    <w:p w14:paraId="2509DB29" w14:textId="002E70B5" w:rsidR="00B5129E" w:rsidRPr="006D4E76" w:rsidRDefault="009141AE">
      <w:pPr>
        <w:pStyle w:val="Title"/>
        <w:rPr>
          <w:b/>
        </w:rPr>
      </w:pPr>
      <w:r w:rsidRPr="006D4E76">
        <w:rPr>
          <w:b/>
        </w:rPr>
        <w:t>Doctoral</w:t>
      </w:r>
      <w:r w:rsidRPr="006D4E76">
        <w:rPr>
          <w:b/>
          <w:spacing w:val="-3"/>
        </w:rPr>
        <w:t xml:space="preserve"> </w:t>
      </w:r>
      <w:r w:rsidRPr="006D4E76">
        <w:rPr>
          <w:b/>
        </w:rPr>
        <w:t>Psychology</w:t>
      </w:r>
      <w:r w:rsidRPr="006D4E76">
        <w:rPr>
          <w:b/>
          <w:spacing w:val="-2"/>
        </w:rPr>
        <w:t xml:space="preserve"> </w:t>
      </w:r>
      <w:r w:rsidRPr="006D4E76">
        <w:rPr>
          <w:b/>
        </w:rPr>
        <w:t>Internship</w:t>
      </w:r>
      <w:r w:rsidRPr="006D4E76">
        <w:rPr>
          <w:b/>
          <w:spacing w:val="-5"/>
        </w:rPr>
        <w:t xml:space="preserve"> </w:t>
      </w:r>
      <w:r w:rsidRPr="006D4E76">
        <w:rPr>
          <w:b/>
        </w:rPr>
        <w:t>Program</w:t>
      </w:r>
      <w:r w:rsidRPr="006D4E76">
        <w:rPr>
          <w:b/>
          <w:spacing w:val="-5"/>
        </w:rPr>
        <w:t xml:space="preserve"> </w:t>
      </w:r>
      <w:r w:rsidRPr="006D4E76">
        <w:rPr>
          <w:b/>
        </w:rPr>
        <w:t>(UTHDPIP)</w:t>
      </w:r>
    </w:p>
    <w:p w14:paraId="0629832C" w14:textId="77777777" w:rsidR="00B5129E" w:rsidRPr="003F099D" w:rsidRDefault="009141AE">
      <w:pPr>
        <w:pStyle w:val="BodyText"/>
        <w:ind w:left="104" w:right="381"/>
        <w:jc w:val="center"/>
        <w:rPr>
          <w:sz w:val="28"/>
          <w:szCs w:val="28"/>
        </w:rPr>
      </w:pPr>
      <w:r w:rsidRPr="003F099D">
        <w:rPr>
          <w:sz w:val="28"/>
          <w:szCs w:val="28"/>
        </w:rPr>
        <w:t>University</w:t>
      </w:r>
      <w:r w:rsidRPr="003F099D">
        <w:rPr>
          <w:spacing w:val="-2"/>
          <w:sz w:val="28"/>
          <w:szCs w:val="28"/>
        </w:rPr>
        <w:t xml:space="preserve"> </w:t>
      </w:r>
      <w:r w:rsidRPr="003F099D">
        <w:rPr>
          <w:sz w:val="28"/>
          <w:szCs w:val="28"/>
        </w:rPr>
        <w:t>of</w:t>
      </w:r>
      <w:r w:rsidRPr="003F099D">
        <w:rPr>
          <w:spacing w:val="-3"/>
          <w:sz w:val="28"/>
          <w:szCs w:val="28"/>
        </w:rPr>
        <w:t xml:space="preserve"> </w:t>
      </w:r>
      <w:r w:rsidRPr="003F099D">
        <w:rPr>
          <w:sz w:val="28"/>
          <w:szCs w:val="28"/>
        </w:rPr>
        <w:t>Texas</w:t>
      </w:r>
      <w:r w:rsidRPr="003F099D">
        <w:rPr>
          <w:spacing w:val="-3"/>
          <w:sz w:val="28"/>
          <w:szCs w:val="28"/>
        </w:rPr>
        <w:t xml:space="preserve"> </w:t>
      </w:r>
      <w:r w:rsidRPr="003F099D">
        <w:rPr>
          <w:sz w:val="28"/>
          <w:szCs w:val="28"/>
        </w:rPr>
        <w:t>Health</w:t>
      </w:r>
      <w:r w:rsidRPr="003F099D">
        <w:rPr>
          <w:spacing w:val="-1"/>
          <w:sz w:val="28"/>
          <w:szCs w:val="28"/>
        </w:rPr>
        <w:t xml:space="preserve"> </w:t>
      </w:r>
      <w:r w:rsidRPr="003F099D">
        <w:rPr>
          <w:sz w:val="28"/>
          <w:szCs w:val="28"/>
        </w:rPr>
        <w:t>Science</w:t>
      </w:r>
      <w:r w:rsidRPr="003F099D">
        <w:rPr>
          <w:spacing w:val="-4"/>
          <w:sz w:val="28"/>
          <w:szCs w:val="28"/>
        </w:rPr>
        <w:t xml:space="preserve"> </w:t>
      </w:r>
      <w:r w:rsidRPr="003F099D">
        <w:rPr>
          <w:sz w:val="28"/>
          <w:szCs w:val="28"/>
        </w:rPr>
        <w:t>Center,</w:t>
      </w:r>
      <w:r w:rsidRPr="003F099D">
        <w:rPr>
          <w:spacing w:val="-1"/>
          <w:sz w:val="28"/>
          <w:szCs w:val="28"/>
        </w:rPr>
        <w:t xml:space="preserve"> </w:t>
      </w:r>
      <w:r w:rsidRPr="003F099D">
        <w:rPr>
          <w:sz w:val="28"/>
          <w:szCs w:val="28"/>
        </w:rPr>
        <w:t>Houston</w:t>
      </w:r>
    </w:p>
    <w:p w14:paraId="0199E935" w14:textId="77777777" w:rsidR="00B5129E" w:rsidRPr="003F099D" w:rsidRDefault="009141AE">
      <w:pPr>
        <w:pStyle w:val="BodyText"/>
        <w:ind w:left="104" w:right="382"/>
        <w:jc w:val="center"/>
        <w:rPr>
          <w:sz w:val="28"/>
          <w:szCs w:val="28"/>
        </w:rPr>
      </w:pPr>
      <w:r w:rsidRPr="003F099D">
        <w:rPr>
          <w:sz w:val="28"/>
          <w:szCs w:val="28"/>
        </w:rPr>
        <w:t>Louis</w:t>
      </w:r>
      <w:r w:rsidRPr="003F099D">
        <w:rPr>
          <w:spacing w:val="-4"/>
          <w:sz w:val="28"/>
          <w:szCs w:val="28"/>
        </w:rPr>
        <w:t xml:space="preserve"> </w:t>
      </w:r>
      <w:r w:rsidRPr="003F099D">
        <w:rPr>
          <w:sz w:val="28"/>
          <w:szCs w:val="28"/>
        </w:rPr>
        <w:t>A.</w:t>
      </w:r>
      <w:r w:rsidRPr="003F099D">
        <w:rPr>
          <w:spacing w:val="-1"/>
          <w:sz w:val="28"/>
          <w:szCs w:val="28"/>
        </w:rPr>
        <w:t xml:space="preserve"> </w:t>
      </w:r>
      <w:r w:rsidRPr="003F099D">
        <w:rPr>
          <w:sz w:val="28"/>
          <w:szCs w:val="28"/>
        </w:rPr>
        <w:t>Faillace,</w:t>
      </w:r>
      <w:r w:rsidRPr="003F099D">
        <w:rPr>
          <w:spacing w:val="-1"/>
          <w:sz w:val="28"/>
          <w:szCs w:val="28"/>
        </w:rPr>
        <w:t xml:space="preserve"> </w:t>
      </w:r>
      <w:r w:rsidRPr="003F099D">
        <w:rPr>
          <w:sz w:val="28"/>
          <w:szCs w:val="28"/>
        </w:rPr>
        <w:t>MD</w:t>
      </w:r>
      <w:r w:rsidRPr="003F099D">
        <w:rPr>
          <w:spacing w:val="-4"/>
          <w:sz w:val="28"/>
          <w:szCs w:val="28"/>
        </w:rPr>
        <w:t xml:space="preserve"> </w:t>
      </w:r>
      <w:r w:rsidRPr="003F099D">
        <w:rPr>
          <w:sz w:val="28"/>
          <w:szCs w:val="28"/>
        </w:rPr>
        <w:t>Department</w:t>
      </w:r>
      <w:r w:rsidRPr="003F099D">
        <w:rPr>
          <w:spacing w:val="-2"/>
          <w:sz w:val="28"/>
          <w:szCs w:val="28"/>
        </w:rPr>
        <w:t xml:space="preserve"> </w:t>
      </w:r>
      <w:r w:rsidRPr="003F099D">
        <w:rPr>
          <w:sz w:val="28"/>
          <w:szCs w:val="28"/>
        </w:rPr>
        <w:t>of</w:t>
      </w:r>
      <w:r w:rsidRPr="003F099D">
        <w:rPr>
          <w:spacing w:val="-3"/>
          <w:sz w:val="28"/>
          <w:szCs w:val="28"/>
        </w:rPr>
        <w:t xml:space="preserve"> </w:t>
      </w:r>
      <w:r w:rsidRPr="003F099D">
        <w:rPr>
          <w:sz w:val="28"/>
          <w:szCs w:val="28"/>
        </w:rPr>
        <w:t>Psychiatry</w:t>
      </w:r>
      <w:r w:rsidRPr="003F099D">
        <w:rPr>
          <w:spacing w:val="-3"/>
          <w:sz w:val="28"/>
          <w:szCs w:val="28"/>
        </w:rPr>
        <w:t xml:space="preserve"> </w:t>
      </w:r>
      <w:r w:rsidRPr="003F099D">
        <w:rPr>
          <w:sz w:val="28"/>
          <w:szCs w:val="28"/>
        </w:rPr>
        <w:t>&amp;</w:t>
      </w:r>
      <w:r w:rsidRPr="003F099D">
        <w:rPr>
          <w:spacing w:val="-2"/>
          <w:sz w:val="28"/>
          <w:szCs w:val="28"/>
        </w:rPr>
        <w:t xml:space="preserve"> </w:t>
      </w:r>
      <w:r w:rsidRPr="003F099D">
        <w:rPr>
          <w:sz w:val="28"/>
          <w:szCs w:val="28"/>
        </w:rPr>
        <w:t>Behavioral</w:t>
      </w:r>
      <w:r w:rsidRPr="003F099D">
        <w:rPr>
          <w:spacing w:val="-3"/>
          <w:sz w:val="28"/>
          <w:szCs w:val="28"/>
        </w:rPr>
        <w:t xml:space="preserve"> </w:t>
      </w:r>
      <w:r w:rsidRPr="003F099D">
        <w:rPr>
          <w:sz w:val="28"/>
          <w:szCs w:val="28"/>
        </w:rPr>
        <w:t>Sciences</w:t>
      </w:r>
    </w:p>
    <w:p w14:paraId="08944EE7" w14:textId="77777777" w:rsidR="00B5129E" w:rsidRDefault="00B5129E">
      <w:pPr>
        <w:pStyle w:val="BodyText"/>
        <w:rPr>
          <w:sz w:val="20"/>
        </w:rPr>
      </w:pPr>
    </w:p>
    <w:p w14:paraId="3CA3B3AF" w14:textId="0F9EA38F" w:rsidR="00B5129E" w:rsidRDefault="00B5129E">
      <w:pPr>
        <w:pStyle w:val="BodyText"/>
        <w:rPr>
          <w:sz w:val="20"/>
        </w:rPr>
      </w:pPr>
    </w:p>
    <w:p w14:paraId="393D6EB7" w14:textId="04CD2A91" w:rsidR="007C6097" w:rsidRDefault="007C6097">
      <w:pPr>
        <w:pStyle w:val="BodyText"/>
        <w:rPr>
          <w:sz w:val="20"/>
        </w:rPr>
      </w:pPr>
    </w:p>
    <w:p w14:paraId="4DE6A61C" w14:textId="247F6B2C" w:rsidR="007C6097" w:rsidRDefault="007C6097">
      <w:pPr>
        <w:pStyle w:val="BodyText"/>
        <w:rPr>
          <w:sz w:val="20"/>
        </w:rPr>
      </w:pPr>
    </w:p>
    <w:p w14:paraId="473F3925" w14:textId="5F802931" w:rsidR="007C6097" w:rsidRDefault="007C6097">
      <w:pPr>
        <w:pStyle w:val="BodyText"/>
        <w:rPr>
          <w:sz w:val="20"/>
        </w:rPr>
      </w:pPr>
    </w:p>
    <w:p w14:paraId="7CD8A4DF" w14:textId="4DEBC687" w:rsidR="007C6097" w:rsidRDefault="003B5676" w:rsidP="006D4E76">
      <w:pPr>
        <w:jc w:val="center"/>
        <w:rPr>
          <w:sz w:val="17"/>
        </w:rPr>
      </w:pPr>
      <w:r>
        <w:rPr>
          <w:noProof/>
        </w:rPr>
        <w:drawing>
          <wp:inline distT="0" distB="0" distL="0" distR="0" wp14:anchorId="692C0EB8" wp14:editId="5A3D9557">
            <wp:extent cx="3914775" cy="2524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775" cy="2524125"/>
                    </a:xfrm>
                    <a:prstGeom prst="rect">
                      <a:avLst/>
                    </a:prstGeom>
                    <a:noFill/>
                    <a:ln>
                      <a:noFill/>
                    </a:ln>
                  </pic:spPr>
                </pic:pic>
              </a:graphicData>
            </a:graphic>
          </wp:inline>
        </w:drawing>
      </w:r>
    </w:p>
    <w:p w14:paraId="2FBC0CDA" w14:textId="302982AA" w:rsidR="007C6097" w:rsidRDefault="007C6097" w:rsidP="006D4E76">
      <w:pPr>
        <w:jc w:val="center"/>
        <w:rPr>
          <w:sz w:val="17"/>
        </w:rPr>
      </w:pPr>
    </w:p>
    <w:p w14:paraId="43866FC7" w14:textId="4291BC78" w:rsidR="007C6097" w:rsidRDefault="007C6097" w:rsidP="006D4E76">
      <w:pPr>
        <w:jc w:val="center"/>
        <w:rPr>
          <w:sz w:val="17"/>
        </w:rPr>
      </w:pPr>
    </w:p>
    <w:p w14:paraId="61B20E84" w14:textId="4D4D175D" w:rsidR="007C6097" w:rsidRDefault="007C6097" w:rsidP="006D4E76">
      <w:pPr>
        <w:jc w:val="center"/>
        <w:rPr>
          <w:sz w:val="17"/>
        </w:rPr>
      </w:pPr>
    </w:p>
    <w:p w14:paraId="21862CA5" w14:textId="336B71F6" w:rsidR="007C6097" w:rsidRDefault="007C6097" w:rsidP="006D4E76">
      <w:pPr>
        <w:jc w:val="center"/>
        <w:rPr>
          <w:sz w:val="17"/>
        </w:rPr>
      </w:pPr>
    </w:p>
    <w:p w14:paraId="20CE99CF" w14:textId="30EF541F" w:rsidR="007C6097" w:rsidRDefault="007C6097" w:rsidP="006D4E76">
      <w:pPr>
        <w:jc w:val="center"/>
        <w:rPr>
          <w:sz w:val="17"/>
        </w:rPr>
      </w:pPr>
    </w:p>
    <w:p w14:paraId="687AEC65" w14:textId="4ECBD54D" w:rsidR="007C6097" w:rsidRDefault="007C6097" w:rsidP="006D4E76">
      <w:pPr>
        <w:jc w:val="center"/>
        <w:rPr>
          <w:sz w:val="17"/>
        </w:rPr>
      </w:pPr>
    </w:p>
    <w:p w14:paraId="7CC2D96A" w14:textId="5A1BADAB" w:rsidR="007C6097" w:rsidRDefault="007C6097" w:rsidP="006D4E76">
      <w:pPr>
        <w:jc w:val="center"/>
        <w:rPr>
          <w:sz w:val="17"/>
        </w:rPr>
      </w:pPr>
    </w:p>
    <w:p w14:paraId="72E26431" w14:textId="722A9B4B" w:rsidR="007C6097" w:rsidRDefault="007C6097" w:rsidP="006D4E76">
      <w:pPr>
        <w:jc w:val="center"/>
        <w:rPr>
          <w:sz w:val="17"/>
        </w:rPr>
      </w:pPr>
    </w:p>
    <w:p w14:paraId="58BF6246" w14:textId="4129F11E" w:rsidR="007C6097" w:rsidRDefault="007C6097" w:rsidP="006D4E76">
      <w:pPr>
        <w:jc w:val="center"/>
        <w:rPr>
          <w:sz w:val="17"/>
        </w:rPr>
      </w:pPr>
    </w:p>
    <w:p w14:paraId="0113F600" w14:textId="75D11944" w:rsidR="007C6097" w:rsidRDefault="007C6097" w:rsidP="006D4E76">
      <w:pPr>
        <w:jc w:val="center"/>
        <w:rPr>
          <w:sz w:val="17"/>
        </w:rPr>
      </w:pPr>
    </w:p>
    <w:p w14:paraId="71C3398A" w14:textId="77777777" w:rsidR="007C6097" w:rsidRDefault="007C6097" w:rsidP="006D4E76">
      <w:pPr>
        <w:jc w:val="center"/>
        <w:rPr>
          <w:sz w:val="17"/>
        </w:rPr>
      </w:pPr>
    </w:p>
    <w:p w14:paraId="7F16509A" w14:textId="161F2B45" w:rsidR="007C6097" w:rsidRDefault="007C6097" w:rsidP="006D4E76">
      <w:pPr>
        <w:jc w:val="center"/>
        <w:rPr>
          <w:sz w:val="17"/>
        </w:rPr>
      </w:pPr>
    </w:p>
    <w:p w14:paraId="44CBAB57" w14:textId="54790810" w:rsidR="007C6097" w:rsidRDefault="007C6097" w:rsidP="006D4E76">
      <w:pPr>
        <w:jc w:val="center"/>
        <w:rPr>
          <w:sz w:val="17"/>
        </w:rPr>
      </w:pPr>
    </w:p>
    <w:p w14:paraId="42373763" w14:textId="5B54A82E" w:rsidR="007C6097" w:rsidRDefault="007C6097" w:rsidP="006D4E76">
      <w:pPr>
        <w:jc w:val="center"/>
        <w:rPr>
          <w:sz w:val="17"/>
        </w:rPr>
      </w:pPr>
    </w:p>
    <w:p w14:paraId="59C4D708" w14:textId="77777777" w:rsidR="007C6097" w:rsidRDefault="007C6097" w:rsidP="006D4E76">
      <w:pPr>
        <w:jc w:val="center"/>
        <w:rPr>
          <w:sz w:val="17"/>
        </w:rPr>
      </w:pPr>
    </w:p>
    <w:p w14:paraId="1D5DA1C5" w14:textId="77777777" w:rsidR="006D4E76" w:rsidRDefault="006D4E76" w:rsidP="006D4E76">
      <w:pPr>
        <w:jc w:val="center"/>
        <w:rPr>
          <w:sz w:val="17"/>
        </w:rPr>
      </w:pPr>
    </w:p>
    <w:p w14:paraId="0C388A4A" w14:textId="77777777" w:rsidR="006D4E76" w:rsidRDefault="006D4E76" w:rsidP="006D4E76">
      <w:pPr>
        <w:jc w:val="center"/>
        <w:rPr>
          <w:sz w:val="17"/>
        </w:rPr>
      </w:pPr>
    </w:p>
    <w:p w14:paraId="16EE3901" w14:textId="3BF9C54A" w:rsidR="006D4E76" w:rsidRDefault="006D4E76" w:rsidP="006D4E76">
      <w:pPr>
        <w:jc w:val="center"/>
        <w:rPr>
          <w:sz w:val="17"/>
        </w:rPr>
      </w:pPr>
      <w:r>
        <w:rPr>
          <w:noProof/>
          <w:sz w:val="17"/>
        </w:rPr>
        <w:drawing>
          <wp:inline distT="0" distB="0" distL="0" distR="0" wp14:anchorId="4A14F3A8" wp14:editId="210167B1">
            <wp:extent cx="4391025" cy="10382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1038225"/>
                    </a:xfrm>
                    <a:prstGeom prst="rect">
                      <a:avLst/>
                    </a:prstGeom>
                    <a:noFill/>
                  </pic:spPr>
                </pic:pic>
              </a:graphicData>
            </a:graphic>
          </wp:inline>
        </w:drawing>
      </w:r>
      <w:r>
        <w:rPr>
          <w:noProof/>
          <w:sz w:val="17"/>
        </w:rPr>
        <w:drawing>
          <wp:inline distT="0" distB="0" distL="0" distR="0" wp14:anchorId="7C61C492" wp14:editId="2DEB6E78">
            <wp:extent cx="1396365" cy="108521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6365" cy="1085215"/>
                    </a:xfrm>
                    <a:prstGeom prst="rect">
                      <a:avLst/>
                    </a:prstGeom>
                    <a:noFill/>
                  </pic:spPr>
                </pic:pic>
              </a:graphicData>
            </a:graphic>
          </wp:inline>
        </w:drawing>
      </w:r>
    </w:p>
    <w:p w14:paraId="4FB1DEC2" w14:textId="77777777" w:rsidR="006D4E76" w:rsidRDefault="006D4E76" w:rsidP="006D4E76">
      <w:pPr>
        <w:jc w:val="center"/>
        <w:rPr>
          <w:sz w:val="17"/>
        </w:rPr>
      </w:pPr>
    </w:p>
    <w:p w14:paraId="5A72E296" w14:textId="77777777" w:rsidR="005D5231" w:rsidRDefault="005D5231">
      <w:r>
        <w:br w:type="page"/>
      </w:r>
    </w:p>
    <w:p w14:paraId="0DFCE4D7" w14:textId="0F79C605" w:rsidR="006D4E76" w:rsidRDefault="006D4E76" w:rsidP="003F099D">
      <w:pPr>
        <w:jc w:val="center"/>
        <w:rPr>
          <w:b/>
          <w:bCs/>
          <w:sz w:val="28"/>
          <w:szCs w:val="28"/>
        </w:rPr>
      </w:pPr>
      <w:r w:rsidRPr="008D438A">
        <w:rPr>
          <w:b/>
          <w:bCs/>
          <w:sz w:val="28"/>
          <w:szCs w:val="28"/>
        </w:rPr>
        <w:lastRenderedPageBreak/>
        <w:t>TABLE OF CONTENTS</w:t>
      </w:r>
    </w:p>
    <w:p w14:paraId="4DAE73B9" w14:textId="77777777" w:rsidR="008D438A" w:rsidRPr="008D438A" w:rsidRDefault="008D438A" w:rsidP="003F099D">
      <w:pPr>
        <w:jc w:val="center"/>
        <w:rPr>
          <w:b/>
          <w:bCs/>
          <w:sz w:val="28"/>
          <w:szCs w:val="28"/>
        </w:rPr>
      </w:pPr>
    </w:p>
    <w:tbl>
      <w:tblPr>
        <w:tblStyle w:val="TableGrid"/>
        <w:tblW w:w="0" w:type="auto"/>
        <w:jc w:val="center"/>
        <w:tblBorders>
          <w:insideV w:val="none" w:sz="0" w:space="0" w:color="auto"/>
        </w:tblBorders>
        <w:tblLook w:val="04A0" w:firstRow="1" w:lastRow="0" w:firstColumn="1" w:lastColumn="0" w:noHBand="0" w:noVBand="1"/>
      </w:tblPr>
      <w:tblGrid>
        <w:gridCol w:w="715"/>
        <w:gridCol w:w="7290"/>
        <w:gridCol w:w="1345"/>
      </w:tblGrid>
      <w:tr w:rsidR="008D438A" w:rsidRPr="008E3EE5" w14:paraId="5120A49C" w14:textId="77777777" w:rsidTr="008D438A">
        <w:trPr>
          <w:jc w:val="center"/>
        </w:trPr>
        <w:tc>
          <w:tcPr>
            <w:tcW w:w="8005" w:type="dxa"/>
            <w:gridSpan w:val="2"/>
          </w:tcPr>
          <w:p w14:paraId="311B14DF" w14:textId="77777777" w:rsidR="008D438A" w:rsidRPr="008E3EE5" w:rsidRDefault="008D438A" w:rsidP="00982D3D">
            <w:pPr>
              <w:rPr>
                <w:b/>
                <w:bCs/>
                <w:sz w:val="28"/>
                <w:szCs w:val="28"/>
              </w:rPr>
            </w:pPr>
            <w:r w:rsidRPr="008E3EE5">
              <w:rPr>
                <w:b/>
                <w:bCs/>
                <w:sz w:val="28"/>
                <w:szCs w:val="28"/>
              </w:rPr>
              <w:t>Content</w:t>
            </w:r>
          </w:p>
        </w:tc>
        <w:tc>
          <w:tcPr>
            <w:tcW w:w="1345" w:type="dxa"/>
          </w:tcPr>
          <w:p w14:paraId="76FC88FF" w14:textId="77777777" w:rsidR="008D438A" w:rsidRPr="008E3EE5" w:rsidRDefault="008D438A" w:rsidP="00982D3D">
            <w:pPr>
              <w:rPr>
                <w:b/>
                <w:bCs/>
                <w:sz w:val="28"/>
                <w:szCs w:val="28"/>
              </w:rPr>
            </w:pPr>
            <w:r w:rsidRPr="008E3EE5">
              <w:rPr>
                <w:b/>
                <w:bCs/>
                <w:sz w:val="28"/>
                <w:szCs w:val="28"/>
              </w:rPr>
              <w:t>Page</w:t>
            </w:r>
          </w:p>
        </w:tc>
      </w:tr>
      <w:tr w:rsidR="008D438A" w:rsidRPr="008D438A" w14:paraId="65116D8F" w14:textId="77777777" w:rsidTr="008D438A">
        <w:trPr>
          <w:jc w:val="center"/>
        </w:trPr>
        <w:tc>
          <w:tcPr>
            <w:tcW w:w="8005" w:type="dxa"/>
            <w:gridSpan w:val="2"/>
          </w:tcPr>
          <w:p w14:paraId="6C57C5D1" w14:textId="579FEC46" w:rsidR="008D438A" w:rsidRPr="008D438A" w:rsidRDefault="008D438A" w:rsidP="00982D3D">
            <w:pPr>
              <w:rPr>
                <w:sz w:val="28"/>
                <w:szCs w:val="28"/>
              </w:rPr>
            </w:pPr>
            <w:r w:rsidRPr="008D438A">
              <w:rPr>
                <w:sz w:val="28"/>
                <w:szCs w:val="28"/>
              </w:rPr>
              <w:t>Program Overview</w:t>
            </w:r>
          </w:p>
        </w:tc>
        <w:tc>
          <w:tcPr>
            <w:tcW w:w="1345" w:type="dxa"/>
          </w:tcPr>
          <w:p w14:paraId="7E4CD843" w14:textId="77777777" w:rsidR="008D438A" w:rsidRPr="008D438A" w:rsidRDefault="008D438A" w:rsidP="00982D3D">
            <w:pPr>
              <w:rPr>
                <w:sz w:val="28"/>
                <w:szCs w:val="28"/>
              </w:rPr>
            </w:pPr>
            <w:r w:rsidRPr="008D438A">
              <w:rPr>
                <w:sz w:val="28"/>
                <w:szCs w:val="28"/>
              </w:rPr>
              <w:t>3</w:t>
            </w:r>
          </w:p>
        </w:tc>
      </w:tr>
      <w:tr w:rsidR="008D438A" w:rsidRPr="008D438A" w14:paraId="6CE1116E" w14:textId="77777777" w:rsidTr="008D438A">
        <w:trPr>
          <w:jc w:val="center"/>
        </w:trPr>
        <w:tc>
          <w:tcPr>
            <w:tcW w:w="8005" w:type="dxa"/>
            <w:gridSpan w:val="2"/>
          </w:tcPr>
          <w:p w14:paraId="68A50474" w14:textId="1B4655CD" w:rsidR="008D438A" w:rsidRPr="008D438A" w:rsidRDefault="008D438A" w:rsidP="00982D3D">
            <w:pPr>
              <w:rPr>
                <w:sz w:val="28"/>
                <w:szCs w:val="28"/>
              </w:rPr>
            </w:pPr>
            <w:r w:rsidRPr="008D438A">
              <w:rPr>
                <w:sz w:val="28"/>
                <w:szCs w:val="28"/>
              </w:rPr>
              <w:t xml:space="preserve">Intern Selection Process </w:t>
            </w:r>
          </w:p>
        </w:tc>
        <w:tc>
          <w:tcPr>
            <w:tcW w:w="1345" w:type="dxa"/>
          </w:tcPr>
          <w:p w14:paraId="1DA8B97F" w14:textId="77777777" w:rsidR="008D438A" w:rsidRPr="008D438A" w:rsidRDefault="008D438A" w:rsidP="00982D3D">
            <w:pPr>
              <w:rPr>
                <w:sz w:val="28"/>
                <w:szCs w:val="28"/>
              </w:rPr>
            </w:pPr>
            <w:r w:rsidRPr="008D438A">
              <w:rPr>
                <w:sz w:val="28"/>
                <w:szCs w:val="28"/>
              </w:rPr>
              <w:t>4</w:t>
            </w:r>
          </w:p>
        </w:tc>
      </w:tr>
      <w:tr w:rsidR="008D438A" w:rsidRPr="008D438A" w14:paraId="0484CF7B" w14:textId="77777777" w:rsidTr="008D438A">
        <w:trPr>
          <w:jc w:val="center"/>
        </w:trPr>
        <w:tc>
          <w:tcPr>
            <w:tcW w:w="8005" w:type="dxa"/>
            <w:gridSpan w:val="2"/>
          </w:tcPr>
          <w:p w14:paraId="11669011" w14:textId="77777777" w:rsidR="008D438A" w:rsidRPr="008D438A" w:rsidRDefault="008D438A" w:rsidP="00982D3D">
            <w:pPr>
              <w:rPr>
                <w:sz w:val="28"/>
                <w:szCs w:val="28"/>
              </w:rPr>
            </w:pPr>
            <w:r w:rsidRPr="008D438A">
              <w:rPr>
                <w:sz w:val="28"/>
                <w:szCs w:val="28"/>
              </w:rPr>
              <w:t>Intern Employment</w:t>
            </w:r>
          </w:p>
        </w:tc>
        <w:tc>
          <w:tcPr>
            <w:tcW w:w="1345" w:type="dxa"/>
          </w:tcPr>
          <w:p w14:paraId="26B18D41" w14:textId="493156F8" w:rsidR="008D438A" w:rsidRPr="008D438A" w:rsidRDefault="001639B3" w:rsidP="00982D3D">
            <w:pPr>
              <w:rPr>
                <w:sz w:val="28"/>
                <w:szCs w:val="28"/>
              </w:rPr>
            </w:pPr>
            <w:r>
              <w:rPr>
                <w:sz w:val="28"/>
                <w:szCs w:val="28"/>
              </w:rPr>
              <w:t>6</w:t>
            </w:r>
          </w:p>
        </w:tc>
      </w:tr>
      <w:tr w:rsidR="008D438A" w:rsidRPr="008D438A" w14:paraId="445BDB3B" w14:textId="77777777" w:rsidTr="008D438A">
        <w:trPr>
          <w:jc w:val="center"/>
        </w:trPr>
        <w:tc>
          <w:tcPr>
            <w:tcW w:w="8005" w:type="dxa"/>
            <w:gridSpan w:val="2"/>
          </w:tcPr>
          <w:p w14:paraId="7618657E" w14:textId="77777777" w:rsidR="008D438A" w:rsidRPr="008D438A" w:rsidRDefault="008D438A" w:rsidP="00982D3D">
            <w:pPr>
              <w:rPr>
                <w:sz w:val="28"/>
                <w:szCs w:val="28"/>
              </w:rPr>
            </w:pPr>
            <w:r w:rsidRPr="008D438A">
              <w:rPr>
                <w:sz w:val="28"/>
                <w:szCs w:val="28"/>
              </w:rPr>
              <w:t>Salary, Benefits &amp; Resources</w:t>
            </w:r>
          </w:p>
        </w:tc>
        <w:tc>
          <w:tcPr>
            <w:tcW w:w="1345" w:type="dxa"/>
          </w:tcPr>
          <w:p w14:paraId="20FA7B60" w14:textId="777B3A52" w:rsidR="008D438A" w:rsidRPr="008D438A" w:rsidRDefault="001639B3" w:rsidP="00982D3D">
            <w:pPr>
              <w:rPr>
                <w:sz w:val="28"/>
                <w:szCs w:val="28"/>
              </w:rPr>
            </w:pPr>
            <w:r>
              <w:rPr>
                <w:sz w:val="28"/>
                <w:szCs w:val="28"/>
              </w:rPr>
              <w:t>6</w:t>
            </w:r>
          </w:p>
        </w:tc>
      </w:tr>
      <w:tr w:rsidR="008D438A" w:rsidRPr="008D438A" w14:paraId="025FE192" w14:textId="77777777" w:rsidTr="008D438A">
        <w:trPr>
          <w:jc w:val="center"/>
        </w:trPr>
        <w:tc>
          <w:tcPr>
            <w:tcW w:w="8005" w:type="dxa"/>
            <w:gridSpan w:val="2"/>
          </w:tcPr>
          <w:p w14:paraId="12F6399B" w14:textId="77777777" w:rsidR="008D438A" w:rsidRPr="008D438A" w:rsidRDefault="008D438A" w:rsidP="00982D3D">
            <w:pPr>
              <w:rPr>
                <w:sz w:val="28"/>
                <w:szCs w:val="28"/>
              </w:rPr>
            </w:pPr>
            <w:r w:rsidRPr="008D438A">
              <w:rPr>
                <w:sz w:val="28"/>
                <w:szCs w:val="28"/>
              </w:rPr>
              <w:t>UTHealth Employee Assistance &amp; Wellness</w:t>
            </w:r>
          </w:p>
        </w:tc>
        <w:tc>
          <w:tcPr>
            <w:tcW w:w="1345" w:type="dxa"/>
          </w:tcPr>
          <w:p w14:paraId="0B0CBA9D" w14:textId="4204C574" w:rsidR="008D438A" w:rsidRPr="008D438A" w:rsidRDefault="001639B3" w:rsidP="00982D3D">
            <w:pPr>
              <w:rPr>
                <w:sz w:val="28"/>
                <w:szCs w:val="28"/>
              </w:rPr>
            </w:pPr>
            <w:r>
              <w:rPr>
                <w:sz w:val="28"/>
                <w:szCs w:val="28"/>
              </w:rPr>
              <w:t>7</w:t>
            </w:r>
          </w:p>
        </w:tc>
      </w:tr>
      <w:tr w:rsidR="008D438A" w:rsidRPr="008D438A" w14:paraId="0C8FB224" w14:textId="77777777" w:rsidTr="008D438A">
        <w:trPr>
          <w:jc w:val="center"/>
        </w:trPr>
        <w:tc>
          <w:tcPr>
            <w:tcW w:w="8005" w:type="dxa"/>
            <w:gridSpan w:val="2"/>
          </w:tcPr>
          <w:p w14:paraId="335D4AEC" w14:textId="77777777" w:rsidR="008D438A" w:rsidRPr="008D438A" w:rsidRDefault="008D438A" w:rsidP="00982D3D">
            <w:pPr>
              <w:rPr>
                <w:sz w:val="28"/>
                <w:szCs w:val="28"/>
              </w:rPr>
            </w:pPr>
            <w:r w:rsidRPr="008D438A">
              <w:rPr>
                <w:sz w:val="28"/>
                <w:szCs w:val="28"/>
              </w:rPr>
              <w:t>Training Curriculum</w:t>
            </w:r>
          </w:p>
        </w:tc>
        <w:tc>
          <w:tcPr>
            <w:tcW w:w="1345" w:type="dxa"/>
          </w:tcPr>
          <w:p w14:paraId="1D101203" w14:textId="77777777" w:rsidR="008D438A" w:rsidRPr="008D438A" w:rsidRDefault="008D438A" w:rsidP="00982D3D">
            <w:pPr>
              <w:rPr>
                <w:sz w:val="28"/>
                <w:szCs w:val="28"/>
              </w:rPr>
            </w:pPr>
            <w:r w:rsidRPr="008D438A">
              <w:rPr>
                <w:sz w:val="28"/>
                <w:szCs w:val="28"/>
              </w:rPr>
              <w:t>7</w:t>
            </w:r>
          </w:p>
        </w:tc>
      </w:tr>
      <w:tr w:rsidR="008D438A" w:rsidRPr="008D438A" w14:paraId="6FB28AD6" w14:textId="77777777" w:rsidTr="008D438A">
        <w:trPr>
          <w:jc w:val="center"/>
        </w:trPr>
        <w:tc>
          <w:tcPr>
            <w:tcW w:w="8005" w:type="dxa"/>
            <w:gridSpan w:val="2"/>
          </w:tcPr>
          <w:p w14:paraId="7FB1D9A1" w14:textId="77777777" w:rsidR="008D438A" w:rsidRPr="008D438A" w:rsidRDefault="008D438A" w:rsidP="00982D3D">
            <w:pPr>
              <w:rPr>
                <w:sz w:val="28"/>
                <w:szCs w:val="28"/>
              </w:rPr>
            </w:pPr>
            <w:r w:rsidRPr="008D438A">
              <w:rPr>
                <w:sz w:val="28"/>
                <w:szCs w:val="28"/>
              </w:rPr>
              <w:t>Program Faculty and Leadership</w:t>
            </w:r>
          </w:p>
        </w:tc>
        <w:tc>
          <w:tcPr>
            <w:tcW w:w="1345" w:type="dxa"/>
          </w:tcPr>
          <w:p w14:paraId="64F6EB6C" w14:textId="2DDF7549" w:rsidR="008D438A" w:rsidRPr="008D438A" w:rsidRDefault="00982D3D" w:rsidP="00982D3D">
            <w:pPr>
              <w:rPr>
                <w:sz w:val="28"/>
                <w:szCs w:val="28"/>
              </w:rPr>
            </w:pPr>
            <w:r>
              <w:rPr>
                <w:sz w:val="28"/>
                <w:szCs w:val="28"/>
              </w:rPr>
              <w:t>8</w:t>
            </w:r>
          </w:p>
        </w:tc>
      </w:tr>
      <w:tr w:rsidR="008D438A" w:rsidRPr="008D438A" w14:paraId="0BF839CD" w14:textId="77777777" w:rsidTr="008D438A">
        <w:trPr>
          <w:jc w:val="center"/>
        </w:trPr>
        <w:tc>
          <w:tcPr>
            <w:tcW w:w="8005" w:type="dxa"/>
            <w:gridSpan w:val="2"/>
          </w:tcPr>
          <w:p w14:paraId="2F853691" w14:textId="1E2C2042" w:rsidR="008D438A" w:rsidRPr="008D438A" w:rsidRDefault="008D438A" w:rsidP="00982D3D">
            <w:pPr>
              <w:rPr>
                <w:sz w:val="28"/>
                <w:szCs w:val="28"/>
              </w:rPr>
            </w:pPr>
            <w:r w:rsidRPr="008D438A">
              <w:rPr>
                <w:sz w:val="28"/>
                <w:szCs w:val="28"/>
              </w:rPr>
              <w:t>Facilities</w:t>
            </w:r>
          </w:p>
        </w:tc>
        <w:tc>
          <w:tcPr>
            <w:tcW w:w="1345" w:type="dxa"/>
          </w:tcPr>
          <w:p w14:paraId="248B3836" w14:textId="48F1616A" w:rsidR="008D438A" w:rsidRPr="008D438A" w:rsidRDefault="008D438A" w:rsidP="00982D3D">
            <w:pPr>
              <w:rPr>
                <w:sz w:val="28"/>
                <w:szCs w:val="28"/>
              </w:rPr>
            </w:pPr>
            <w:r w:rsidRPr="008D438A">
              <w:rPr>
                <w:sz w:val="28"/>
                <w:szCs w:val="28"/>
              </w:rPr>
              <w:t>1</w:t>
            </w:r>
            <w:r w:rsidR="001639B3">
              <w:rPr>
                <w:sz w:val="28"/>
                <w:szCs w:val="28"/>
              </w:rPr>
              <w:t>1</w:t>
            </w:r>
          </w:p>
        </w:tc>
      </w:tr>
      <w:tr w:rsidR="00A22E84" w:rsidRPr="008D438A" w14:paraId="42AB6D4C" w14:textId="77777777" w:rsidTr="008D438A">
        <w:trPr>
          <w:jc w:val="center"/>
        </w:trPr>
        <w:tc>
          <w:tcPr>
            <w:tcW w:w="8005" w:type="dxa"/>
            <w:gridSpan w:val="2"/>
          </w:tcPr>
          <w:p w14:paraId="2B23B3FC" w14:textId="1B1B7E4A" w:rsidR="00A22E84" w:rsidRPr="008D438A" w:rsidRDefault="00A22E84" w:rsidP="00982D3D">
            <w:pPr>
              <w:rPr>
                <w:sz w:val="28"/>
                <w:szCs w:val="28"/>
              </w:rPr>
            </w:pPr>
            <w:r>
              <w:rPr>
                <w:sz w:val="28"/>
                <w:szCs w:val="28"/>
              </w:rPr>
              <w:t>Rotations</w:t>
            </w:r>
          </w:p>
        </w:tc>
        <w:tc>
          <w:tcPr>
            <w:tcW w:w="1345" w:type="dxa"/>
          </w:tcPr>
          <w:p w14:paraId="13BC879E" w14:textId="74327C06" w:rsidR="00A22E84" w:rsidRPr="008D438A" w:rsidRDefault="004E44E4" w:rsidP="00982D3D">
            <w:pPr>
              <w:rPr>
                <w:sz w:val="28"/>
                <w:szCs w:val="28"/>
              </w:rPr>
            </w:pPr>
            <w:r>
              <w:rPr>
                <w:sz w:val="28"/>
                <w:szCs w:val="28"/>
              </w:rPr>
              <w:t>1</w:t>
            </w:r>
            <w:r w:rsidR="00982D3D">
              <w:rPr>
                <w:sz w:val="28"/>
                <w:szCs w:val="28"/>
              </w:rPr>
              <w:t>2</w:t>
            </w:r>
          </w:p>
        </w:tc>
      </w:tr>
      <w:tr w:rsidR="008D438A" w:rsidRPr="008D438A" w14:paraId="43668619" w14:textId="77777777" w:rsidTr="008D438A">
        <w:trPr>
          <w:jc w:val="center"/>
        </w:trPr>
        <w:tc>
          <w:tcPr>
            <w:tcW w:w="715" w:type="dxa"/>
          </w:tcPr>
          <w:p w14:paraId="4CCE1A34" w14:textId="77777777" w:rsidR="008D438A" w:rsidRPr="008D438A" w:rsidRDefault="008D438A" w:rsidP="00982D3D">
            <w:pPr>
              <w:rPr>
                <w:sz w:val="28"/>
                <w:szCs w:val="28"/>
              </w:rPr>
            </w:pPr>
          </w:p>
        </w:tc>
        <w:tc>
          <w:tcPr>
            <w:tcW w:w="7290" w:type="dxa"/>
          </w:tcPr>
          <w:p w14:paraId="19D02797" w14:textId="461DCD2E" w:rsidR="008D438A" w:rsidRPr="008D438A" w:rsidRDefault="00A22E84" w:rsidP="00982D3D">
            <w:pPr>
              <w:rPr>
                <w:sz w:val="28"/>
                <w:szCs w:val="28"/>
              </w:rPr>
            </w:pPr>
            <w:r>
              <w:rPr>
                <w:sz w:val="28"/>
                <w:szCs w:val="28"/>
              </w:rPr>
              <w:t xml:space="preserve">Lifespan Autism </w:t>
            </w:r>
          </w:p>
        </w:tc>
        <w:tc>
          <w:tcPr>
            <w:tcW w:w="1345" w:type="dxa"/>
          </w:tcPr>
          <w:p w14:paraId="618B9881" w14:textId="055BA144" w:rsidR="008D438A" w:rsidRPr="008D438A" w:rsidRDefault="008D438A" w:rsidP="00982D3D">
            <w:pPr>
              <w:rPr>
                <w:sz w:val="28"/>
                <w:szCs w:val="28"/>
              </w:rPr>
            </w:pPr>
            <w:r w:rsidRPr="008D438A">
              <w:rPr>
                <w:sz w:val="28"/>
                <w:szCs w:val="28"/>
              </w:rPr>
              <w:t>1</w:t>
            </w:r>
            <w:r w:rsidR="00982D3D">
              <w:rPr>
                <w:sz w:val="28"/>
                <w:szCs w:val="28"/>
              </w:rPr>
              <w:t>3</w:t>
            </w:r>
          </w:p>
        </w:tc>
      </w:tr>
      <w:tr w:rsidR="008D438A" w:rsidRPr="008D438A" w14:paraId="44011356" w14:textId="77777777" w:rsidTr="008D438A">
        <w:trPr>
          <w:jc w:val="center"/>
        </w:trPr>
        <w:tc>
          <w:tcPr>
            <w:tcW w:w="715" w:type="dxa"/>
          </w:tcPr>
          <w:p w14:paraId="4F3342E0" w14:textId="77777777" w:rsidR="008D438A" w:rsidRPr="008D438A" w:rsidRDefault="008D438A" w:rsidP="00982D3D">
            <w:pPr>
              <w:rPr>
                <w:sz w:val="28"/>
                <w:szCs w:val="28"/>
              </w:rPr>
            </w:pPr>
          </w:p>
        </w:tc>
        <w:tc>
          <w:tcPr>
            <w:tcW w:w="7290" w:type="dxa"/>
          </w:tcPr>
          <w:p w14:paraId="7C996463" w14:textId="77777777" w:rsidR="008D438A" w:rsidRPr="008D438A" w:rsidRDefault="008D438A" w:rsidP="00982D3D">
            <w:pPr>
              <w:rPr>
                <w:sz w:val="28"/>
                <w:szCs w:val="28"/>
              </w:rPr>
            </w:pPr>
            <w:r w:rsidRPr="008D438A">
              <w:rPr>
                <w:sz w:val="28"/>
                <w:szCs w:val="28"/>
              </w:rPr>
              <w:t>Developmental Neuropsychology Clinic (DNC)</w:t>
            </w:r>
          </w:p>
        </w:tc>
        <w:tc>
          <w:tcPr>
            <w:tcW w:w="1345" w:type="dxa"/>
          </w:tcPr>
          <w:p w14:paraId="23AD2214" w14:textId="50D76138" w:rsidR="008D438A" w:rsidRPr="008D438A" w:rsidRDefault="00A22E84" w:rsidP="00982D3D">
            <w:pPr>
              <w:rPr>
                <w:sz w:val="28"/>
                <w:szCs w:val="28"/>
              </w:rPr>
            </w:pPr>
            <w:r>
              <w:rPr>
                <w:sz w:val="28"/>
                <w:szCs w:val="28"/>
              </w:rPr>
              <w:t>1</w:t>
            </w:r>
            <w:r w:rsidR="00982D3D">
              <w:rPr>
                <w:sz w:val="28"/>
                <w:szCs w:val="28"/>
              </w:rPr>
              <w:t>4</w:t>
            </w:r>
          </w:p>
        </w:tc>
      </w:tr>
      <w:tr w:rsidR="008D438A" w:rsidRPr="008D438A" w14:paraId="1F5D1029" w14:textId="77777777" w:rsidTr="008D438A">
        <w:trPr>
          <w:jc w:val="center"/>
        </w:trPr>
        <w:tc>
          <w:tcPr>
            <w:tcW w:w="715" w:type="dxa"/>
          </w:tcPr>
          <w:p w14:paraId="784F9B50" w14:textId="77777777" w:rsidR="008D438A" w:rsidRPr="008D438A" w:rsidRDefault="008D438A" w:rsidP="00982D3D">
            <w:pPr>
              <w:rPr>
                <w:sz w:val="28"/>
                <w:szCs w:val="28"/>
              </w:rPr>
            </w:pPr>
          </w:p>
        </w:tc>
        <w:tc>
          <w:tcPr>
            <w:tcW w:w="7290" w:type="dxa"/>
          </w:tcPr>
          <w:p w14:paraId="21063A6F" w14:textId="12130F05" w:rsidR="008D438A" w:rsidRPr="008D438A" w:rsidRDefault="00A22E84" w:rsidP="00982D3D">
            <w:pPr>
              <w:rPr>
                <w:sz w:val="28"/>
                <w:szCs w:val="28"/>
              </w:rPr>
            </w:pPr>
            <w:r>
              <w:rPr>
                <w:sz w:val="28"/>
                <w:szCs w:val="28"/>
              </w:rPr>
              <w:t xml:space="preserve">Dan L. </w:t>
            </w:r>
            <w:r w:rsidR="008D438A" w:rsidRPr="008D438A">
              <w:rPr>
                <w:sz w:val="28"/>
                <w:szCs w:val="28"/>
              </w:rPr>
              <w:t xml:space="preserve">Duncan </w:t>
            </w:r>
            <w:r>
              <w:rPr>
                <w:sz w:val="28"/>
                <w:szCs w:val="28"/>
              </w:rPr>
              <w:t xml:space="preserve">Children’s </w:t>
            </w:r>
            <w:r w:rsidR="008D438A" w:rsidRPr="008D438A">
              <w:rPr>
                <w:sz w:val="28"/>
                <w:szCs w:val="28"/>
              </w:rPr>
              <w:t>Neurodevelopmental Clinic</w:t>
            </w:r>
          </w:p>
        </w:tc>
        <w:tc>
          <w:tcPr>
            <w:tcW w:w="1345" w:type="dxa"/>
          </w:tcPr>
          <w:p w14:paraId="06FC7D3C" w14:textId="616A9D8C" w:rsidR="008D438A" w:rsidRPr="008D438A" w:rsidRDefault="008D438A" w:rsidP="00982D3D">
            <w:pPr>
              <w:rPr>
                <w:sz w:val="28"/>
                <w:szCs w:val="28"/>
              </w:rPr>
            </w:pPr>
            <w:r w:rsidRPr="008D438A">
              <w:rPr>
                <w:sz w:val="28"/>
                <w:szCs w:val="28"/>
              </w:rPr>
              <w:t>1</w:t>
            </w:r>
            <w:r w:rsidR="00982D3D">
              <w:rPr>
                <w:sz w:val="28"/>
                <w:szCs w:val="28"/>
              </w:rPr>
              <w:t>5</w:t>
            </w:r>
          </w:p>
        </w:tc>
      </w:tr>
      <w:tr w:rsidR="008D438A" w:rsidRPr="008D438A" w14:paraId="2DD75909" w14:textId="77777777" w:rsidTr="008D438A">
        <w:trPr>
          <w:jc w:val="center"/>
        </w:trPr>
        <w:tc>
          <w:tcPr>
            <w:tcW w:w="715" w:type="dxa"/>
          </w:tcPr>
          <w:p w14:paraId="5041B28F" w14:textId="77777777" w:rsidR="008D438A" w:rsidRPr="008D438A" w:rsidRDefault="008D438A" w:rsidP="00982D3D">
            <w:pPr>
              <w:rPr>
                <w:sz w:val="28"/>
                <w:szCs w:val="28"/>
              </w:rPr>
            </w:pPr>
          </w:p>
        </w:tc>
        <w:tc>
          <w:tcPr>
            <w:tcW w:w="7290" w:type="dxa"/>
          </w:tcPr>
          <w:p w14:paraId="036C0499" w14:textId="77777777" w:rsidR="008D438A" w:rsidRPr="008D438A" w:rsidRDefault="008D438A" w:rsidP="00982D3D">
            <w:pPr>
              <w:rPr>
                <w:sz w:val="28"/>
                <w:szCs w:val="28"/>
              </w:rPr>
            </w:pPr>
            <w:r w:rsidRPr="008D438A">
              <w:rPr>
                <w:sz w:val="28"/>
                <w:szCs w:val="28"/>
              </w:rPr>
              <w:t xml:space="preserve">Child &amp; Family Psychotherapy </w:t>
            </w:r>
          </w:p>
        </w:tc>
        <w:tc>
          <w:tcPr>
            <w:tcW w:w="1345" w:type="dxa"/>
          </w:tcPr>
          <w:p w14:paraId="61F92398" w14:textId="51B8CB80" w:rsidR="008D438A" w:rsidRPr="008D438A" w:rsidRDefault="008D438A" w:rsidP="00982D3D">
            <w:pPr>
              <w:rPr>
                <w:sz w:val="28"/>
                <w:szCs w:val="28"/>
              </w:rPr>
            </w:pPr>
            <w:r w:rsidRPr="008D438A">
              <w:rPr>
                <w:sz w:val="28"/>
                <w:szCs w:val="28"/>
              </w:rPr>
              <w:t>1</w:t>
            </w:r>
            <w:r w:rsidR="00982D3D">
              <w:rPr>
                <w:sz w:val="28"/>
                <w:szCs w:val="28"/>
              </w:rPr>
              <w:t>5</w:t>
            </w:r>
          </w:p>
        </w:tc>
      </w:tr>
      <w:tr w:rsidR="008D438A" w:rsidRPr="008D438A" w14:paraId="791C2BBD" w14:textId="77777777" w:rsidTr="008D438A">
        <w:trPr>
          <w:jc w:val="center"/>
        </w:trPr>
        <w:tc>
          <w:tcPr>
            <w:tcW w:w="715" w:type="dxa"/>
          </w:tcPr>
          <w:p w14:paraId="397F6771" w14:textId="77777777" w:rsidR="008D438A" w:rsidRPr="008D438A" w:rsidRDefault="008D438A" w:rsidP="00982D3D">
            <w:pPr>
              <w:rPr>
                <w:sz w:val="28"/>
                <w:szCs w:val="28"/>
              </w:rPr>
            </w:pPr>
          </w:p>
        </w:tc>
        <w:tc>
          <w:tcPr>
            <w:tcW w:w="7290" w:type="dxa"/>
          </w:tcPr>
          <w:p w14:paraId="67B0243A" w14:textId="00553AB3" w:rsidR="008D438A" w:rsidRPr="008D438A" w:rsidRDefault="008D438A" w:rsidP="00982D3D">
            <w:pPr>
              <w:rPr>
                <w:sz w:val="28"/>
                <w:szCs w:val="28"/>
              </w:rPr>
            </w:pPr>
            <w:r w:rsidRPr="008D438A">
              <w:rPr>
                <w:sz w:val="28"/>
                <w:szCs w:val="28"/>
              </w:rPr>
              <w:t>Addiction</w:t>
            </w:r>
          </w:p>
        </w:tc>
        <w:tc>
          <w:tcPr>
            <w:tcW w:w="1345" w:type="dxa"/>
          </w:tcPr>
          <w:p w14:paraId="6B6ABE87" w14:textId="44D1BB8B" w:rsidR="008D438A" w:rsidRPr="008D438A" w:rsidRDefault="008D438A" w:rsidP="00982D3D">
            <w:pPr>
              <w:rPr>
                <w:sz w:val="28"/>
                <w:szCs w:val="28"/>
              </w:rPr>
            </w:pPr>
            <w:r w:rsidRPr="008D438A">
              <w:rPr>
                <w:sz w:val="28"/>
                <w:szCs w:val="28"/>
              </w:rPr>
              <w:t>1</w:t>
            </w:r>
            <w:r w:rsidR="00982D3D">
              <w:rPr>
                <w:sz w:val="28"/>
                <w:szCs w:val="28"/>
              </w:rPr>
              <w:t>6</w:t>
            </w:r>
          </w:p>
        </w:tc>
      </w:tr>
      <w:tr w:rsidR="008D438A" w:rsidRPr="008D438A" w14:paraId="0DFAE320" w14:textId="77777777" w:rsidTr="008D438A">
        <w:trPr>
          <w:jc w:val="center"/>
        </w:trPr>
        <w:tc>
          <w:tcPr>
            <w:tcW w:w="715" w:type="dxa"/>
          </w:tcPr>
          <w:p w14:paraId="48C6E4AD" w14:textId="77777777" w:rsidR="008D438A" w:rsidRPr="008D438A" w:rsidRDefault="008D438A" w:rsidP="00982D3D">
            <w:pPr>
              <w:rPr>
                <w:sz w:val="28"/>
                <w:szCs w:val="28"/>
              </w:rPr>
            </w:pPr>
          </w:p>
        </w:tc>
        <w:tc>
          <w:tcPr>
            <w:tcW w:w="7290" w:type="dxa"/>
          </w:tcPr>
          <w:p w14:paraId="113F93CC" w14:textId="77777777" w:rsidR="008D438A" w:rsidRPr="008D438A" w:rsidRDefault="008D438A" w:rsidP="00982D3D">
            <w:pPr>
              <w:rPr>
                <w:sz w:val="28"/>
                <w:szCs w:val="28"/>
              </w:rPr>
            </w:pPr>
            <w:r w:rsidRPr="008D438A">
              <w:rPr>
                <w:sz w:val="28"/>
                <w:szCs w:val="28"/>
              </w:rPr>
              <w:t>Community</w:t>
            </w:r>
          </w:p>
        </w:tc>
        <w:tc>
          <w:tcPr>
            <w:tcW w:w="1345" w:type="dxa"/>
          </w:tcPr>
          <w:p w14:paraId="4F15AF82" w14:textId="5B4F1921" w:rsidR="008D438A" w:rsidRPr="008D438A" w:rsidRDefault="008D438A" w:rsidP="00982D3D">
            <w:pPr>
              <w:rPr>
                <w:sz w:val="28"/>
                <w:szCs w:val="28"/>
              </w:rPr>
            </w:pPr>
            <w:r w:rsidRPr="008D438A">
              <w:rPr>
                <w:sz w:val="28"/>
                <w:szCs w:val="28"/>
              </w:rPr>
              <w:t>1</w:t>
            </w:r>
            <w:r w:rsidR="00982D3D">
              <w:rPr>
                <w:sz w:val="28"/>
                <w:szCs w:val="28"/>
              </w:rPr>
              <w:t>6</w:t>
            </w:r>
          </w:p>
        </w:tc>
      </w:tr>
      <w:tr w:rsidR="008D438A" w:rsidRPr="008D438A" w14:paraId="6AB5F517" w14:textId="77777777" w:rsidTr="008D438A">
        <w:trPr>
          <w:trHeight w:val="156"/>
          <w:jc w:val="center"/>
        </w:trPr>
        <w:tc>
          <w:tcPr>
            <w:tcW w:w="715" w:type="dxa"/>
          </w:tcPr>
          <w:p w14:paraId="6CE7EE61" w14:textId="77777777" w:rsidR="008D438A" w:rsidRPr="008D438A" w:rsidRDefault="008D438A" w:rsidP="00982D3D">
            <w:pPr>
              <w:rPr>
                <w:sz w:val="28"/>
                <w:szCs w:val="28"/>
              </w:rPr>
            </w:pPr>
          </w:p>
        </w:tc>
        <w:tc>
          <w:tcPr>
            <w:tcW w:w="7290" w:type="dxa"/>
          </w:tcPr>
          <w:p w14:paraId="18B10271" w14:textId="77777777" w:rsidR="008D438A" w:rsidRPr="008D438A" w:rsidRDefault="008D438A" w:rsidP="00982D3D">
            <w:pPr>
              <w:rPr>
                <w:sz w:val="28"/>
                <w:szCs w:val="28"/>
              </w:rPr>
            </w:pPr>
            <w:r w:rsidRPr="008D438A">
              <w:rPr>
                <w:sz w:val="28"/>
                <w:szCs w:val="28"/>
              </w:rPr>
              <w:t>Trauma and Resilience Center (TRC)</w:t>
            </w:r>
          </w:p>
        </w:tc>
        <w:tc>
          <w:tcPr>
            <w:tcW w:w="1345" w:type="dxa"/>
          </w:tcPr>
          <w:p w14:paraId="59B75EA0" w14:textId="526915C8" w:rsidR="008D438A" w:rsidRPr="008D438A" w:rsidRDefault="008D438A" w:rsidP="00982D3D">
            <w:pPr>
              <w:rPr>
                <w:sz w:val="28"/>
                <w:szCs w:val="28"/>
              </w:rPr>
            </w:pPr>
            <w:r w:rsidRPr="008D438A">
              <w:rPr>
                <w:sz w:val="28"/>
                <w:szCs w:val="28"/>
              </w:rPr>
              <w:t>1</w:t>
            </w:r>
            <w:r w:rsidR="00982D3D">
              <w:rPr>
                <w:sz w:val="28"/>
                <w:szCs w:val="28"/>
              </w:rPr>
              <w:t>7</w:t>
            </w:r>
          </w:p>
        </w:tc>
      </w:tr>
      <w:tr w:rsidR="008D438A" w:rsidRPr="008D438A" w14:paraId="2A01135E" w14:textId="77777777" w:rsidTr="008D438A">
        <w:trPr>
          <w:trHeight w:val="156"/>
          <w:jc w:val="center"/>
        </w:trPr>
        <w:tc>
          <w:tcPr>
            <w:tcW w:w="715" w:type="dxa"/>
          </w:tcPr>
          <w:p w14:paraId="618872CF" w14:textId="77777777" w:rsidR="008D438A" w:rsidRPr="008D438A" w:rsidRDefault="008D438A" w:rsidP="00982D3D">
            <w:pPr>
              <w:rPr>
                <w:sz w:val="28"/>
                <w:szCs w:val="28"/>
              </w:rPr>
            </w:pPr>
          </w:p>
        </w:tc>
        <w:tc>
          <w:tcPr>
            <w:tcW w:w="7290" w:type="dxa"/>
          </w:tcPr>
          <w:p w14:paraId="4AA947EA" w14:textId="77777777" w:rsidR="008D438A" w:rsidRPr="008D438A" w:rsidRDefault="008D438A" w:rsidP="00982D3D">
            <w:pPr>
              <w:rPr>
                <w:sz w:val="28"/>
                <w:szCs w:val="28"/>
              </w:rPr>
            </w:pPr>
            <w:r w:rsidRPr="008D438A">
              <w:rPr>
                <w:sz w:val="28"/>
                <w:szCs w:val="28"/>
              </w:rPr>
              <w:t>Inpatient Rotations (Adult, JJC, Child/Adolescent)</w:t>
            </w:r>
          </w:p>
        </w:tc>
        <w:tc>
          <w:tcPr>
            <w:tcW w:w="1345" w:type="dxa"/>
          </w:tcPr>
          <w:p w14:paraId="5B38B83E" w14:textId="4A387129" w:rsidR="008D438A" w:rsidRPr="008D438A" w:rsidRDefault="008D438A" w:rsidP="00982D3D">
            <w:pPr>
              <w:rPr>
                <w:sz w:val="28"/>
                <w:szCs w:val="28"/>
              </w:rPr>
            </w:pPr>
            <w:r w:rsidRPr="008D438A">
              <w:rPr>
                <w:sz w:val="28"/>
                <w:szCs w:val="28"/>
              </w:rPr>
              <w:t>1</w:t>
            </w:r>
            <w:r w:rsidR="00982D3D">
              <w:rPr>
                <w:sz w:val="28"/>
                <w:szCs w:val="28"/>
              </w:rPr>
              <w:t>8</w:t>
            </w:r>
          </w:p>
        </w:tc>
      </w:tr>
      <w:tr w:rsidR="008D438A" w:rsidRPr="008D438A" w14:paraId="3E85FFAB" w14:textId="77777777" w:rsidTr="008D438A">
        <w:trPr>
          <w:jc w:val="center"/>
        </w:trPr>
        <w:tc>
          <w:tcPr>
            <w:tcW w:w="8005" w:type="dxa"/>
            <w:gridSpan w:val="2"/>
          </w:tcPr>
          <w:p w14:paraId="0650C5C2" w14:textId="77777777" w:rsidR="008D438A" w:rsidRPr="008D438A" w:rsidRDefault="008D438A" w:rsidP="00982D3D">
            <w:pPr>
              <w:rPr>
                <w:sz w:val="28"/>
                <w:szCs w:val="28"/>
              </w:rPr>
            </w:pPr>
            <w:r w:rsidRPr="008D438A">
              <w:rPr>
                <w:sz w:val="28"/>
                <w:szCs w:val="28"/>
              </w:rPr>
              <w:t>Intern Activities and Schedules</w:t>
            </w:r>
          </w:p>
        </w:tc>
        <w:tc>
          <w:tcPr>
            <w:tcW w:w="1345" w:type="dxa"/>
          </w:tcPr>
          <w:p w14:paraId="63BF5753" w14:textId="5693A521" w:rsidR="008D438A" w:rsidRPr="008D438A" w:rsidRDefault="00982D3D" w:rsidP="00982D3D">
            <w:pPr>
              <w:rPr>
                <w:sz w:val="28"/>
                <w:szCs w:val="28"/>
              </w:rPr>
            </w:pPr>
            <w:r>
              <w:rPr>
                <w:sz w:val="28"/>
                <w:szCs w:val="28"/>
              </w:rPr>
              <w:t>20</w:t>
            </w:r>
          </w:p>
        </w:tc>
      </w:tr>
      <w:tr w:rsidR="004E44E4" w:rsidRPr="008D438A" w14:paraId="3ADE1AFF" w14:textId="77777777" w:rsidTr="008D438A">
        <w:trPr>
          <w:jc w:val="center"/>
        </w:trPr>
        <w:tc>
          <w:tcPr>
            <w:tcW w:w="8005" w:type="dxa"/>
            <w:gridSpan w:val="2"/>
          </w:tcPr>
          <w:p w14:paraId="114BAE5F" w14:textId="14BC789B" w:rsidR="004E44E4" w:rsidRPr="008D438A" w:rsidRDefault="004E44E4" w:rsidP="00982D3D">
            <w:pPr>
              <w:rPr>
                <w:sz w:val="28"/>
                <w:szCs w:val="28"/>
              </w:rPr>
            </w:pPr>
            <w:r>
              <w:rPr>
                <w:sz w:val="28"/>
                <w:szCs w:val="28"/>
              </w:rPr>
              <w:t>Intern Clinic</w:t>
            </w:r>
          </w:p>
        </w:tc>
        <w:tc>
          <w:tcPr>
            <w:tcW w:w="1345" w:type="dxa"/>
          </w:tcPr>
          <w:p w14:paraId="1F6D302E" w14:textId="500FC9DC" w:rsidR="004E44E4" w:rsidRPr="008D438A" w:rsidRDefault="00982D3D" w:rsidP="00982D3D">
            <w:pPr>
              <w:rPr>
                <w:sz w:val="28"/>
                <w:szCs w:val="28"/>
              </w:rPr>
            </w:pPr>
            <w:r>
              <w:rPr>
                <w:sz w:val="28"/>
                <w:szCs w:val="28"/>
              </w:rPr>
              <w:t>20</w:t>
            </w:r>
          </w:p>
        </w:tc>
      </w:tr>
      <w:tr w:rsidR="008D438A" w:rsidRPr="008D438A" w14:paraId="652AACBE" w14:textId="77777777" w:rsidTr="008D438A">
        <w:trPr>
          <w:jc w:val="center"/>
        </w:trPr>
        <w:tc>
          <w:tcPr>
            <w:tcW w:w="8005" w:type="dxa"/>
            <w:gridSpan w:val="2"/>
          </w:tcPr>
          <w:p w14:paraId="35AE07E8" w14:textId="7A18D20A" w:rsidR="008D438A" w:rsidRPr="008D438A" w:rsidRDefault="001639B3" w:rsidP="00982D3D">
            <w:pPr>
              <w:rPr>
                <w:sz w:val="28"/>
                <w:szCs w:val="28"/>
              </w:rPr>
            </w:pPr>
            <w:r>
              <w:rPr>
                <w:sz w:val="28"/>
                <w:szCs w:val="28"/>
              </w:rPr>
              <w:t>Didactics</w:t>
            </w:r>
          </w:p>
        </w:tc>
        <w:tc>
          <w:tcPr>
            <w:tcW w:w="1345" w:type="dxa"/>
          </w:tcPr>
          <w:p w14:paraId="70721F61" w14:textId="437EFE6D" w:rsidR="008D438A" w:rsidRPr="008D438A" w:rsidRDefault="00960298" w:rsidP="00982D3D">
            <w:pPr>
              <w:rPr>
                <w:sz w:val="28"/>
                <w:szCs w:val="28"/>
              </w:rPr>
            </w:pPr>
            <w:r>
              <w:rPr>
                <w:sz w:val="28"/>
                <w:szCs w:val="28"/>
              </w:rPr>
              <w:t>2</w:t>
            </w:r>
            <w:r w:rsidR="00982D3D">
              <w:rPr>
                <w:sz w:val="28"/>
                <w:szCs w:val="28"/>
              </w:rPr>
              <w:t>1</w:t>
            </w:r>
          </w:p>
        </w:tc>
      </w:tr>
      <w:tr w:rsidR="004E44E4" w:rsidRPr="008D438A" w14:paraId="64CC7EA5" w14:textId="77777777" w:rsidTr="008D438A">
        <w:trPr>
          <w:jc w:val="center"/>
        </w:trPr>
        <w:tc>
          <w:tcPr>
            <w:tcW w:w="8005" w:type="dxa"/>
            <w:gridSpan w:val="2"/>
          </w:tcPr>
          <w:p w14:paraId="7D862E74" w14:textId="675E2793" w:rsidR="004E44E4" w:rsidRPr="008D438A" w:rsidRDefault="001639B3" w:rsidP="00982D3D">
            <w:pPr>
              <w:rPr>
                <w:sz w:val="28"/>
                <w:szCs w:val="28"/>
              </w:rPr>
            </w:pPr>
            <w:r>
              <w:rPr>
                <w:sz w:val="28"/>
                <w:szCs w:val="28"/>
              </w:rPr>
              <w:t>Research</w:t>
            </w:r>
          </w:p>
        </w:tc>
        <w:tc>
          <w:tcPr>
            <w:tcW w:w="1345" w:type="dxa"/>
          </w:tcPr>
          <w:p w14:paraId="1FB102FE" w14:textId="09AE353A" w:rsidR="004E44E4" w:rsidRPr="008D438A" w:rsidRDefault="00960298" w:rsidP="00982D3D">
            <w:pPr>
              <w:rPr>
                <w:sz w:val="28"/>
                <w:szCs w:val="28"/>
              </w:rPr>
            </w:pPr>
            <w:r>
              <w:rPr>
                <w:sz w:val="28"/>
                <w:szCs w:val="28"/>
              </w:rPr>
              <w:t>2</w:t>
            </w:r>
            <w:r w:rsidR="00982D3D">
              <w:rPr>
                <w:sz w:val="28"/>
                <w:szCs w:val="28"/>
              </w:rPr>
              <w:t>1</w:t>
            </w:r>
          </w:p>
        </w:tc>
      </w:tr>
      <w:tr w:rsidR="004E44E4" w:rsidRPr="008D438A" w14:paraId="785082A1" w14:textId="77777777" w:rsidTr="008D438A">
        <w:trPr>
          <w:jc w:val="center"/>
        </w:trPr>
        <w:tc>
          <w:tcPr>
            <w:tcW w:w="8005" w:type="dxa"/>
            <w:gridSpan w:val="2"/>
          </w:tcPr>
          <w:p w14:paraId="5D3D72C8" w14:textId="7525B7C0" w:rsidR="004E44E4" w:rsidRPr="008D438A" w:rsidRDefault="004F5CA4" w:rsidP="00982D3D">
            <w:pPr>
              <w:rPr>
                <w:sz w:val="28"/>
                <w:szCs w:val="28"/>
              </w:rPr>
            </w:pPr>
            <w:r>
              <w:rPr>
                <w:sz w:val="28"/>
                <w:szCs w:val="28"/>
              </w:rPr>
              <w:t>Professional Standards</w:t>
            </w:r>
          </w:p>
        </w:tc>
        <w:tc>
          <w:tcPr>
            <w:tcW w:w="1345" w:type="dxa"/>
          </w:tcPr>
          <w:p w14:paraId="196950E1" w14:textId="08FD3AD6" w:rsidR="004E44E4" w:rsidRPr="008D438A" w:rsidRDefault="004F5CA4" w:rsidP="00982D3D">
            <w:pPr>
              <w:rPr>
                <w:sz w:val="28"/>
                <w:szCs w:val="28"/>
              </w:rPr>
            </w:pPr>
            <w:r>
              <w:rPr>
                <w:sz w:val="28"/>
                <w:szCs w:val="28"/>
              </w:rPr>
              <w:t>21</w:t>
            </w:r>
          </w:p>
        </w:tc>
      </w:tr>
      <w:tr w:rsidR="00A33E31" w:rsidRPr="008D438A" w14:paraId="6FE92424" w14:textId="77777777" w:rsidTr="008D438A">
        <w:trPr>
          <w:jc w:val="center"/>
        </w:trPr>
        <w:tc>
          <w:tcPr>
            <w:tcW w:w="8005" w:type="dxa"/>
            <w:gridSpan w:val="2"/>
          </w:tcPr>
          <w:p w14:paraId="4FDB8668" w14:textId="78F79D96" w:rsidR="00A33E31" w:rsidRDefault="00A33E31" w:rsidP="00982D3D">
            <w:pPr>
              <w:rPr>
                <w:sz w:val="28"/>
                <w:szCs w:val="28"/>
              </w:rPr>
            </w:pPr>
            <w:r>
              <w:rPr>
                <w:sz w:val="28"/>
                <w:szCs w:val="28"/>
              </w:rPr>
              <w:t>Completing Internship</w:t>
            </w:r>
          </w:p>
        </w:tc>
        <w:tc>
          <w:tcPr>
            <w:tcW w:w="1345" w:type="dxa"/>
          </w:tcPr>
          <w:p w14:paraId="33C0361F" w14:textId="25F32700" w:rsidR="00A33E31" w:rsidRDefault="00A33E31" w:rsidP="00982D3D">
            <w:pPr>
              <w:rPr>
                <w:sz w:val="28"/>
                <w:szCs w:val="28"/>
              </w:rPr>
            </w:pPr>
            <w:r>
              <w:rPr>
                <w:sz w:val="28"/>
                <w:szCs w:val="28"/>
              </w:rPr>
              <w:t>22</w:t>
            </w:r>
          </w:p>
        </w:tc>
      </w:tr>
      <w:tr w:rsidR="008D438A" w:rsidRPr="008D438A" w14:paraId="19C5FC0A" w14:textId="77777777" w:rsidTr="008D438A">
        <w:trPr>
          <w:jc w:val="center"/>
        </w:trPr>
        <w:tc>
          <w:tcPr>
            <w:tcW w:w="8005" w:type="dxa"/>
            <w:gridSpan w:val="2"/>
          </w:tcPr>
          <w:p w14:paraId="3131F36E" w14:textId="1E155ABF" w:rsidR="008D438A" w:rsidRPr="008D438A" w:rsidRDefault="008D438A" w:rsidP="00982D3D">
            <w:pPr>
              <w:rPr>
                <w:sz w:val="28"/>
                <w:szCs w:val="28"/>
              </w:rPr>
            </w:pPr>
            <w:r w:rsidRPr="008D438A">
              <w:rPr>
                <w:sz w:val="28"/>
                <w:szCs w:val="28"/>
              </w:rPr>
              <w:t>Intern Evaluations</w:t>
            </w:r>
          </w:p>
        </w:tc>
        <w:tc>
          <w:tcPr>
            <w:tcW w:w="1345" w:type="dxa"/>
          </w:tcPr>
          <w:p w14:paraId="645486D8" w14:textId="26D43121" w:rsidR="008D438A" w:rsidRPr="008D438A" w:rsidRDefault="008D438A" w:rsidP="00982D3D">
            <w:pPr>
              <w:rPr>
                <w:sz w:val="28"/>
                <w:szCs w:val="28"/>
              </w:rPr>
            </w:pPr>
            <w:r w:rsidRPr="008D438A">
              <w:rPr>
                <w:sz w:val="28"/>
                <w:szCs w:val="28"/>
              </w:rPr>
              <w:t>2</w:t>
            </w:r>
            <w:r w:rsidR="00982D3D">
              <w:rPr>
                <w:sz w:val="28"/>
                <w:szCs w:val="28"/>
              </w:rPr>
              <w:t>3</w:t>
            </w:r>
          </w:p>
        </w:tc>
      </w:tr>
      <w:tr w:rsidR="00A33E31" w:rsidRPr="008D438A" w14:paraId="08E0D4A7" w14:textId="77777777" w:rsidTr="008D438A">
        <w:trPr>
          <w:jc w:val="center"/>
        </w:trPr>
        <w:tc>
          <w:tcPr>
            <w:tcW w:w="8005" w:type="dxa"/>
            <w:gridSpan w:val="2"/>
          </w:tcPr>
          <w:p w14:paraId="08F7DFD6" w14:textId="64A91E2D" w:rsidR="00A33E31" w:rsidRPr="008D438A" w:rsidRDefault="00A33E31" w:rsidP="00982D3D">
            <w:pPr>
              <w:rPr>
                <w:sz w:val="28"/>
                <w:szCs w:val="28"/>
              </w:rPr>
            </w:pPr>
            <w:r>
              <w:rPr>
                <w:sz w:val="28"/>
                <w:szCs w:val="28"/>
              </w:rPr>
              <w:t>Supervisor Evaluations</w:t>
            </w:r>
          </w:p>
        </w:tc>
        <w:tc>
          <w:tcPr>
            <w:tcW w:w="1345" w:type="dxa"/>
          </w:tcPr>
          <w:p w14:paraId="2852BB1B" w14:textId="44E0D8FA" w:rsidR="00A33E31" w:rsidRPr="008D438A" w:rsidRDefault="00A33E31" w:rsidP="00982D3D">
            <w:pPr>
              <w:rPr>
                <w:sz w:val="28"/>
                <w:szCs w:val="28"/>
              </w:rPr>
            </w:pPr>
            <w:r>
              <w:rPr>
                <w:sz w:val="28"/>
                <w:szCs w:val="28"/>
              </w:rPr>
              <w:t>24</w:t>
            </w:r>
          </w:p>
        </w:tc>
      </w:tr>
      <w:tr w:rsidR="008D438A" w:rsidRPr="008D438A" w14:paraId="36884DF2" w14:textId="77777777" w:rsidTr="008D438A">
        <w:trPr>
          <w:jc w:val="center"/>
        </w:trPr>
        <w:tc>
          <w:tcPr>
            <w:tcW w:w="8005" w:type="dxa"/>
            <w:gridSpan w:val="2"/>
          </w:tcPr>
          <w:p w14:paraId="5B62D0DD" w14:textId="4C3335B3" w:rsidR="008D438A" w:rsidRPr="008D438A" w:rsidRDefault="008D438A" w:rsidP="00982D3D">
            <w:pPr>
              <w:rPr>
                <w:sz w:val="28"/>
                <w:szCs w:val="28"/>
              </w:rPr>
            </w:pPr>
            <w:r w:rsidRPr="008D438A">
              <w:rPr>
                <w:sz w:val="28"/>
                <w:szCs w:val="28"/>
              </w:rPr>
              <w:t xml:space="preserve">Due Process </w:t>
            </w:r>
          </w:p>
        </w:tc>
        <w:tc>
          <w:tcPr>
            <w:tcW w:w="1345" w:type="dxa"/>
          </w:tcPr>
          <w:p w14:paraId="78F3A831" w14:textId="174C6D32" w:rsidR="008D438A" w:rsidRPr="008D438A" w:rsidRDefault="008D438A" w:rsidP="00982D3D">
            <w:pPr>
              <w:rPr>
                <w:sz w:val="28"/>
                <w:szCs w:val="28"/>
              </w:rPr>
            </w:pPr>
            <w:r w:rsidRPr="008D438A">
              <w:rPr>
                <w:sz w:val="28"/>
                <w:szCs w:val="28"/>
              </w:rPr>
              <w:t>2</w:t>
            </w:r>
            <w:r w:rsidR="00982D3D">
              <w:rPr>
                <w:sz w:val="28"/>
                <w:szCs w:val="28"/>
              </w:rPr>
              <w:t>4</w:t>
            </w:r>
          </w:p>
        </w:tc>
      </w:tr>
      <w:tr w:rsidR="00A33E31" w:rsidRPr="008D438A" w14:paraId="100EFEA1" w14:textId="77777777" w:rsidTr="008D438A">
        <w:trPr>
          <w:jc w:val="center"/>
        </w:trPr>
        <w:tc>
          <w:tcPr>
            <w:tcW w:w="8005" w:type="dxa"/>
            <w:gridSpan w:val="2"/>
          </w:tcPr>
          <w:p w14:paraId="4458461E" w14:textId="2599DD24" w:rsidR="00A33E31" w:rsidRPr="008D438A" w:rsidRDefault="00A33E31" w:rsidP="00982D3D">
            <w:pPr>
              <w:rPr>
                <w:sz w:val="28"/>
                <w:szCs w:val="28"/>
              </w:rPr>
            </w:pPr>
            <w:r>
              <w:rPr>
                <w:sz w:val="28"/>
                <w:szCs w:val="28"/>
              </w:rPr>
              <w:t>Grievance Procedures</w:t>
            </w:r>
          </w:p>
        </w:tc>
        <w:tc>
          <w:tcPr>
            <w:tcW w:w="1345" w:type="dxa"/>
          </w:tcPr>
          <w:p w14:paraId="0986B65F" w14:textId="21CC0FCB" w:rsidR="00A33E31" w:rsidRPr="008D438A" w:rsidRDefault="00A33E31" w:rsidP="00982D3D">
            <w:pPr>
              <w:rPr>
                <w:sz w:val="28"/>
                <w:szCs w:val="28"/>
              </w:rPr>
            </w:pPr>
            <w:r>
              <w:rPr>
                <w:sz w:val="28"/>
                <w:szCs w:val="28"/>
              </w:rPr>
              <w:t>28</w:t>
            </w:r>
          </w:p>
        </w:tc>
      </w:tr>
      <w:tr w:rsidR="008D438A" w:rsidRPr="008D438A" w14:paraId="60603688" w14:textId="77777777" w:rsidTr="008D438A">
        <w:trPr>
          <w:jc w:val="center"/>
        </w:trPr>
        <w:tc>
          <w:tcPr>
            <w:tcW w:w="8005" w:type="dxa"/>
            <w:gridSpan w:val="2"/>
          </w:tcPr>
          <w:p w14:paraId="2623175B" w14:textId="62060C9D" w:rsidR="008D438A" w:rsidRPr="008D438A" w:rsidRDefault="008D438A" w:rsidP="00982D3D">
            <w:pPr>
              <w:rPr>
                <w:i/>
                <w:iCs/>
                <w:sz w:val="28"/>
                <w:szCs w:val="28"/>
              </w:rPr>
            </w:pPr>
            <w:r w:rsidRPr="008D438A">
              <w:rPr>
                <w:i/>
                <w:iCs/>
                <w:sz w:val="28"/>
                <w:szCs w:val="28"/>
              </w:rPr>
              <w:t xml:space="preserve">Appendix A: </w:t>
            </w:r>
            <w:r w:rsidR="00A33E31" w:rsidRPr="00A33E31">
              <w:rPr>
                <w:i/>
                <w:iCs/>
                <w:sz w:val="28"/>
                <w:szCs w:val="28"/>
              </w:rPr>
              <w:t>Doctoral Intern Mid-Rotation Evaluation Form</w:t>
            </w:r>
          </w:p>
        </w:tc>
        <w:tc>
          <w:tcPr>
            <w:tcW w:w="1345" w:type="dxa"/>
          </w:tcPr>
          <w:p w14:paraId="2B43BAC1" w14:textId="12A887F6" w:rsidR="008D438A" w:rsidRPr="00963E65" w:rsidRDefault="00982D3D" w:rsidP="00982D3D">
            <w:pPr>
              <w:rPr>
                <w:sz w:val="28"/>
                <w:szCs w:val="28"/>
              </w:rPr>
            </w:pPr>
            <w:r>
              <w:rPr>
                <w:sz w:val="28"/>
                <w:szCs w:val="28"/>
              </w:rPr>
              <w:t>31</w:t>
            </w:r>
          </w:p>
        </w:tc>
      </w:tr>
      <w:tr w:rsidR="006F600E" w:rsidRPr="008D438A" w14:paraId="5F49B84D" w14:textId="77777777" w:rsidTr="008D438A">
        <w:trPr>
          <w:jc w:val="center"/>
        </w:trPr>
        <w:tc>
          <w:tcPr>
            <w:tcW w:w="8005" w:type="dxa"/>
            <w:gridSpan w:val="2"/>
          </w:tcPr>
          <w:p w14:paraId="60DE4781" w14:textId="65298893" w:rsidR="006F600E" w:rsidRPr="008D438A" w:rsidRDefault="006F600E" w:rsidP="00982D3D">
            <w:pPr>
              <w:rPr>
                <w:i/>
                <w:iCs/>
                <w:sz w:val="28"/>
                <w:szCs w:val="28"/>
              </w:rPr>
            </w:pPr>
            <w:r>
              <w:rPr>
                <w:i/>
                <w:iCs/>
                <w:sz w:val="28"/>
                <w:szCs w:val="28"/>
              </w:rPr>
              <w:t xml:space="preserve">Appendix B: </w:t>
            </w:r>
            <w:r w:rsidR="00A33E31" w:rsidRPr="00A33E31">
              <w:rPr>
                <w:i/>
                <w:iCs/>
                <w:sz w:val="28"/>
                <w:szCs w:val="28"/>
              </w:rPr>
              <w:t>Doctoral Intern End-of-Rotation Evaluation Form</w:t>
            </w:r>
          </w:p>
        </w:tc>
        <w:tc>
          <w:tcPr>
            <w:tcW w:w="1345" w:type="dxa"/>
          </w:tcPr>
          <w:p w14:paraId="4A69FE33" w14:textId="21B3E8D8" w:rsidR="006F600E" w:rsidRPr="00A33E31" w:rsidRDefault="00982D3D" w:rsidP="00982D3D">
            <w:pPr>
              <w:rPr>
                <w:sz w:val="28"/>
                <w:szCs w:val="28"/>
              </w:rPr>
            </w:pPr>
            <w:r w:rsidRPr="00A33E31">
              <w:rPr>
                <w:sz w:val="28"/>
                <w:szCs w:val="28"/>
              </w:rPr>
              <w:t>36</w:t>
            </w:r>
          </w:p>
        </w:tc>
      </w:tr>
      <w:tr w:rsidR="008D438A" w:rsidRPr="008D438A" w14:paraId="2BEDD8EF" w14:textId="77777777" w:rsidTr="008D438A">
        <w:trPr>
          <w:jc w:val="center"/>
        </w:trPr>
        <w:tc>
          <w:tcPr>
            <w:tcW w:w="8005" w:type="dxa"/>
            <w:gridSpan w:val="2"/>
          </w:tcPr>
          <w:p w14:paraId="6618F6FD" w14:textId="6F84F581" w:rsidR="008D438A" w:rsidRPr="008D438A" w:rsidRDefault="008D438A" w:rsidP="00982D3D">
            <w:pPr>
              <w:rPr>
                <w:i/>
                <w:iCs/>
                <w:sz w:val="28"/>
                <w:szCs w:val="28"/>
              </w:rPr>
            </w:pPr>
            <w:r w:rsidRPr="008D438A">
              <w:rPr>
                <w:i/>
                <w:iCs/>
                <w:sz w:val="28"/>
                <w:szCs w:val="28"/>
              </w:rPr>
              <w:t xml:space="preserve">Appendix </w:t>
            </w:r>
            <w:r w:rsidR="006F600E">
              <w:rPr>
                <w:i/>
                <w:iCs/>
                <w:sz w:val="28"/>
                <w:szCs w:val="28"/>
              </w:rPr>
              <w:t>C</w:t>
            </w:r>
            <w:r w:rsidRPr="008D438A">
              <w:rPr>
                <w:i/>
                <w:iCs/>
                <w:sz w:val="28"/>
                <w:szCs w:val="28"/>
              </w:rPr>
              <w:t>: Supervisor</w:t>
            </w:r>
            <w:r w:rsidR="00A33E31">
              <w:rPr>
                <w:i/>
                <w:iCs/>
                <w:sz w:val="28"/>
                <w:szCs w:val="28"/>
              </w:rPr>
              <w:t xml:space="preserve"> Evaluation</w:t>
            </w:r>
          </w:p>
        </w:tc>
        <w:tc>
          <w:tcPr>
            <w:tcW w:w="1345" w:type="dxa"/>
          </w:tcPr>
          <w:p w14:paraId="66C84437" w14:textId="689D41FD" w:rsidR="008D438A" w:rsidRPr="00A33E31" w:rsidRDefault="00982D3D" w:rsidP="00982D3D">
            <w:pPr>
              <w:rPr>
                <w:sz w:val="28"/>
                <w:szCs w:val="28"/>
              </w:rPr>
            </w:pPr>
            <w:r w:rsidRPr="00A33E31">
              <w:rPr>
                <w:sz w:val="28"/>
                <w:szCs w:val="28"/>
              </w:rPr>
              <w:t>41</w:t>
            </w:r>
          </w:p>
        </w:tc>
      </w:tr>
      <w:tr w:rsidR="008D438A" w:rsidRPr="008D438A" w14:paraId="104F1A30" w14:textId="77777777" w:rsidTr="008D438A">
        <w:trPr>
          <w:jc w:val="center"/>
        </w:trPr>
        <w:tc>
          <w:tcPr>
            <w:tcW w:w="8005" w:type="dxa"/>
            <w:gridSpan w:val="2"/>
          </w:tcPr>
          <w:p w14:paraId="5EA81254" w14:textId="04624899" w:rsidR="008D438A" w:rsidRPr="008D438A" w:rsidRDefault="008D438A" w:rsidP="00982D3D">
            <w:pPr>
              <w:rPr>
                <w:i/>
                <w:iCs/>
                <w:sz w:val="28"/>
                <w:szCs w:val="28"/>
              </w:rPr>
            </w:pPr>
            <w:r w:rsidRPr="008D438A">
              <w:rPr>
                <w:i/>
                <w:iCs/>
                <w:sz w:val="28"/>
                <w:szCs w:val="28"/>
              </w:rPr>
              <w:t xml:space="preserve">Appendix </w:t>
            </w:r>
            <w:r w:rsidR="006F600E">
              <w:rPr>
                <w:i/>
                <w:iCs/>
                <w:sz w:val="28"/>
                <w:szCs w:val="28"/>
              </w:rPr>
              <w:t>D</w:t>
            </w:r>
            <w:r w:rsidRPr="008D438A">
              <w:rPr>
                <w:i/>
                <w:iCs/>
                <w:sz w:val="28"/>
                <w:szCs w:val="28"/>
              </w:rPr>
              <w:t xml:space="preserve">: </w:t>
            </w:r>
            <w:r w:rsidR="00A33E31" w:rsidRPr="00A33E31">
              <w:rPr>
                <w:i/>
                <w:iCs/>
                <w:sz w:val="28"/>
                <w:szCs w:val="28"/>
              </w:rPr>
              <w:t>Year-Long Mentor Evaluation</w:t>
            </w:r>
          </w:p>
        </w:tc>
        <w:tc>
          <w:tcPr>
            <w:tcW w:w="1345" w:type="dxa"/>
          </w:tcPr>
          <w:p w14:paraId="70D4019F" w14:textId="1C7CA55D" w:rsidR="008D438A" w:rsidRPr="00A33E31" w:rsidRDefault="00982D3D" w:rsidP="00982D3D">
            <w:pPr>
              <w:rPr>
                <w:sz w:val="28"/>
                <w:szCs w:val="28"/>
              </w:rPr>
            </w:pPr>
            <w:r w:rsidRPr="00A33E31">
              <w:rPr>
                <w:sz w:val="28"/>
                <w:szCs w:val="28"/>
              </w:rPr>
              <w:t>42</w:t>
            </w:r>
          </w:p>
        </w:tc>
      </w:tr>
      <w:tr w:rsidR="008D438A" w:rsidRPr="008D438A" w14:paraId="793654AC" w14:textId="77777777" w:rsidTr="008D438A">
        <w:trPr>
          <w:jc w:val="center"/>
        </w:trPr>
        <w:tc>
          <w:tcPr>
            <w:tcW w:w="8005" w:type="dxa"/>
            <w:gridSpan w:val="2"/>
          </w:tcPr>
          <w:p w14:paraId="45AC6CCB" w14:textId="64D8E16C" w:rsidR="008D438A" w:rsidRPr="008D438A" w:rsidRDefault="008D438A" w:rsidP="00982D3D">
            <w:pPr>
              <w:rPr>
                <w:i/>
                <w:iCs/>
                <w:sz w:val="28"/>
                <w:szCs w:val="28"/>
              </w:rPr>
            </w:pPr>
            <w:r w:rsidRPr="008D438A">
              <w:rPr>
                <w:i/>
                <w:iCs/>
                <w:sz w:val="28"/>
                <w:szCs w:val="28"/>
              </w:rPr>
              <w:t xml:space="preserve">Appendix </w:t>
            </w:r>
            <w:r w:rsidR="006F600E">
              <w:rPr>
                <w:i/>
                <w:iCs/>
                <w:sz w:val="28"/>
                <w:szCs w:val="28"/>
              </w:rPr>
              <w:t>E</w:t>
            </w:r>
            <w:r w:rsidRPr="008D438A">
              <w:rPr>
                <w:i/>
                <w:iCs/>
                <w:sz w:val="28"/>
                <w:szCs w:val="28"/>
              </w:rPr>
              <w:t xml:space="preserve">: </w:t>
            </w:r>
            <w:r w:rsidR="00A33E31" w:rsidRPr="00A33E31">
              <w:rPr>
                <w:i/>
                <w:iCs/>
                <w:sz w:val="28"/>
                <w:szCs w:val="28"/>
              </w:rPr>
              <w:t>Year-Long Mentee Evaluation</w:t>
            </w:r>
          </w:p>
        </w:tc>
        <w:tc>
          <w:tcPr>
            <w:tcW w:w="1345" w:type="dxa"/>
          </w:tcPr>
          <w:p w14:paraId="02D67AEC" w14:textId="48ED3F0A" w:rsidR="008D438A" w:rsidRPr="00A33E31" w:rsidRDefault="00CE0405" w:rsidP="00982D3D">
            <w:pPr>
              <w:rPr>
                <w:sz w:val="28"/>
                <w:szCs w:val="28"/>
              </w:rPr>
            </w:pPr>
            <w:r w:rsidRPr="00A33E31">
              <w:rPr>
                <w:sz w:val="28"/>
                <w:szCs w:val="28"/>
              </w:rPr>
              <w:t>43</w:t>
            </w:r>
          </w:p>
        </w:tc>
      </w:tr>
      <w:tr w:rsidR="00A33E31" w:rsidRPr="008D438A" w14:paraId="271FDF7A" w14:textId="77777777" w:rsidTr="008D438A">
        <w:trPr>
          <w:jc w:val="center"/>
        </w:trPr>
        <w:tc>
          <w:tcPr>
            <w:tcW w:w="8005" w:type="dxa"/>
            <w:gridSpan w:val="2"/>
          </w:tcPr>
          <w:p w14:paraId="4F3A50C2" w14:textId="6734023E" w:rsidR="00A33E31" w:rsidRPr="008D438A" w:rsidRDefault="00A33E31" w:rsidP="00982D3D">
            <w:pPr>
              <w:rPr>
                <w:i/>
                <w:iCs/>
                <w:sz w:val="28"/>
                <w:szCs w:val="28"/>
              </w:rPr>
            </w:pPr>
            <w:r>
              <w:rPr>
                <w:i/>
                <w:iCs/>
                <w:sz w:val="28"/>
                <w:szCs w:val="28"/>
              </w:rPr>
              <w:t>Appendix F: Intern Research Evaluation</w:t>
            </w:r>
          </w:p>
        </w:tc>
        <w:tc>
          <w:tcPr>
            <w:tcW w:w="1345" w:type="dxa"/>
          </w:tcPr>
          <w:p w14:paraId="0B390FCD" w14:textId="2AE3B862" w:rsidR="00A33E31" w:rsidRPr="00A33E31" w:rsidRDefault="00A33E31" w:rsidP="00982D3D">
            <w:pPr>
              <w:rPr>
                <w:sz w:val="28"/>
                <w:szCs w:val="28"/>
              </w:rPr>
            </w:pPr>
            <w:r w:rsidRPr="00A33E31">
              <w:rPr>
                <w:sz w:val="28"/>
                <w:szCs w:val="28"/>
              </w:rPr>
              <w:t>44</w:t>
            </w:r>
          </w:p>
        </w:tc>
      </w:tr>
    </w:tbl>
    <w:p w14:paraId="35BE439E" w14:textId="77777777" w:rsidR="006D4E76" w:rsidRDefault="006D4E76" w:rsidP="006D4E76">
      <w:pPr>
        <w:jc w:val="center"/>
        <w:rPr>
          <w:sz w:val="17"/>
        </w:rPr>
      </w:pPr>
    </w:p>
    <w:p w14:paraId="539275D9" w14:textId="41E97F1D" w:rsidR="006D4E76" w:rsidRDefault="006D4E76" w:rsidP="006D4E76">
      <w:pPr>
        <w:jc w:val="center"/>
        <w:rPr>
          <w:sz w:val="17"/>
        </w:rPr>
        <w:sectPr w:rsidR="006D4E76">
          <w:headerReference w:type="default" r:id="rId11"/>
          <w:type w:val="continuous"/>
          <w:pgSz w:w="12240" w:h="15840"/>
          <w:pgMar w:top="900" w:right="320" w:bottom="280" w:left="600" w:header="720" w:footer="720" w:gutter="0"/>
          <w:cols w:space="720"/>
        </w:sectPr>
      </w:pPr>
    </w:p>
    <w:p w14:paraId="34BFF135" w14:textId="54F335C5" w:rsidR="00B5129E" w:rsidRPr="00447FE7" w:rsidRDefault="005D5231" w:rsidP="003F099D">
      <w:pPr>
        <w:pStyle w:val="BodyText"/>
        <w:spacing w:before="39"/>
        <w:jc w:val="center"/>
        <w:rPr>
          <w:b/>
          <w:bCs/>
          <w:spacing w:val="-1"/>
          <w:sz w:val="24"/>
          <w:szCs w:val="24"/>
        </w:rPr>
      </w:pPr>
      <w:r>
        <w:rPr>
          <w:b/>
          <w:bCs/>
          <w:spacing w:val="-1"/>
          <w:sz w:val="24"/>
          <w:szCs w:val="24"/>
        </w:rPr>
        <w:lastRenderedPageBreak/>
        <w:t>PROGRAM OVERVIEW</w:t>
      </w:r>
    </w:p>
    <w:p w14:paraId="42953CE5" w14:textId="77777777" w:rsidR="007A078A" w:rsidRPr="00447FE7" w:rsidRDefault="007A078A" w:rsidP="00447FE7">
      <w:pPr>
        <w:pStyle w:val="BodyText"/>
        <w:spacing w:before="39"/>
        <w:ind w:left="4713"/>
        <w:jc w:val="both"/>
        <w:rPr>
          <w:sz w:val="24"/>
          <w:szCs w:val="24"/>
        </w:rPr>
      </w:pPr>
    </w:p>
    <w:p w14:paraId="196E4072" w14:textId="38012989" w:rsidR="00FD4CB6" w:rsidRPr="00447FE7" w:rsidRDefault="009141AE" w:rsidP="00447FE7">
      <w:pPr>
        <w:pStyle w:val="BodyText"/>
        <w:ind w:left="120" w:right="452"/>
        <w:jc w:val="both"/>
        <w:rPr>
          <w:sz w:val="24"/>
          <w:szCs w:val="24"/>
        </w:rPr>
      </w:pPr>
      <w:r w:rsidRPr="00447FE7">
        <w:rPr>
          <w:sz w:val="24"/>
          <w:szCs w:val="24"/>
        </w:rPr>
        <w:t>The University of Texas Mc Govern Medical School’s Louis A. Faillace, MD Department of Psychiatry &amp; Behavioral Sciences</w:t>
      </w:r>
      <w:r w:rsidRPr="00447FE7">
        <w:rPr>
          <w:spacing w:val="-47"/>
          <w:sz w:val="24"/>
          <w:szCs w:val="24"/>
        </w:rPr>
        <w:t xml:space="preserve"> </w:t>
      </w:r>
      <w:r w:rsidRPr="00447FE7">
        <w:rPr>
          <w:sz w:val="24"/>
          <w:szCs w:val="24"/>
        </w:rPr>
        <w:t xml:space="preserve">offers </w:t>
      </w:r>
      <w:bookmarkStart w:id="0" w:name="_Hlk116463473"/>
      <w:r w:rsidRPr="00447FE7">
        <w:rPr>
          <w:sz w:val="24"/>
          <w:szCs w:val="24"/>
        </w:rPr>
        <w:t xml:space="preserve">a </w:t>
      </w:r>
      <w:r w:rsidR="000E4387" w:rsidRPr="00447FE7">
        <w:rPr>
          <w:sz w:val="24"/>
          <w:szCs w:val="24"/>
        </w:rPr>
        <w:t>1-year</w:t>
      </w:r>
      <w:r w:rsidRPr="00447FE7">
        <w:rPr>
          <w:sz w:val="24"/>
          <w:szCs w:val="24"/>
        </w:rPr>
        <w:t xml:space="preserve"> full time internship to doctoral students in psychology.</w:t>
      </w:r>
      <w:bookmarkEnd w:id="0"/>
      <w:r w:rsidRPr="00447FE7">
        <w:rPr>
          <w:spacing w:val="1"/>
          <w:sz w:val="24"/>
          <w:szCs w:val="24"/>
        </w:rPr>
        <w:t xml:space="preserve"> </w:t>
      </w:r>
      <w:bookmarkStart w:id="1" w:name="_Hlk116462735"/>
      <w:r w:rsidRPr="00447FE7">
        <w:rPr>
          <w:sz w:val="24"/>
          <w:szCs w:val="24"/>
        </w:rPr>
        <w:t xml:space="preserve">The </w:t>
      </w:r>
      <w:r w:rsidR="00237BF9" w:rsidRPr="00447FE7">
        <w:rPr>
          <w:sz w:val="24"/>
          <w:szCs w:val="24"/>
        </w:rPr>
        <w:t xml:space="preserve">aim </w:t>
      </w:r>
      <w:r w:rsidRPr="00447FE7">
        <w:rPr>
          <w:sz w:val="24"/>
          <w:szCs w:val="24"/>
        </w:rPr>
        <w:t>of the internship is to provide broad,</w:t>
      </w:r>
      <w:r w:rsidRPr="00447FE7">
        <w:rPr>
          <w:spacing w:val="1"/>
          <w:sz w:val="24"/>
          <w:szCs w:val="24"/>
        </w:rPr>
        <w:t xml:space="preserve"> </w:t>
      </w:r>
      <w:r w:rsidRPr="00447FE7">
        <w:rPr>
          <w:sz w:val="24"/>
          <w:szCs w:val="24"/>
        </w:rPr>
        <w:t>evidence-based clinical training with children, adolescents, and adults.</w:t>
      </w:r>
      <w:r w:rsidRPr="00447FE7">
        <w:rPr>
          <w:spacing w:val="1"/>
          <w:sz w:val="24"/>
          <w:szCs w:val="24"/>
        </w:rPr>
        <w:t xml:space="preserve"> </w:t>
      </w:r>
      <w:r w:rsidRPr="00447FE7">
        <w:rPr>
          <w:sz w:val="24"/>
          <w:szCs w:val="24"/>
        </w:rPr>
        <w:t>The internship follows a scientist-practitioner</w:t>
      </w:r>
      <w:r w:rsidRPr="00447FE7">
        <w:rPr>
          <w:spacing w:val="1"/>
          <w:sz w:val="24"/>
          <w:szCs w:val="24"/>
        </w:rPr>
        <w:t xml:space="preserve"> </w:t>
      </w:r>
      <w:r w:rsidRPr="00447FE7">
        <w:rPr>
          <w:sz w:val="24"/>
          <w:szCs w:val="24"/>
        </w:rPr>
        <w:t>training</w:t>
      </w:r>
      <w:r w:rsidRPr="00447FE7">
        <w:rPr>
          <w:spacing w:val="-5"/>
          <w:sz w:val="24"/>
          <w:szCs w:val="24"/>
        </w:rPr>
        <w:t xml:space="preserve"> </w:t>
      </w:r>
      <w:r w:rsidR="000E4387" w:rsidRPr="00447FE7">
        <w:rPr>
          <w:sz w:val="24"/>
          <w:szCs w:val="24"/>
        </w:rPr>
        <w:t>model and</w:t>
      </w:r>
      <w:r w:rsidRPr="00447FE7">
        <w:rPr>
          <w:sz w:val="24"/>
          <w:szCs w:val="24"/>
        </w:rPr>
        <w:t xml:space="preserve"> is</w:t>
      </w:r>
      <w:r w:rsidRPr="00447FE7">
        <w:rPr>
          <w:spacing w:val="-2"/>
          <w:sz w:val="24"/>
          <w:szCs w:val="24"/>
        </w:rPr>
        <w:t xml:space="preserve"> </w:t>
      </w:r>
      <w:r w:rsidRPr="00447FE7">
        <w:rPr>
          <w:sz w:val="24"/>
          <w:szCs w:val="24"/>
        </w:rPr>
        <w:t>designed</w:t>
      </w:r>
      <w:r w:rsidRPr="00447FE7">
        <w:rPr>
          <w:spacing w:val="-1"/>
          <w:sz w:val="24"/>
          <w:szCs w:val="24"/>
        </w:rPr>
        <w:t xml:space="preserve"> </w:t>
      </w:r>
      <w:r w:rsidRPr="00447FE7">
        <w:rPr>
          <w:sz w:val="24"/>
          <w:szCs w:val="24"/>
        </w:rPr>
        <w:t>to</w:t>
      </w:r>
      <w:r w:rsidRPr="00447FE7">
        <w:rPr>
          <w:spacing w:val="-1"/>
          <w:sz w:val="24"/>
          <w:szCs w:val="24"/>
        </w:rPr>
        <w:t xml:space="preserve"> </w:t>
      </w:r>
      <w:r w:rsidRPr="00447FE7">
        <w:rPr>
          <w:sz w:val="24"/>
          <w:szCs w:val="24"/>
        </w:rPr>
        <w:t>prepare</w:t>
      </w:r>
      <w:r w:rsidRPr="00447FE7">
        <w:rPr>
          <w:spacing w:val="-2"/>
          <w:sz w:val="24"/>
          <w:szCs w:val="24"/>
        </w:rPr>
        <w:t xml:space="preserve"> </w:t>
      </w:r>
      <w:r w:rsidRPr="00447FE7">
        <w:rPr>
          <w:sz w:val="24"/>
          <w:szCs w:val="24"/>
        </w:rPr>
        <w:t>interns</w:t>
      </w:r>
      <w:r w:rsidRPr="00447FE7">
        <w:rPr>
          <w:spacing w:val="-3"/>
          <w:sz w:val="24"/>
          <w:szCs w:val="24"/>
        </w:rPr>
        <w:t xml:space="preserve"> </w:t>
      </w:r>
      <w:r w:rsidRPr="00447FE7">
        <w:rPr>
          <w:sz w:val="24"/>
          <w:szCs w:val="24"/>
        </w:rPr>
        <w:t>for careers in a</w:t>
      </w:r>
      <w:r w:rsidRPr="00447FE7">
        <w:rPr>
          <w:spacing w:val="-3"/>
          <w:sz w:val="24"/>
          <w:szCs w:val="24"/>
        </w:rPr>
        <w:t xml:space="preserve"> </w:t>
      </w:r>
      <w:r w:rsidRPr="00447FE7">
        <w:rPr>
          <w:sz w:val="24"/>
          <w:szCs w:val="24"/>
        </w:rPr>
        <w:t>variety</w:t>
      </w:r>
      <w:r w:rsidRPr="00447FE7">
        <w:rPr>
          <w:spacing w:val="-2"/>
          <w:sz w:val="24"/>
          <w:szCs w:val="24"/>
        </w:rPr>
        <w:t xml:space="preserve"> </w:t>
      </w:r>
      <w:r w:rsidRPr="00447FE7">
        <w:rPr>
          <w:sz w:val="24"/>
          <w:szCs w:val="24"/>
        </w:rPr>
        <w:t>of</w:t>
      </w:r>
      <w:r w:rsidRPr="00447FE7">
        <w:rPr>
          <w:spacing w:val="-2"/>
          <w:sz w:val="24"/>
          <w:szCs w:val="24"/>
        </w:rPr>
        <w:t xml:space="preserve"> </w:t>
      </w:r>
      <w:r w:rsidRPr="00447FE7">
        <w:rPr>
          <w:sz w:val="24"/>
          <w:szCs w:val="24"/>
        </w:rPr>
        <w:t>clinical</w:t>
      </w:r>
      <w:r w:rsidRPr="00447FE7">
        <w:rPr>
          <w:spacing w:val="-2"/>
          <w:sz w:val="24"/>
          <w:szCs w:val="24"/>
        </w:rPr>
        <w:t xml:space="preserve"> </w:t>
      </w:r>
      <w:r w:rsidRPr="00447FE7">
        <w:rPr>
          <w:sz w:val="24"/>
          <w:szCs w:val="24"/>
        </w:rPr>
        <w:t>and</w:t>
      </w:r>
      <w:r w:rsidRPr="00447FE7">
        <w:rPr>
          <w:spacing w:val="-1"/>
          <w:sz w:val="24"/>
          <w:szCs w:val="24"/>
        </w:rPr>
        <w:t xml:space="preserve"> </w:t>
      </w:r>
      <w:r w:rsidRPr="00447FE7">
        <w:rPr>
          <w:sz w:val="24"/>
          <w:szCs w:val="24"/>
        </w:rPr>
        <w:t>academic</w:t>
      </w:r>
      <w:r w:rsidRPr="00447FE7">
        <w:rPr>
          <w:spacing w:val="-4"/>
          <w:sz w:val="24"/>
          <w:szCs w:val="24"/>
        </w:rPr>
        <w:t xml:space="preserve"> </w:t>
      </w:r>
      <w:r w:rsidRPr="00447FE7">
        <w:rPr>
          <w:sz w:val="24"/>
          <w:szCs w:val="24"/>
        </w:rPr>
        <w:t>settings.</w:t>
      </w:r>
      <w:bookmarkEnd w:id="1"/>
      <w:r w:rsidR="007A078A" w:rsidRPr="00447FE7">
        <w:rPr>
          <w:sz w:val="24"/>
          <w:szCs w:val="24"/>
        </w:rPr>
        <w:t xml:space="preserve"> </w:t>
      </w:r>
      <w:bookmarkStart w:id="2" w:name="_Hlk116463447"/>
      <w:bookmarkStart w:id="3" w:name="_Hlk116462673"/>
    </w:p>
    <w:p w14:paraId="52AE04D0" w14:textId="77777777" w:rsidR="00FD4CB6" w:rsidRPr="00447FE7" w:rsidRDefault="00FD4CB6" w:rsidP="00447FE7">
      <w:pPr>
        <w:pStyle w:val="BodyText"/>
        <w:ind w:left="120" w:right="452"/>
        <w:jc w:val="both"/>
        <w:rPr>
          <w:sz w:val="24"/>
          <w:szCs w:val="24"/>
        </w:rPr>
      </w:pPr>
    </w:p>
    <w:p w14:paraId="35E70076" w14:textId="6C456861" w:rsidR="005C68C6" w:rsidRPr="00447FE7" w:rsidRDefault="007A078A" w:rsidP="00447FE7">
      <w:pPr>
        <w:pStyle w:val="BodyText"/>
        <w:spacing w:before="57"/>
        <w:ind w:left="120" w:right="408"/>
        <w:jc w:val="both"/>
        <w:rPr>
          <w:sz w:val="24"/>
          <w:szCs w:val="24"/>
        </w:rPr>
      </w:pPr>
      <w:r w:rsidRPr="00447FE7">
        <w:rPr>
          <w:sz w:val="24"/>
          <w:szCs w:val="24"/>
        </w:rPr>
        <w:t>UTHealth Doctoral Psychology Internship Program</w:t>
      </w:r>
      <w:bookmarkEnd w:id="2"/>
      <w:r w:rsidRPr="00447FE7">
        <w:rPr>
          <w:sz w:val="24"/>
          <w:szCs w:val="24"/>
        </w:rPr>
        <w:t xml:space="preserve"> is a Generalist training program</w:t>
      </w:r>
      <w:r w:rsidR="00A6124E" w:rsidRPr="00447FE7">
        <w:rPr>
          <w:sz w:val="24"/>
          <w:szCs w:val="24"/>
        </w:rPr>
        <w:t xml:space="preserve"> that trains interns to work in multiple settings with experience across the lifespan.</w:t>
      </w:r>
      <w:bookmarkEnd w:id="3"/>
      <w:r w:rsidR="007E0066">
        <w:rPr>
          <w:sz w:val="24"/>
          <w:szCs w:val="24"/>
        </w:rPr>
        <w:t xml:space="preserve"> The f</w:t>
      </w:r>
      <w:r w:rsidR="0089026D">
        <w:rPr>
          <w:sz w:val="24"/>
          <w:szCs w:val="24"/>
        </w:rPr>
        <w:t>ive</w:t>
      </w:r>
      <w:r w:rsidR="007E0066">
        <w:rPr>
          <w:sz w:val="24"/>
          <w:szCs w:val="24"/>
        </w:rPr>
        <w:t xml:space="preserve"> tracks available are Addiction (match number  </w:t>
      </w:r>
      <w:r w:rsidR="0089026D">
        <w:rPr>
          <w:sz w:val="24"/>
          <w:szCs w:val="24"/>
        </w:rPr>
        <w:t>229411</w:t>
      </w:r>
      <w:r w:rsidR="007E0066">
        <w:rPr>
          <w:sz w:val="24"/>
          <w:szCs w:val="24"/>
        </w:rPr>
        <w:t>), Trauma (match number</w:t>
      </w:r>
      <w:r w:rsidR="0089026D">
        <w:rPr>
          <w:sz w:val="24"/>
          <w:szCs w:val="24"/>
        </w:rPr>
        <w:t xml:space="preserve"> 229413</w:t>
      </w:r>
      <w:r w:rsidR="007E0066">
        <w:rPr>
          <w:sz w:val="24"/>
          <w:szCs w:val="24"/>
        </w:rPr>
        <w:t xml:space="preserve">), Child and Adolescent (match number </w:t>
      </w:r>
      <w:r w:rsidR="0089026D">
        <w:rPr>
          <w:sz w:val="24"/>
          <w:szCs w:val="24"/>
        </w:rPr>
        <w:t>229415</w:t>
      </w:r>
      <w:r w:rsidR="007E0066">
        <w:rPr>
          <w:sz w:val="24"/>
          <w:szCs w:val="24"/>
        </w:rPr>
        <w:t xml:space="preserve">), </w:t>
      </w:r>
      <w:r w:rsidR="0089026D">
        <w:rPr>
          <w:sz w:val="24"/>
          <w:szCs w:val="24"/>
        </w:rPr>
        <w:t xml:space="preserve">Adult Inpatient (match number 229411)   </w:t>
      </w:r>
      <w:r w:rsidR="007E0066">
        <w:rPr>
          <w:sz w:val="24"/>
          <w:szCs w:val="24"/>
        </w:rPr>
        <w:t xml:space="preserve">and Developmental/Assessment (match number </w:t>
      </w:r>
      <w:r w:rsidR="0089026D">
        <w:rPr>
          <w:sz w:val="24"/>
          <w:szCs w:val="24"/>
        </w:rPr>
        <w:t>229414</w:t>
      </w:r>
      <w:r w:rsidR="007E0066">
        <w:rPr>
          <w:sz w:val="24"/>
          <w:szCs w:val="24"/>
        </w:rPr>
        <w:t xml:space="preserve"> ). </w:t>
      </w:r>
      <w:r w:rsidR="0089026D">
        <w:rPr>
          <w:sz w:val="24"/>
          <w:szCs w:val="24"/>
        </w:rPr>
        <w:t xml:space="preserve">Interns may apply to any of the tracks.  When matched to a track, the intern will be assigned 2 rotation blocks from that track and one from another track, in accordance with our Generalist training model. </w:t>
      </w:r>
      <w:r w:rsidR="002A5C23" w:rsidRPr="00447FE7">
        <w:rPr>
          <w:b/>
          <w:bCs/>
          <w:sz w:val="24"/>
          <w:szCs w:val="24"/>
        </w:rPr>
        <w:t xml:space="preserve">Application deadline </w:t>
      </w:r>
      <w:r w:rsidR="0008112E" w:rsidRPr="00447FE7">
        <w:rPr>
          <w:b/>
          <w:bCs/>
          <w:sz w:val="24"/>
          <w:szCs w:val="24"/>
        </w:rPr>
        <w:t>is November 1, 2023.</w:t>
      </w:r>
      <w:r w:rsidR="0008112E" w:rsidRPr="00447FE7">
        <w:rPr>
          <w:sz w:val="24"/>
          <w:szCs w:val="24"/>
        </w:rPr>
        <w:t xml:space="preserve"> </w:t>
      </w:r>
    </w:p>
    <w:p w14:paraId="0FFDB17C" w14:textId="77777777" w:rsidR="00A6124E" w:rsidRPr="00447FE7" w:rsidRDefault="00A6124E" w:rsidP="00447FE7">
      <w:pPr>
        <w:pStyle w:val="BodyText"/>
        <w:ind w:left="119" w:right="538"/>
        <w:jc w:val="both"/>
        <w:rPr>
          <w:b/>
          <w:bCs/>
          <w:sz w:val="24"/>
          <w:szCs w:val="24"/>
        </w:rPr>
      </w:pPr>
    </w:p>
    <w:p w14:paraId="25BBEC89" w14:textId="579BD315" w:rsidR="00A6124E" w:rsidRPr="00447FE7" w:rsidRDefault="00A6124E" w:rsidP="00447FE7">
      <w:pPr>
        <w:pStyle w:val="BodyText"/>
        <w:ind w:left="119" w:right="538"/>
        <w:jc w:val="both"/>
        <w:rPr>
          <w:sz w:val="24"/>
          <w:szCs w:val="24"/>
        </w:rPr>
      </w:pPr>
      <w:r w:rsidRPr="00447FE7">
        <w:rPr>
          <w:b/>
          <w:bCs/>
          <w:sz w:val="24"/>
          <w:szCs w:val="24"/>
        </w:rPr>
        <w:t>Mission Statement.</w:t>
      </w:r>
      <w:r w:rsidRPr="00447FE7">
        <w:rPr>
          <w:sz w:val="24"/>
          <w:szCs w:val="24"/>
        </w:rPr>
        <w:t xml:space="preserve"> The</w:t>
      </w:r>
      <w:r w:rsidRPr="00447FE7">
        <w:rPr>
          <w:spacing w:val="-8"/>
          <w:sz w:val="24"/>
          <w:szCs w:val="24"/>
        </w:rPr>
        <w:t xml:space="preserve"> </w:t>
      </w:r>
      <w:r w:rsidRPr="00447FE7">
        <w:rPr>
          <w:sz w:val="24"/>
          <w:szCs w:val="24"/>
        </w:rPr>
        <w:t>University</w:t>
      </w:r>
      <w:r w:rsidRPr="00447FE7">
        <w:rPr>
          <w:spacing w:val="-9"/>
          <w:sz w:val="24"/>
          <w:szCs w:val="24"/>
        </w:rPr>
        <w:t xml:space="preserve"> </w:t>
      </w:r>
      <w:r w:rsidRPr="00447FE7">
        <w:rPr>
          <w:sz w:val="24"/>
          <w:szCs w:val="24"/>
        </w:rPr>
        <w:t>of</w:t>
      </w:r>
      <w:r w:rsidRPr="00447FE7">
        <w:rPr>
          <w:spacing w:val="-7"/>
          <w:sz w:val="24"/>
          <w:szCs w:val="24"/>
        </w:rPr>
        <w:t xml:space="preserve"> </w:t>
      </w:r>
      <w:r w:rsidRPr="00447FE7">
        <w:rPr>
          <w:sz w:val="24"/>
          <w:szCs w:val="24"/>
        </w:rPr>
        <w:t>Texas</w:t>
      </w:r>
      <w:r w:rsidRPr="00447FE7">
        <w:rPr>
          <w:spacing w:val="-10"/>
          <w:sz w:val="24"/>
          <w:szCs w:val="24"/>
        </w:rPr>
        <w:t xml:space="preserve"> </w:t>
      </w:r>
      <w:r w:rsidRPr="00447FE7">
        <w:rPr>
          <w:sz w:val="24"/>
          <w:szCs w:val="24"/>
        </w:rPr>
        <w:t>McGovern</w:t>
      </w:r>
      <w:r w:rsidRPr="00447FE7">
        <w:rPr>
          <w:spacing w:val="-11"/>
          <w:sz w:val="24"/>
          <w:szCs w:val="24"/>
        </w:rPr>
        <w:t xml:space="preserve"> </w:t>
      </w:r>
      <w:r w:rsidRPr="00447FE7">
        <w:rPr>
          <w:sz w:val="24"/>
          <w:szCs w:val="24"/>
        </w:rPr>
        <w:t>Medical</w:t>
      </w:r>
      <w:r w:rsidRPr="00447FE7">
        <w:rPr>
          <w:spacing w:val="-8"/>
          <w:sz w:val="24"/>
          <w:szCs w:val="24"/>
        </w:rPr>
        <w:t xml:space="preserve"> </w:t>
      </w:r>
      <w:r w:rsidRPr="00447FE7">
        <w:rPr>
          <w:sz w:val="24"/>
          <w:szCs w:val="24"/>
        </w:rPr>
        <w:t>School</w:t>
      </w:r>
      <w:r w:rsidRPr="00447FE7">
        <w:rPr>
          <w:spacing w:val="-8"/>
          <w:sz w:val="24"/>
          <w:szCs w:val="24"/>
        </w:rPr>
        <w:t xml:space="preserve"> </w:t>
      </w:r>
      <w:r w:rsidRPr="00447FE7">
        <w:rPr>
          <w:sz w:val="24"/>
          <w:szCs w:val="24"/>
        </w:rPr>
        <w:t>at</w:t>
      </w:r>
      <w:r w:rsidRPr="00447FE7">
        <w:rPr>
          <w:spacing w:val="-7"/>
          <w:sz w:val="24"/>
          <w:szCs w:val="24"/>
        </w:rPr>
        <w:t xml:space="preserve"> </w:t>
      </w:r>
      <w:r w:rsidRPr="00447FE7">
        <w:rPr>
          <w:sz w:val="24"/>
          <w:szCs w:val="24"/>
        </w:rPr>
        <w:t>Houston</w:t>
      </w:r>
      <w:r w:rsidRPr="00447FE7">
        <w:rPr>
          <w:spacing w:val="-9"/>
          <w:sz w:val="24"/>
          <w:szCs w:val="24"/>
        </w:rPr>
        <w:t xml:space="preserve"> </w:t>
      </w:r>
      <w:r w:rsidRPr="00447FE7">
        <w:rPr>
          <w:sz w:val="24"/>
          <w:szCs w:val="24"/>
        </w:rPr>
        <w:t>was</w:t>
      </w:r>
      <w:r w:rsidRPr="00447FE7">
        <w:rPr>
          <w:spacing w:val="-4"/>
          <w:sz w:val="24"/>
          <w:szCs w:val="24"/>
        </w:rPr>
        <w:t xml:space="preserve"> </w:t>
      </w:r>
      <w:r w:rsidRPr="00447FE7">
        <w:rPr>
          <w:sz w:val="24"/>
          <w:szCs w:val="24"/>
        </w:rPr>
        <w:t>established</w:t>
      </w:r>
      <w:r w:rsidRPr="00447FE7">
        <w:rPr>
          <w:spacing w:val="-6"/>
          <w:sz w:val="24"/>
          <w:szCs w:val="24"/>
        </w:rPr>
        <w:t xml:space="preserve"> </w:t>
      </w:r>
      <w:r w:rsidRPr="00447FE7">
        <w:rPr>
          <w:sz w:val="24"/>
          <w:szCs w:val="24"/>
        </w:rPr>
        <w:t>by</w:t>
      </w:r>
      <w:r w:rsidRPr="00447FE7">
        <w:rPr>
          <w:spacing w:val="-6"/>
          <w:sz w:val="24"/>
          <w:szCs w:val="24"/>
        </w:rPr>
        <w:t xml:space="preserve"> </w:t>
      </w:r>
      <w:r w:rsidRPr="00447FE7">
        <w:rPr>
          <w:sz w:val="24"/>
          <w:szCs w:val="24"/>
        </w:rPr>
        <w:t>the</w:t>
      </w:r>
      <w:r w:rsidRPr="00447FE7">
        <w:rPr>
          <w:spacing w:val="-6"/>
          <w:sz w:val="24"/>
          <w:szCs w:val="24"/>
        </w:rPr>
        <w:t xml:space="preserve"> </w:t>
      </w:r>
      <w:r w:rsidRPr="00447FE7">
        <w:rPr>
          <w:sz w:val="24"/>
          <w:szCs w:val="24"/>
        </w:rPr>
        <w:t>Texas</w:t>
      </w:r>
      <w:r w:rsidRPr="00447FE7">
        <w:rPr>
          <w:spacing w:val="-5"/>
          <w:sz w:val="24"/>
          <w:szCs w:val="24"/>
        </w:rPr>
        <w:t xml:space="preserve"> </w:t>
      </w:r>
      <w:r w:rsidRPr="00447FE7">
        <w:rPr>
          <w:sz w:val="24"/>
          <w:szCs w:val="24"/>
        </w:rPr>
        <w:t>Legislature</w:t>
      </w:r>
      <w:r w:rsidRPr="00447FE7">
        <w:rPr>
          <w:spacing w:val="-6"/>
          <w:sz w:val="24"/>
          <w:szCs w:val="24"/>
        </w:rPr>
        <w:t xml:space="preserve"> </w:t>
      </w:r>
      <w:r w:rsidRPr="00447FE7">
        <w:rPr>
          <w:sz w:val="24"/>
          <w:szCs w:val="24"/>
        </w:rPr>
        <w:t>on</w:t>
      </w:r>
      <w:r w:rsidRPr="00447FE7">
        <w:rPr>
          <w:spacing w:val="-7"/>
          <w:sz w:val="24"/>
          <w:szCs w:val="24"/>
        </w:rPr>
        <w:t xml:space="preserve"> </w:t>
      </w:r>
      <w:r w:rsidRPr="00447FE7">
        <w:rPr>
          <w:sz w:val="24"/>
          <w:szCs w:val="24"/>
        </w:rPr>
        <w:t>June</w:t>
      </w:r>
      <w:r w:rsidRPr="00447FE7">
        <w:rPr>
          <w:spacing w:val="-6"/>
          <w:sz w:val="24"/>
          <w:szCs w:val="24"/>
        </w:rPr>
        <w:t xml:space="preserve"> </w:t>
      </w:r>
      <w:r w:rsidRPr="00447FE7">
        <w:rPr>
          <w:sz w:val="24"/>
          <w:szCs w:val="24"/>
        </w:rPr>
        <w:t>13,</w:t>
      </w:r>
      <w:r w:rsidRPr="00447FE7">
        <w:rPr>
          <w:spacing w:val="-4"/>
          <w:sz w:val="24"/>
          <w:szCs w:val="24"/>
        </w:rPr>
        <w:t xml:space="preserve"> </w:t>
      </w:r>
      <w:r w:rsidRPr="00447FE7">
        <w:rPr>
          <w:sz w:val="24"/>
          <w:szCs w:val="24"/>
        </w:rPr>
        <w:t>1969.</w:t>
      </w:r>
      <w:r w:rsidRPr="00447FE7">
        <w:rPr>
          <w:spacing w:val="1"/>
          <w:sz w:val="24"/>
          <w:szCs w:val="24"/>
        </w:rPr>
        <w:t xml:space="preserve"> </w:t>
      </w:r>
      <w:r w:rsidRPr="00447FE7">
        <w:rPr>
          <w:sz w:val="24"/>
          <w:szCs w:val="24"/>
        </w:rPr>
        <w:t>The mission of University of Texas Medical School at Houston is to provide the highest quality of education and training</w:t>
      </w:r>
      <w:r w:rsidRPr="00447FE7">
        <w:rPr>
          <w:spacing w:val="1"/>
          <w:sz w:val="24"/>
          <w:szCs w:val="24"/>
        </w:rPr>
        <w:t xml:space="preserve"> </w:t>
      </w:r>
      <w:r w:rsidRPr="00447FE7">
        <w:rPr>
          <w:sz w:val="24"/>
          <w:szCs w:val="24"/>
        </w:rPr>
        <w:t>and to provide exemplary clinical services in relationship to educational and discovery activities. It is a unit of the UTHealth Science Center at Houston, which is also known as UTHealth Houston.</w:t>
      </w:r>
      <w:r w:rsidRPr="00447FE7">
        <w:rPr>
          <w:spacing w:val="1"/>
          <w:sz w:val="24"/>
          <w:szCs w:val="24"/>
        </w:rPr>
        <w:t xml:space="preserve"> </w:t>
      </w:r>
      <w:r w:rsidRPr="00447FE7">
        <w:rPr>
          <w:sz w:val="24"/>
          <w:szCs w:val="24"/>
        </w:rPr>
        <w:t>UTHealth Houston is part of the University of Texas</w:t>
      </w:r>
      <w:r w:rsidRPr="00447FE7">
        <w:rPr>
          <w:spacing w:val="1"/>
          <w:sz w:val="24"/>
          <w:szCs w:val="24"/>
        </w:rPr>
        <w:t xml:space="preserve"> </w:t>
      </w:r>
      <w:r w:rsidRPr="00447FE7">
        <w:rPr>
          <w:sz w:val="24"/>
          <w:szCs w:val="24"/>
        </w:rPr>
        <w:t>System and is located in the Texas Medical Center campus. The UTHealth Houston is a large health sciences university, comprising not only of  McGovern Medical School, but also the School of Dentistry, the Graduate School of Biomedical Sciences, the School</w:t>
      </w:r>
      <w:r w:rsidRPr="00447FE7">
        <w:rPr>
          <w:spacing w:val="-47"/>
          <w:sz w:val="24"/>
          <w:szCs w:val="24"/>
        </w:rPr>
        <w:t xml:space="preserve"> </w:t>
      </w:r>
      <w:r w:rsidRPr="00447FE7">
        <w:rPr>
          <w:sz w:val="24"/>
          <w:szCs w:val="24"/>
        </w:rPr>
        <w:t>of</w:t>
      </w:r>
      <w:r w:rsidRPr="00447FE7">
        <w:rPr>
          <w:spacing w:val="-1"/>
          <w:sz w:val="24"/>
          <w:szCs w:val="24"/>
        </w:rPr>
        <w:t xml:space="preserve"> </w:t>
      </w:r>
      <w:r w:rsidRPr="00447FE7">
        <w:rPr>
          <w:sz w:val="24"/>
          <w:szCs w:val="24"/>
        </w:rPr>
        <w:t>Biomedical Informatics,</w:t>
      </w:r>
      <w:r w:rsidRPr="00447FE7">
        <w:rPr>
          <w:spacing w:val="-2"/>
          <w:sz w:val="24"/>
          <w:szCs w:val="24"/>
        </w:rPr>
        <w:t xml:space="preserve"> </w:t>
      </w:r>
      <w:r w:rsidRPr="00447FE7">
        <w:rPr>
          <w:sz w:val="24"/>
          <w:szCs w:val="24"/>
        </w:rPr>
        <w:t>The</w:t>
      </w:r>
      <w:r w:rsidRPr="00447FE7">
        <w:rPr>
          <w:spacing w:val="-2"/>
          <w:sz w:val="24"/>
          <w:szCs w:val="24"/>
        </w:rPr>
        <w:t xml:space="preserve"> Cizik </w:t>
      </w:r>
      <w:r w:rsidRPr="00447FE7">
        <w:rPr>
          <w:sz w:val="24"/>
          <w:szCs w:val="24"/>
        </w:rPr>
        <w:t>School</w:t>
      </w:r>
      <w:r w:rsidRPr="00447FE7">
        <w:rPr>
          <w:spacing w:val="-2"/>
          <w:sz w:val="24"/>
          <w:szCs w:val="24"/>
        </w:rPr>
        <w:t xml:space="preserve"> </w:t>
      </w:r>
      <w:r w:rsidRPr="00447FE7">
        <w:rPr>
          <w:sz w:val="24"/>
          <w:szCs w:val="24"/>
        </w:rPr>
        <w:t>of Nursing,</w:t>
      </w:r>
      <w:r w:rsidRPr="00447FE7">
        <w:rPr>
          <w:spacing w:val="-2"/>
          <w:sz w:val="24"/>
          <w:szCs w:val="24"/>
        </w:rPr>
        <w:t xml:space="preserve"> </w:t>
      </w:r>
      <w:r w:rsidRPr="00447FE7">
        <w:rPr>
          <w:sz w:val="24"/>
          <w:szCs w:val="24"/>
        </w:rPr>
        <w:t>the</w:t>
      </w:r>
      <w:r w:rsidRPr="00447FE7">
        <w:rPr>
          <w:spacing w:val="-2"/>
          <w:sz w:val="24"/>
          <w:szCs w:val="24"/>
        </w:rPr>
        <w:t xml:space="preserve"> </w:t>
      </w:r>
      <w:r w:rsidRPr="00447FE7">
        <w:rPr>
          <w:sz w:val="24"/>
          <w:szCs w:val="24"/>
        </w:rPr>
        <w:t>School</w:t>
      </w:r>
      <w:r w:rsidRPr="00447FE7">
        <w:rPr>
          <w:spacing w:val="-3"/>
          <w:sz w:val="24"/>
          <w:szCs w:val="24"/>
        </w:rPr>
        <w:t xml:space="preserve"> </w:t>
      </w:r>
      <w:r w:rsidRPr="00447FE7">
        <w:rPr>
          <w:sz w:val="24"/>
          <w:szCs w:val="24"/>
        </w:rPr>
        <w:t>of</w:t>
      </w:r>
      <w:r w:rsidRPr="00447FE7">
        <w:rPr>
          <w:spacing w:val="-2"/>
          <w:sz w:val="24"/>
          <w:szCs w:val="24"/>
        </w:rPr>
        <w:t xml:space="preserve"> </w:t>
      </w:r>
      <w:r w:rsidRPr="00447FE7">
        <w:rPr>
          <w:sz w:val="24"/>
          <w:szCs w:val="24"/>
        </w:rPr>
        <w:t>Public</w:t>
      </w:r>
      <w:r w:rsidRPr="00447FE7">
        <w:rPr>
          <w:spacing w:val="-1"/>
          <w:sz w:val="24"/>
          <w:szCs w:val="24"/>
        </w:rPr>
        <w:t xml:space="preserve"> </w:t>
      </w:r>
      <w:r w:rsidRPr="00447FE7">
        <w:rPr>
          <w:sz w:val="24"/>
          <w:szCs w:val="24"/>
        </w:rPr>
        <w:t>Health, and the</w:t>
      </w:r>
      <w:r w:rsidRPr="00447FE7">
        <w:rPr>
          <w:spacing w:val="-4"/>
          <w:sz w:val="24"/>
          <w:szCs w:val="24"/>
        </w:rPr>
        <w:t xml:space="preserve"> </w:t>
      </w:r>
      <w:r w:rsidRPr="00447FE7">
        <w:rPr>
          <w:sz w:val="24"/>
          <w:szCs w:val="24"/>
        </w:rPr>
        <w:t>John S. Dunn Behavioral Sciences Campus.</w:t>
      </w:r>
    </w:p>
    <w:p w14:paraId="35099F3F" w14:textId="77777777" w:rsidR="005C68C6" w:rsidRPr="00447FE7" w:rsidRDefault="005C68C6" w:rsidP="00447FE7">
      <w:pPr>
        <w:pStyle w:val="BodyText"/>
        <w:spacing w:before="57"/>
        <w:ind w:left="120" w:right="408"/>
        <w:jc w:val="both"/>
        <w:rPr>
          <w:sz w:val="24"/>
          <w:szCs w:val="24"/>
        </w:rPr>
      </w:pPr>
    </w:p>
    <w:p w14:paraId="5A2C17F7" w14:textId="77777777" w:rsidR="00B5129E" w:rsidRPr="00447FE7" w:rsidRDefault="009141AE" w:rsidP="00447FE7">
      <w:pPr>
        <w:pStyle w:val="BodyText"/>
        <w:ind w:left="120" w:right="452"/>
        <w:jc w:val="both"/>
        <w:rPr>
          <w:sz w:val="24"/>
          <w:szCs w:val="24"/>
        </w:rPr>
      </w:pPr>
      <w:r w:rsidRPr="00447FE7">
        <w:rPr>
          <w:spacing w:val="-1"/>
          <w:sz w:val="24"/>
          <w:szCs w:val="24"/>
        </w:rPr>
        <w:t>The</w:t>
      </w:r>
      <w:r w:rsidRPr="00447FE7">
        <w:rPr>
          <w:spacing w:val="-12"/>
          <w:sz w:val="24"/>
          <w:szCs w:val="24"/>
        </w:rPr>
        <w:t xml:space="preserve"> </w:t>
      </w:r>
      <w:r w:rsidRPr="00447FE7">
        <w:rPr>
          <w:b/>
          <w:bCs/>
          <w:spacing w:val="-1"/>
          <w:sz w:val="24"/>
          <w:szCs w:val="24"/>
        </w:rPr>
        <w:t>UTHDPIP</w:t>
      </w:r>
      <w:r w:rsidRPr="00447FE7">
        <w:rPr>
          <w:b/>
          <w:bCs/>
          <w:spacing w:val="-8"/>
          <w:sz w:val="24"/>
          <w:szCs w:val="24"/>
        </w:rPr>
        <w:t xml:space="preserve"> </w:t>
      </w:r>
      <w:r w:rsidRPr="00447FE7">
        <w:rPr>
          <w:b/>
          <w:bCs/>
          <w:spacing w:val="-1"/>
          <w:sz w:val="24"/>
          <w:szCs w:val="24"/>
        </w:rPr>
        <w:t>is</w:t>
      </w:r>
      <w:r w:rsidRPr="00447FE7">
        <w:rPr>
          <w:b/>
          <w:bCs/>
          <w:spacing w:val="-11"/>
          <w:sz w:val="24"/>
          <w:szCs w:val="24"/>
        </w:rPr>
        <w:t xml:space="preserve"> </w:t>
      </w:r>
      <w:r w:rsidRPr="00447FE7">
        <w:rPr>
          <w:b/>
          <w:bCs/>
          <w:spacing w:val="-1"/>
          <w:sz w:val="24"/>
          <w:szCs w:val="24"/>
        </w:rPr>
        <w:t>a</w:t>
      </w:r>
      <w:r w:rsidRPr="00447FE7">
        <w:rPr>
          <w:b/>
          <w:bCs/>
          <w:spacing w:val="-9"/>
          <w:sz w:val="24"/>
          <w:szCs w:val="24"/>
        </w:rPr>
        <w:t xml:space="preserve"> </w:t>
      </w:r>
      <w:r w:rsidRPr="00447FE7">
        <w:rPr>
          <w:b/>
          <w:bCs/>
          <w:spacing w:val="-1"/>
          <w:sz w:val="24"/>
          <w:szCs w:val="24"/>
        </w:rPr>
        <w:t>member</w:t>
      </w:r>
      <w:r w:rsidRPr="00447FE7">
        <w:rPr>
          <w:b/>
          <w:bCs/>
          <w:spacing w:val="-7"/>
          <w:sz w:val="24"/>
          <w:szCs w:val="24"/>
        </w:rPr>
        <w:t xml:space="preserve"> </w:t>
      </w:r>
      <w:r w:rsidRPr="00447FE7">
        <w:rPr>
          <w:b/>
          <w:bCs/>
          <w:spacing w:val="-1"/>
          <w:sz w:val="24"/>
          <w:szCs w:val="24"/>
        </w:rPr>
        <w:t>of</w:t>
      </w:r>
      <w:r w:rsidRPr="00447FE7">
        <w:rPr>
          <w:b/>
          <w:bCs/>
          <w:spacing w:val="-7"/>
          <w:sz w:val="24"/>
          <w:szCs w:val="24"/>
        </w:rPr>
        <w:t xml:space="preserve"> </w:t>
      </w:r>
      <w:r w:rsidRPr="00447FE7">
        <w:rPr>
          <w:b/>
          <w:bCs/>
          <w:spacing w:val="-1"/>
          <w:sz w:val="24"/>
          <w:szCs w:val="24"/>
        </w:rPr>
        <w:t>APPIC</w:t>
      </w:r>
      <w:r w:rsidRPr="00447FE7">
        <w:rPr>
          <w:b/>
          <w:bCs/>
          <w:spacing w:val="-9"/>
          <w:sz w:val="24"/>
          <w:szCs w:val="24"/>
        </w:rPr>
        <w:t xml:space="preserve"> </w:t>
      </w:r>
      <w:r w:rsidRPr="00447FE7">
        <w:rPr>
          <w:b/>
          <w:bCs/>
          <w:spacing w:val="-1"/>
          <w:sz w:val="24"/>
          <w:szCs w:val="24"/>
        </w:rPr>
        <w:t>and</w:t>
      </w:r>
      <w:r w:rsidRPr="00447FE7">
        <w:rPr>
          <w:b/>
          <w:bCs/>
          <w:spacing w:val="-9"/>
          <w:sz w:val="24"/>
          <w:szCs w:val="24"/>
        </w:rPr>
        <w:t xml:space="preserve"> </w:t>
      </w:r>
      <w:r w:rsidRPr="00447FE7">
        <w:rPr>
          <w:b/>
          <w:bCs/>
          <w:spacing w:val="-1"/>
          <w:sz w:val="24"/>
          <w:szCs w:val="24"/>
        </w:rPr>
        <w:t>is</w:t>
      </w:r>
      <w:r w:rsidRPr="00447FE7">
        <w:rPr>
          <w:b/>
          <w:bCs/>
          <w:spacing w:val="-11"/>
          <w:sz w:val="24"/>
          <w:szCs w:val="24"/>
        </w:rPr>
        <w:t xml:space="preserve"> </w:t>
      </w:r>
      <w:r w:rsidRPr="00447FE7">
        <w:rPr>
          <w:b/>
          <w:bCs/>
          <w:spacing w:val="-1"/>
          <w:sz w:val="24"/>
          <w:szCs w:val="24"/>
        </w:rPr>
        <w:t>accredited</w:t>
      </w:r>
      <w:r w:rsidRPr="00447FE7">
        <w:rPr>
          <w:b/>
          <w:bCs/>
          <w:spacing w:val="-9"/>
          <w:sz w:val="24"/>
          <w:szCs w:val="24"/>
        </w:rPr>
        <w:t xml:space="preserve"> </w:t>
      </w:r>
      <w:r w:rsidRPr="00447FE7">
        <w:rPr>
          <w:b/>
          <w:bCs/>
          <w:sz w:val="24"/>
          <w:szCs w:val="24"/>
        </w:rPr>
        <w:t>by</w:t>
      </w:r>
      <w:r w:rsidRPr="00447FE7">
        <w:rPr>
          <w:b/>
          <w:bCs/>
          <w:spacing w:val="-12"/>
          <w:sz w:val="24"/>
          <w:szCs w:val="24"/>
        </w:rPr>
        <w:t xml:space="preserve"> </w:t>
      </w:r>
      <w:r w:rsidRPr="00447FE7">
        <w:rPr>
          <w:b/>
          <w:bCs/>
          <w:sz w:val="24"/>
          <w:szCs w:val="24"/>
        </w:rPr>
        <w:t>APA</w:t>
      </w:r>
      <w:r w:rsidRPr="00447FE7">
        <w:rPr>
          <w:b/>
          <w:bCs/>
          <w:spacing w:val="-9"/>
          <w:sz w:val="24"/>
          <w:szCs w:val="24"/>
        </w:rPr>
        <w:t xml:space="preserve"> </w:t>
      </w:r>
      <w:r w:rsidRPr="00447FE7">
        <w:rPr>
          <w:b/>
          <w:bCs/>
          <w:sz w:val="24"/>
          <w:szCs w:val="24"/>
        </w:rPr>
        <w:t>Commission</w:t>
      </w:r>
      <w:r w:rsidRPr="00447FE7">
        <w:rPr>
          <w:b/>
          <w:bCs/>
          <w:spacing w:val="-10"/>
          <w:sz w:val="24"/>
          <w:szCs w:val="24"/>
        </w:rPr>
        <w:t xml:space="preserve"> </w:t>
      </w:r>
      <w:r w:rsidRPr="00447FE7">
        <w:rPr>
          <w:b/>
          <w:bCs/>
          <w:sz w:val="24"/>
          <w:szCs w:val="24"/>
        </w:rPr>
        <w:t>on</w:t>
      </w:r>
      <w:r w:rsidRPr="00447FE7">
        <w:rPr>
          <w:b/>
          <w:bCs/>
          <w:spacing w:val="-9"/>
          <w:sz w:val="24"/>
          <w:szCs w:val="24"/>
        </w:rPr>
        <w:t xml:space="preserve"> </w:t>
      </w:r>
      <w:r w:rsidRPr="00447FE7">
        <w:rPr>
          <w:b/>
          <w:bCs/>
          <w:sz w:val="24"/>
          <w:szCs w:val="24"/>
        </w:rPr>
        <w:t>Accreditation</w:t>
      </w:r>
      <w:r w:rsidRPr="00447FE7">
        <w:rPr>
          <w:sz w:val="24"/>
          <w:szCs w:val="24"/>
        </w:rPr>
        <w:t>,</w:t>
      </w:r>
      <w:r w:rsidRPr="00447FE7">
        <w:rPr>
          <w:spacing w:val="-12"/>
          <w:sz w:val="24"/>
          <w:szCs w:val="24"/>
        </w:rPr>
        <w:t xml:space="preserve"> </w:t>
      </w:r>
      <w:r w:rsidRPr="00447FE7">
        <w:rPr>
          <w:sz w:val="24"/>
          <w:szCs w:val="24"/>
        </w:rPr>
        <w:t>with</w:t>
      </w:r>
      <w:r w:rsidRPr="00447FE7">
        <w:rPr>
          <w:spacing w:val="-9"/>
          <w:sz w:val="24"/>
          <w:szCs w:val="24"/>
        </w:rPr>
        <w:t xml:space="preserve"> </w:t>
      </w:r>
      <w:r w:rsidRPr="00447FE7">
        <w:rPr>
          <w:sz w:val="24"/>
          <w:szCs w:val="24"/>
        </w:rPr>
        <w:t>an</w:t>
      </w:r>
      <w:r w:rsidRPr="00447FE7">
        <w:rPr>
          <w:spacing w:val="-10"/>
          <w:sz w:val="24"/>
          <w:szCs w:val="24"/>
        </w:rPr>
        <w:t xml:space="preserve"> </w:t>
      </w:r>
      <w:r w:rsidRPr="00447FE7">
        <w:rPr>
          <w:sz w:val="24"/>
          <w:szCs w:val="24"/>
        </w:rPr>
        <w:t>effective</w:t>
      </w:r>
      <w:r w:rsidRPr="00447FE7">
        <w:rPr>
          <w:spacing w:val="-8"/>
          <w:sz w:val="24"/>
          <w:szCs w:val="24"/>
        </w:rPr>
        <w:t xml:space="preserve"> </w:t>
      </w:r>
      <w:r w:rsidRPr="00447FE7">
        <w:rPr>
          <w:sz w:val="24"/>
          <w:szCs w:val="24"/>
        </w:rPr>
        <w:t>date</w:t>
      </w:r>
      <w:r w:rsidRPr="00447FE7">
        <w:rPr>
          <w:spacing w:val="-7"/>
          <w:sz w:val="24"/>
          <w:szCs w:val="24"/>
        </w:rPr>
        <w:t xml:space="preserve"> </w:t>
      </w:r>
      <w:r w:rsidRPr="00447FE7">
        <w:rPr>
          <w:sz w:val="24"/>
          <w:szCs w:val="24"/>
        </w:rPr>
        <w:t>of</w:t>
      </w:r>
      <w:r w:rsidRPr="00447FE7">
        <w:rPr>
          <w:spacing w:val="-9"/>
          <w:sz w:val="24"/>
          <w:szCs w:val="24"/>
        </w:rPr>
        <w:t xml:space="preserve"> </w:t>
      </w:r>
      <w:r w:rsidRPr="00447FE7">
        <w:rPr>
          <w:sz w:val="24"/>
          <w:szCs w:val="24"/>
        </w:rPr>
        <w:t>July</w:t>
      </w:r>
      <w:r w:rsidRPr="00447FE7">
        <w:rPr>
          <w:spacing w:val="-10"/>
          <w:sz w:val="24"/>
          <w:szCs w:val="24"/>
        </w:rPr>
        <w:t xml:space="preserve"> </w:t>
      </w:r>
      <w:r w:rsidRPr="00447FE7">
        <w:rPr>
          <w:sz w:val="24"/>
          <w:szCs w:val="24"/>
        </w:rPr>
        <w:t>20,</w:t>
      </w:r>
      <w:r w:rsidRPr="00447FE7">
        <w:rPr>
          <w:spacing w:val="-46"/>
          <w:sz w:val="24"/>
          <w:szCs w:val="24"/>
        </w:rPr>
        <w:t xml:space="preserve"> </w:t>
      </w:r>
      <w:r w:rsidRPr="00447FE7">
        <w:rPr>
          <w:sz w:val="24"/>
          <w:szCs w:val="24"/>
        </w:rPr>
        <w:t>2016.</w:t>
      </w:r>
      <w:r w:rsidRPr="00447FE7">
        <w:rPr>
          <w:spacing w:val="46"/>
          <w:sz w:val="24"/>
          <w:szCs w:val="24"/>
        </w:rPr>
        <w:t xml:space="preserve"> </w:t>
      </w:r>
      <w:r w:rsidRPr="00447FE7">
        <w:rPr>
          <w:sz w:val="24"/>
          <w:szCs w:val="24"/>
        </w:rPr>
        <w:t>Any</w:t>
      </w:r>
      <w:r w:rsidRPr="00447FE7">
        <w:rPr>
          <w:spacing w:val="-2"/>
          <w:sz w:val="24"/>
          <w:szCs w:val="24"/>
        </w:rPr>
        <w:t xml:space="preserve"> </w:t>
      </w:r>
      <w:r w:rsidRPr="00447FE7">
        <w:rPr>
          <w:sz w:val="24"/>
          <w:szCs w:val="24"/>
        </w:rPr>
        <w:t>questions</w:t>
      </w:r>
      <w:r w:rsidRPr="00447FE7">
        <w:rPr>
          <w:spacing w:val="1"/>
          <w:sz w:val="24"/>
          <w:szCs w:val="24"/>
        </w:rPr>
        <w:t xml:space="preserve"> </w:t>
      </w:r>
      <w:r w:rsidRPr="00447FE7">
        <w:rPr>
          <w:sz w:val="24"/>
          <w:szCs w:val="24"/>
        </w:rPr>
        <w:t>about</w:t>
      </w:r>
      <w:r w:rsidRPr="00447FE7">
        <w:rPr>
          <w:spacing w:val="-3"/>
          <w:sz w:val="24"/>
          <w:szCs w:val="24"/>
        </w:rPr>
        <w:t xml:space="preserve"> </w:t>
      </w:r>
      <w:r w:rsidRPr="00447FE7">
        <w:rPr>
          <w:sz w:val="24"/>
          <w:szCs w:val="24"/>
        </w:rPr>
        <w:t>our</w:t>
      </w:r>
      <w:r w:rsidRPr="00447FE7">
        <w:rPr>
          <w:spacing w:val="1"/>
          <w:sz w:val="24"/>
          <w:szCs w:val="24"/>
        </w:rPr>
        <w:t xml:space="preserve"> </w:t>
      </w:r>
      <w:r w:rsidRPr="00447FE7">
        <w:rPr>
          <w:sz w:val="24"/>
          <w:szCs w:val="24"/>
        </w:rPr>
        <w:t>accreditation status</w:t>
      </w:r>
      <w:r w:rsidRPr="00447FE7">
        <w:rPr>
          <w:spacing w:val="1"/>
          <w:sz w:val="24"/>
          <w:szCs w:val="24"/>
        </w:rPr>
        <w:t xml:space="preserve"> </w:t>
      </w:r>
      <w:r w:rsidRPr="00447FE7">
        <w:rPr>
          <w:sz w:val="24"/>
          <w:szCs w:val="24"/>
        </w:rPr>
        <w:t>may</w:t>
      </w:r>
      <w:r w:rsidRPr="00447FE7">
        <w:rPr>
          <w:spacing w:val="1"/>
          <w:sz w:val="24"/>
          <w:szCs w:val="24"/>
        </w:rPr>
        <w:t xml:space="preserve"> </w:t>
      </w:r>
      <w:r w:rsidRPr="00447FE7">
        <w:rPr>
          <w:sz w:val="24"/>
          <w:szCs w:val="24"/>
        </w:rPr>
        <w:t>be</w:t>
      </w:r>
      <w:r w:rsidRPr="00447FE7">
        <w:rPr>
          <w:spacing w:val="-2"/>
          <w:sz w:val="24"/>
          <w:szCs w:val="24"/>
        </w:rPr>
        <w:t xml:space="preserve"> </w:t>
      </w:r>
      <w:r w:rsidRPr="00447FE7">
        <w:rPr>
          <w:sz w:val="24"/>
          <w:szCs w:val="24"/>
        </w:rPr>
        <w:t>addressed</w:t>
      </w:r>
      <w:r w:rsidRPr="00447FE7">
        <w:rPr>
          <w:spacing w:val="1"/>
          <w:sz w:val="24"/>
          <w:szCs w:val="24"/>
        </w:rPr>
        <w:t xml:space="preserve"> </w:t>
      </w:r>
      <w:r w:rsidRPr="00447FE7">
        <w:rPr>
          <w:sz w:val="24"/>
          <w:szCs w:val="24"/>
        </w:rPr>
        <w:t>to:</w:t>
      </w:r>
    </w:p>
    <w:p w14:paraId="68A04B00" w14:textId="6869BE7D" w:rsidR="00B5129E" w:rsidRPr="00447FE7" w:rsidRDefault="009141AE" w:rsidP="002269C4">
      <w:pPr>
        <w:pStyle w:val="BodyText"/>
        <w:spacing w:before="1"/>
        <w:ind w:left="120" w:right="6828"/>
        <w:rPr>
          <w:sz w:val="24"/>
          <w:szCs w:val="24"/>
        </w:rPr>
      </w:pPr>
      <w:r w:rsidRPr="00447FE7">
        <w:rPr>
          <w:sz w:val="24"/>
          <w:szCs w:val="24"/>
        </w:rPr>
        <w:t>Office of Program Consultation and Accreditation</w:t>
      </w:r>
      <w:r w:rsidRPr="00447FE7">
        <w:rPr>
          <w:spacing w:val="-47"/>
          <w:sz w:val="24"/>
          <w:szCs w:val="24"/>
        </w:rPr>
        <w:t xml:space="preserve"> </w:t>
      </w:r>
      <w:r w:rsidRPr="00447FE7">
        <w:rPr>
          <w:sz w:val="24"/>
          <w:szCs w:val="24"/>
        </w:rPr>
        <w:t>American</w:t>
      </w:r>
      <w:r w:rsidRPr="00447FE7">
        <w:rPr>
          <w:spacing w:val="-3"/>
          <w:sz w:val="24"/>
          <w:szCs w:val="24"/>
        </w:rPr>
        <w:t xml:space="preserve"> </w:t>
      </w:r>
      <w:r w:rsidRPr="00447FE7">
        <w:rPr>
          <w:sz w:val="24"/>
          <w:szCs w:val="24"/>
        </w:rPr>
        <w:t>Psychological</w:t>
      </w:r>
      <w:r w:rsidRPr="00447FE7">
        <w:rPr>
          <w:spacing w:val="-1"/>
          <w:sz w:val="24"/>
          <w:szCs w:val="24"/>
        </w:rPr>
        <w:t xml:space="preserve"> </w:t>
      </w:r>
      <w:r w:rsidR="00963E65">
        <w:rPr>
          <w:spacing w:val="-1"/>
          <w:sz w:val="24"/>
          <w:szCs w:val="24"/>
        </w:rPr>
        <w:t>A</w:t>
      </w:r>
      <w:r w:rsidRPr="00447FE7">
        <w:rPr>
          <w:sz w:val="24"/>
          <w:szCs w:val="24"/>
        </w:rPr>
        <w:t>ssociation</w:t>
      </w:r>
    </w:p>
    <w:p w14:paraId="686A2AE5" w14:textId="77777777" w:rsidR="00B5129E" w:rsidRPr="00447FE7" w:rsidRDefault="009141AE" w:rsidP="00447FE7">
      <w:pPr>
        <w:pStyle w:val="BodyText"/>
        <w:ind w:left="119" w:right="7882"/>
        <w:jc w:val="both"/>
        <w:rPr>
          <w:sz w:val="24"/>
          <w:szCs w:val="24"/>
        </w:rPr>
      </w:pPr>
      <w:r w:rsidRPr="00447FE7">
        <w:rPr>
          <w:sz w:val="24"/>
          <w:szCs w:val="24"/>
        </w:rPr>
        <w:t>750 1</w:t>
      </w:r>
      <w:r w:rsidRPr="00447FE7">
        <w:rPr>
          <w:sz w:val="24"/>
          <w:szCs w:val="24"/>
          <w:vertAlign w:val="superscript"/>
        </w:rPr>
        <w:t>st</w:t>
      </w:r>
      <w:r w:rsidRPr="00447FE7">
        <w:rPr>
          <w:sz w:val="24"/>
          <w:szCs w:val="24"/>
        </w:rPr>
        <w:t xml:space="preserve"> St. NE, Washington, DC 20002</w:t>
      </w:r>
      <w:r w:rsidRPr="00447FE7">
        <w:rPr>
          <w:spacing w:val="-47"/>
          <w:sz w:val="24"/>
          <w:szCs w:val="24"/>
        </w:rPr>
        <w:t xml:space="preserve"> </w:t>
      </w:r>
      <w:r w:rsidRPr="00447FE7">
        <w:rPr>
          <w:sz w:val="24"/>
          <w:szCs w:val="24"/>
        </w:rPr>
        <w:t>Phone:</w:t>
      </w:r>
      <w:r w:rsidRPr="00447FE7">
        <w:rPr>
          <w:spacing w:val="-4"/>
          <w:sz w:val="24"/>
          <w:szCs w:val="24"/>
        </w:rPr>
        <w:t xml:space="preserve"> </w:t>
      </w:r>
      <w:r w:rsidRPr="00447FE7">
        <w:rPr>
          <w:sz w:val="24"/>
          <w:szCs w:val="24"/>
        </w:rPr>
        <w:t>(202)</w:t>
      </w:r>
      <w:r w:rsidRPr="00447FE7">
        <w:rPr>
          <w:spacing w:val="-1"/>
          <w:sz w:val="24"/>
          <w:szCs w:val="24"/>
        </w:rPr>
        <w:t xml:space="preserve"> </w:t>
      </w:r>
      <w:r w:rsidRPr="00447FE7">
        <w:rPr>
          <w:sz w:val="24"/>
          <w:szCs w:val="24"/>
        </w:rPr>
        <w:t>336-5979</w:t>
      </w:r>
    </w:p>
    <w:p w14:paraId="4BFC829C" w14:textId="77777777" w:rsidR="00B5129E" w:rsidRPr="00447FE7" w:rsidRDefault="009141AE" w:rsidP="00447FE7">
      <w:pPr>
        <w:pStyle w:val="BodyText"/>
        <w:spacing w:before="1"/>
        <w:ind w:left="119"/>
        <w:jc w:val="both"/>
        <w:rPr>
          <w:sz w:val="24"/>
          <w:szCs w:val="24"/>
        </w:rPr>
      </w:pPr>
      <w:r w:rsidRPr="00447FE7">
        <w:rPr>
          <w:sz w:val="24"/>
          <w:szCs w:val="24"/>
        </w:rPr>
        <w:t>Email:</w:t>
      </w:r>
      <w:r w:rsidRPr="00447FE7">
        <w:rPr>
          <w:spacing w:val="-3"/>
          <w:sz w:val="24"/>
          <w:szCs w:val="24"/>
        </w:rPr>
        <w:t xml:space="preserve"> </w:t>
      </w:r>
      <w:hyperlink r:id="rId12">
        <w:r w:rsidRPr="00447FE7">
          <w:rPr>
            <w:color w:val="0000FF"/>
            <w:sz w:val="24"/>
            <w:szCs w:val="24"/>
            <w:u w:val="single" w:color="0000FF"/>
          </w:rPr>
          <w:t>apaaccred@apa.org</w:t>
        </w:r>
      </w:hyperlink>
    </w:p>
    <w:p w14:paraId="312B7855" w14:textId="65B2CCB6" w:rsidR="00B5129E" w:rsidRPr="00447FE7" w:rsidRDefault="009141AE" w:rsidP="00447FE7">
      <w:pPr>
        <w:pStyle w:val="BodyText"/>
        <w:spacing w:before="2" w:line="237" w:lineRule="auto"/>
        <w:ind w:left="120" w:right="1518"/>
        <w:jc w:val="both"/>
        <w:rPr>
          <w:sz w:val="24"/>
          <w:szCs w:val="24"/>
        </w:rPr>
      </w:pPr>
      <w:r w:rsidRPr="00447FE7">
        <w:rPr>
          <w:sz w:val="24"/>
          <w:szCs w:val="24"/>
        </w:rPr>
        <w:t>All other questions about the internship may be directed to Katherine A. Loveland, Ph.D., Training Director, at</w:t>
      </w:r>
      <w:r w:rsidR="00447FE7">
        <w:rPr>
          <w:sz w:val="24"/>
          <w:szCs w:val="24"/>
        </w:rPr>
        <w:t xml:space="preserve"> </w:t>
      </w:r>
      <w:r w:rsidRPr="00447FE7">
        <w:rPr>
          <w:spacing w:val="-47"/>
          <w:sz w:val="24"/>
          <w:szCs w:val="24"/>
        </w:rPr>
        <w:t xml:space="preserve"> </w:t>
      </w:r>
      <w:hyperlink r:id="rId13">
        <w:r w:rsidRPr="00447FE7">
          <w:rPr>
            <w:color w:val="0000FF"/>
            <w:sz w:val="24"/>
            <w:szCs w:val="24"/>
            <w:u w:val="single" w:color="0000FF"/>
          </w:rPr>
          <w:t>katherine.a.loveland@uth.tmc.edu</w:t>
        </w:r>
        <w:r w:rsidRPr="00447FE7">
          <w:rPr>
            <w:color w:val="0000FF"/>
            <w:sz w:val="24"/>
            <w:szCs w:val="24"/>
          </w:rPr>
          <w:t xml:space="preserve"> </w:t>
        </w:r>
      </w:hyperlink>
      <w:r w:rsidR="00A40C02" w:rsidRPr="00447FE7">
        <w:rPr>
          <w:sz w:val="24"/>
          <w:szCs w:val="24"/>
        </w:rPr>
        <w:t>.</w:t>
      </w:r>
    </w:p>
    <w:p w14:paraId="6BB430AA" w14:textId="77777777" w:rsidR="00B5129E" w:rsidRPr="00447FE7" w:rsidRDefault="00B5129E" w:rsidP="00447FE7">
      <w:pPr>
        <w:pStyle w:val="BodyText"/>
        <w:spacing w:before="6"/>
        <w:jc w:val="both"/>
        <w:rPr>
          <w:sz w:val="24"/>
          <w:szCs w:val="24"/>
        </w:rPr>
      </w:pPr>
    </w:p>
    <w:p w14:paraId="739F8DC2" w14:textId="2099D787" w:rsidR="00237BF9" w:rsidRPr="00447FE7" w:rsidRDefault="00237BF9" w:rsidP="00447FE7">
      <w:pPr>
        <w:pStyle w:val="BodyText"/>
        <w:ind w:left="120"/>
        <w:jc w:val="both"/>
        <w:rPr>
          <w:sz w:val="24"/>
          <w:szCs w:val="24"/>
        </w:rPr>
      </w:pPr>
      <w:r w:rsidRPr="00447FE7">
        <w:rPr>
          <w:b/>
          <w:bCs/>
          <w:spacing w:val="-2"/>
          <w:sz w:val="24"/>
          <w:szCs w:val="24"/>
        </w:rPr>
        <w:t>Diversity</w:t>
      </w:r>
      <w:r w:rsidRPr="00447FE7">
        <w:rPr>
          <w:b/>
          <w:bCs/>
          <w:spacing w:val="-9"/>
          <w:sz w:val="24"/>
          <w:szCs w:val="24"/>
        </w:rPr>
        <w:t xml:space="preserve"> </w:t>
      </w:r>
      <w:r w:rsidRPr="00447FE7">
        <w:rPr>
          <w:b/>
          <w:bCs/>
          <w:spacing w:val="-1"/>
          <w:sz w:val="24"/>
          <w:szCs w:val="24"/>
        </w:rPr>
        <w:t>and</w:t>
      </w:r>
      <w:r w:rsidRPr="00447FE7">
        <w:rPr>
          <w:b/>
          <w:bCs/>
          <w:spacing w:val="-11"/>
          <w:sz w:val="24"/>
          <w:szCs w:val="24"/>
        </w:rPr>
        <w:t xml:space="preserve"> </w:t>
      </w:r>
      <w:r w:rsidRPr="00447FE7">
        <w:rPr>
          <w:b/>
          <w:bCs/>
          <w:spacing w:val="-1"/>
          <w:sz w:val="24"/>
          <w:szCs w:val="24"/>
        </w:rPr>
        <w:t>Non-Discrimination</w:t>
      </w:r>
      <w:r w:rsidRPr="00447FE7">
        <w:rPr>
          <w:b/>
          <w:bCs/>
          <w:spacing w:val="-7"/>
          <w:sz w:val="24"/>
          <w:szCs w:val="24"/>
        </w:rPr>
        <w:t xml:space="preserve"> </w:t>
      </w:r>
      <w:r w:rsidRPr="00447FE7">
        <w:rPr>
          <w:b/>
          <w:bCs/>
          <w:spacing w:val="-1"/>
          <w:sz w:val="24"/>
          <w:szCs w:val="24"/>
        </w:rPr>
        <w:t>Policy</w:t>
      </w:r>
      <w:r w:rsidRPr="00447FE7">
        <w:rPr>
          <w:b/>
          <w:bCs/>
          <w:spacing w:val="-8"/>
          <w:sz w:val="24"/>
          <w:szCs w:val="24"/>
        </w:rPr>
        <w:t xml:space="preserve"> </w:t>
      </w:r>
      <w:r w:rsidRPr="00447FE7">
        <w:rPr>
          <w:b/>
          <w:bCs/>
          <w:spacing w:val="-1"/>
          <w:sz w:val="24"/>
          <w:szCs w:val="24"/>
        </w:rPr>
        <w:t>for</w:t>
      </w:r>
      <w:r w:rsidRPr="00447FE7">
        <w:rPr>
          <w:b/>
          <w:bCs/>
          <w:spacing w:val="-7"/>
          <w:sz w:val="24"/>
          <w:szCs w:val="24"/>
        </w:rPr>
        <w:t xml:space="preserve"> </w:t>
      </w:r>
      <w:r w:rsidRPr="00447FE7">
        <w:rPr>
          <w:b/>
          <w:bCs/>
          <w:spacing w:val="-1"/>
          <w:sz w:val="24"/>
          <w:szCs w:val="24"/>
        </w:rPr>
        <w:t>Intern</w:t>
      </w:r>
      <w:r w:rsidRPr="00447FE7">
        <w:rPr>
          <w:b/>
          <w:bCs/>
          <w:spacing w:val="-8"/>
          <w:sz w:val="24"/>
          <w:szCs w:val="24"/>
        </w:rPr>
        <w:t xml:space="preserve"> </w:t>
      </w:r>
      <w:r w:rsidRPr="00447FE7">
        <w:rPr>
          <w:b/>
          <w:bCs/>
          <w:spacing w:val="-1"/>
          <w:sz w:val="24"/>
          <w:szCs w:val="24"/>
        </w:rPr>
        <w:t>Selection</w:t>
      </w:r>
      <w:r w:rsidR="007127C2" w:rsidRPr="00447FE7">
        <w:rPr>
          <w:b/>
          <w:bCs/>
          <w:sz w:val="24"/>
          <w:szCs w:val="24"/>
        </w:rPr>
        <w:t xml:space="preserve">. </w:t>
      </w:r>
      <w:r w:rsidRPr="00447FE7">
        <w:rPr>
          <w:sz w:val="24"/>
          <w:szCs w:val="24"/>
        </w:rPr>
        <w:t>Selections will be non-discriminatory on the basis of age, gender, gender identity, race, ethnicity, culture, national origin,</w:t>
      </w:r>
      <w:r w:rsidRPr="00447FE7">
        <w:rPr>
          <w:spacing w:val="1"/>
          <w:sz w:val="24"/>
          <w:szCs w:val="24"/>
        </w:rPr>
        <w:t xml:space="preserve"> </w:t>
      </w:r>
      <w:r w:rsidRPr="00447FE7">
        <w:rPr>
          <w:sz w:val="24"/>
          <w:szCs w:val="24"/>
        </w:rPr>
        <w:t>sexual orientation/identity, disability, or socioeconomic status. UTHDPIP emphasizes diversity and inclusion in training and in the</w:t>
      </w:r>
      <w:r w:rsidRPr="00447FE7">
        <w:rPr>
          <w:spacing w:val="1"/>
          <w:sz w:val="24"/>
          <w:szCs w:val="24"/>
        </w:rPr>
        <w:t xml:space="preserve"> </w:t>
      </w:r>
      <w:r w:rsidRPr="00447FE7">
        <w:rPr>
          <w:sz w:val="24"/>
          <w:szCs w:val="24"/>
        </w:rPr>
        <w:t>recruitment of both interns and staff.</w:t>
      </w:r>
      <w:r w:rsidRPr="00447FE7">
        <w:rPr>
          <w:spacing w:val="1"/>
          <w:sz w:val="24"/>
          <w:szCs w:val="24"/>
        </w:rPr>
        <w:t xml:space="preserve"> </w:t>
      </w:r>
      <w:r w:rsidRPr="00447FE7">
        <w:rPr>
          <w:sz w:val="24"/>
          <w:szCs w:val="24"/>
        </w:rPr>
        <w:t>We strongly encourage persons who are culturally or individually diverse to apply,</w:t>
      </w:r>
      <w:r w:rsidRPr="00447FE7">
        <w:rPr>
          <w:spacing w:val="1"/>
          <w:sz w:val="24"/>
          <w:szCs w:val="24"/>
        </w:rPr>
        <w:t xml:space="preserve"> </w:t>
      </w:r>
      <w:r w:rsidRPr="00447FE7">
        <w:rPr>
          <w:sz w:val="24"/>
          <w:szCs w:val="24"/>
        </w:rPr>
        <w:t xml:space="preserve">including persons of diverse racial or ethnic background, those with disabilities and persons who identify as LGBTQ+, </w:t>
      </w:r>
      <w:r w:rsidRPr="00447FE7">
        <w:rPr>
          <w:spacing w:val="-47"/>
          <w:sz w:val="24"/>
          <w:szCs w:val="24"/>
        </w:rPr>
        <w:t xml:space="preserve"> </w:t>
      </w:r>
      <w:r w:rsidRPr="00447FE7">
        <w:rPr>
          <w:sz w:val="24"/>
          <w:szCs w:val="24"/>
        </w:rPr>
        <w:t>or</w:t>
      </w:r>
      <w:r w:rsidRPr="00447FE7">
        <w:rPr>
          <w:spacing w:val="-2"/>
          <w:sz w:val="24"/>
          <w:szCs w:val="24"/>
        </w:rPr>
        <w:t xml:space="preserve"> </w:t>
      </w:r>
      <w:r w:rsidRPr="00447FE7">
        <w:rPr>
          <w:sz w:val="24"/>
          <w:szCs w:val="24"/>
        </w:rPr>
        <w:t>other</w:t>
      </w:r>
      <w:r w:rsidRPr="00447FE7">
        <w:rPr>
          <w:spacing w:val="-2"/>
          <w:sz w:val="24"/>
          <w:szCs w:val="24"/>
        </w:rPr>
        <w:t xml:space="preserve"> </w:t>
      </w:r>
      <w:r w:rsidRPr="00447FE7">
        <w:rPr>
          <w:sz w:val="24"/>
          <w:szCs w:val="24"/>
        </w:rPr>
        <w:t xml:space="preserve">gender </w:t>
      </w:r>
      <w:r w:rsidRPr="00447FE7">
        <w:rPr>
          <w:spacing w:val="-1"/>
          <w:sz w:val="24"/>
          <w:szCs w:val="24"/>
        </w:rPr>
        <w:t xml:space="preserve"> </w:t>
      </w:r>
      <w:r w:rsidRPr="00447FE7">
        <w:rPr>
          <w:sz w:val="24"/>
          <w:szCs w:val="24"/>
        </w:rPr>
        <w:t>identity</w:t>
      </w:r>
      <w:r w:rsidRPr="00447FE7">
        <w:rPr>
          <w:spacing w:val="1"/>
          <w:sz w:val="24"/>
          <w:szCs w:val="24"/>
        </w:rPr>
        <w:t xml:space="preserve"> </w:t>
      </w:r>
      <w:r w:rsidRPr="00447FE7">
        <w:rPr>
          <w:sz w:val="24"/>
          <w:szCs w:val="24"/>
        </w:rPr>
        <w:t>or</w:t>
      </w:r>
      <w:r w:rsidRPr="00447FE7">
        <w:rPr>
          <w:spacing w:val="-2"/>
          <w:sz w:val="24"/>
          <w:szCs w:val="24"/>
        </w:rPr>
        <w:t xml:space="preserve"> </w:t>
      </w:r>
      <w:r w:rsidRPr="00447FE7">
        <w:rPr>
          <w:sz w:val="24"/>
          <w:szCs w:val="24"/>
        </w:rPr>
        <w:t xml:space="preserve">presentation. Applicants should also know that our faculty themselves are diverse in multiple ways. </w:t>
      </w:r>
    </w:p>
    <w:p w14:paraId="48F27000" w14:textId="3512827D" w:rsidR="00C24C41" w:rsidRPr="00447FE7" w:rsidRDefault="00C24C41" w:rsidP="00447FE7">
      <w:pPr>
        <w:pStyle w:val="BodyText"/>
        <w:ind w:left="119" w:right="402"/>
        <w:jc w:val="both"/>
        <w:rPr>
          <w:sz w:val="24"/>
          <w:szCs w:val="24"/>
        </w:rPr>
      </w:pPr>
    </w:p>
    <w:p w14:paraId="2E529F2F" w14:textId="48EE0B9E" w:rsidR="00C24C41" w:rsidRPr="00447FE7" w:rsidRDefault="00C24C41" w:rsidP="00447FE7">
      <w:pPr>
        <w:pStyle w:val="BodyText"/>
        <w:ind w:left="119" w:right="402"/>
        <w:jc w:val="both"/>
        <w:rPr>
          <w:sz w:val="24"/>
          <w:szCs w:val="24"/>
        </w:rPr>
      </w:pPr>
      <w:r w:rsidRPr="00447FE7">
        <w:rPr>
          <w:sz w:val="24"/>
          <w:szCs w:val="24"/>
        </w:rPr>
        <w:t>The UTHDPIP strives to be a learning community where civility, professionalism and awareness of diversity and inclusion are practiced on a daily basis. This internship provides many opportunities for personal and professional development, including opportunities to contribute to the surrounding community</w:t>
      </w:r>
      <w:r w:rsidR="004D5AC5" w:rsidRPr="00447FE7">
        <w:rPr>
          <w:sz w:val="24"/>
          <w:szCs w:val="24"/>
        </w:rPr>
        <w:t xml:space="preserve">, which is a </w:t>
      </w:r>
      <w:r w:rsidR="004D5AC5" w:rsidRPr="00447FE7">
        <w:rPr>
          <w:sz w:val="24"/>
          <w:szCs w:val="24"/>
        </w:rPr>
        <w:lastRenderedPageBreak/>
        <w:t>highly diverse population</w:t>
      </w:r>
      <w:r w:rsidRPr="00447FE7">
        <w:rPr>
          <w:sz w:val="24"/>
          <w:szCs w:val="24"/>
        </w:rPr>
        <w:t xml:space="preserve">. Every effort is made to provide an optimal training environment for doctoral interns. Interns are invited to be part of this learning community with the hope that it will contribute to their growth and ultimately to the health of the profession. Internship is a time of transition, providing opportunity for trainees to further develop skills learned during earlier years of graduate training while also preparing for entry into professional psychology as a career. </w:t>
      </w:r>
    </w:p>
    <w:p w14:paraId="32B1A152" w14:textId="77777777" w:rsidR="00C24C41" w:rsidRPr="00447FE7" w:rsidRDefault="00C24C41" w:rsidP="00447FE7">
      <w:pPr>
        <w:pStyle w:val="BodyText"/>
        <w:ind w:left="119" w:right="402"/>
        <w:jc w:val="both"/>
        <w:rPr>
          <w:sz w:val="24"/>
          <w:szCs w:val="24"/>
        </w:rPr>
      </w:pPr>
    </w:p>
    <w:p w14:paraId="6876C145" w14:textId="7427B825" w:rsidR="00237BF9" w:rsidRPr="00447FE7" w:rsidRDefault="00C24C41" w:rsidP="00447FE7">
      <w:pPr>
        <w:pStyle w:val="BodyText"/>
        <w:ind w:left="119" w:right="402"/>
        <w:jc w:val="both"/>
        <w:rPr>
          <w:sz w:val="24"/>
          <w:szCs w:val="24"/>
        </w:rPr>
      </w:pPr>
      <w:r w:rsidRPr="00447FE7">
        <w:rPr>
          <w:sz w:val="24"/>
          <w:szCs w:val="24"/>
        </w:rPr>
        <w:t>Interns are valued colleagues and are invited to bring their questions, comments and concerns to faculty, staff, and supervisors. We especially want to emphasize that one of our major goals is to support the development of racial and ethnic minority trainees as well as individually diverse trainees into well prepared and outstanding psychologists. We invite all interns to discuss issues of diversity openly and transparently.</w:t>
      </w:r>
    </w:p>
    <w:p w14:paraId="2C9A0A8B" w14:textId="77777777" w:rsidR="00B5129E" w:rsidRPr="00447FE7" w:rsidRDefault="00B5129E" w:rsidP="00447FE7">
      <w:pPr>
        <w:pStyle w:val="BodyText"/>
        <w:spacing w:before="4"/>
        <w:jc w:val="both"/>
        <w:rPr>
          <w:sz w:val="24"/>
          <w:szCs w:val="24"/>
        </w:rPr>
      </w:pPr>
    </w:p>
    <w:p w14:paraId="2C933A62" w14:textId="39DE74EC" w:rsidR="00B5129E" w:rsidRPr="00447FE7" w:rsidRDefault="005D5231" w:rsidP="005D5231">
      <w:pPr>
        <w:pStyle w:val="BodyText"/>
        <w:spacing w:before="57"/>
        <w:ind w:left="104" w:right="381"/>
        <w:jc w:val="center"/>
        <w:rPr>
          <w:b/>
          <w:bCs/>
          <w:sz w:val="24"/>
          <w:szCs w:val="24"/>
        </w:rPr>
      </w:pPr>
      <w:r>
        <w:rPr>
          <w:b/>
          <w:bCs/>
          <w:spacing w:val="-1"/>
          <w:sz w:val="24"/>
          <w:szCs w:val="24"/>
        </w:rPr>
        <w:t>INTERN SELECTION PROCESS</w:t>
      </w:r>
    </w:p>
    <w:p w14:paraId="27338ACF" w14:textId="77777777" w:rsidR="00B71D29" w:rsidRPr="00447FE7" w:rsidRDefault="00B71D29" w:rsidP="00447FE7">
      <w:pPr>
        <w:pStyle w:val="BodyText"/>
        <w:tabs>
          <w:tab w:val="left" w:pos="7718"/>
        </w:tabs>
        <w:ind w:left="119" w:right="541"/>
        <w:jc w:val="both"/>
        <w:rPr>
          <w:sz w:val="24"/>
          <w:szCs w:val="24"/>
        </w:rPr>
      </w:pPr>
    </w:p>
    <w:p w14:paraId="7F60EC6E" w14:textId="1C597B71" w:rsidR="00B5129E" w:rsidRPr="00447FE7" w:rsidRDefault="009141AE" w:rsidP="00447FE7">
      <w:pPr>
        <w:pStyle w:val="BodyText"/>
        <w:tabs>
          <w:tab w:val="left" w:pos="7718"/>
        </w:tabs>
        <w:ind w:left="115" w:right="547"/>
        <w:contextualSpacing/>
        <w:jc w:val="both"/>
        <w:rPr>
          <w:sz w:val="24"/>
          <w:szCs w:val="24"/>
        </w:rPr>
      </w:pPr>
      <w:r w:rsidRPr="00447FE7">
        <w:rPr>
          <w:sz w:val="24"/>
          <w:szCs w:val="24"/>
        </w:rPr>
        <w:t>Applications</w:t>
      </w:r>
      <w:r w:rsidRPr="00447FE7">
        <w:rPr>
          <w:spacing w:val="-3"/>
          <w:sz w:val="24"/>
          <w:szCs w:val="24"/>
        </w:rPr>
        <w:t xml:space="preserve"> </w:t>
      </w:r>
      <w:r w:rsidRPr="00447FE7">
        <w:rPr>
          <w:sz w:val="24"/>
          <w:szCs w:val="24"/>
        </w:rPr>
        <w:t>are</w:t>
      </w:r>
      <w:r w:rsidRPr="00447FE7">
        <w:rPr>
          <w:spacing w:val="-4"/>
          <w:sz w:val="24"/>
          <w:szCs w:val="24"/>
        </w:rPr>
        <w:t xml:space="preserve"> </w:t>
      </w:r>
      <w:r w:rsidRPr="00447FE7">
        <w:rPr>
          <w:sz w:val="24"/>
          <w:szCs w:val="24"/>
        </w:rPr>
        <w:t>submitted</w:t>
      </w:r>
      <w:r w:rsidRPr="00447FE7">
        <w:rPr>
          <w:spacing w:val="-1"/>
          <w:sz w:val="24"/>
          <w:szCs w:val="24"/>
        </w:rPr>
        <w:t xml:space="preserve"> </w:t>
      </w:r>
      <w:r w:rsidRPr="00447FE7">
        <w:rPr>
          <w:sz w:val="24"/>
          <w:szCs w:val="24"/>
        </w:rPr>
        <w:t>through</w:t>
      </w:r>
      <w:r w:rsidRPr="00447FE7">
        <w:rPr>
          <w:spacing w:val="-1"/>
          <w:sz w:val="24"/>
          <w:szCs w:val="24"/>
        </w:rPr>
        <w:t xml:space="preserve"> </w:t>
      </w:r>
      <w:r w:rsidRPr="00447FE7">
        <w:rPr>
          <w:sz w:val="24"/>
          <w:szCs w:val="24"/>
        </w:rPr>
        <w:t>the</w:t>
      </w:r>
      <w:r w:rsidRPr="00447FE7">
        <w:rPr>
          <w:spacing w:val="-3"/>
          <w:sz w:val="24"/>
          <w:szCs w:val="24"/>
        </w:rPr>
        <w:t xml:space="preserve"> </w:t>
      </w:r>
      <w:r w:rsidRPr="00447FE7">
        <w:rPr>
          <w:sz w:val="24"/>
          <w:szCs w:val="24"/>
        </w:rPr>
        <w:t>AAPI</w:t>
      </w:r>
      <w:r w:rsidRPr="00447FE7">
        <w:rPr>
          <w:spacing w:val="-3"/>
          <w:sz w:val="24"/>
          <w:szCs w:val="24"/>
        </w:rPr>
        <w:t xml:space="preserve"> </w:t>
      </w:r>
      <w:r w:rsidRPr="00447FE7">
        <w:rPr>
          <w:sz w:val="24"/>
          <w:szCs w:val="24"/>
        </w:rPr>
        <w:t>Online</w:t>
      </w:r>
      <w:r w:rsidRPr="00447FE7">
        <w:rPr>
          <w:spacing w:val="-3"/>
          <w:sz w:val="24"/>
          <w:szCs w:val="24"/>
        </w:rPr>
        <w:t xml:space="preserve"> </w:t>
      </w:r>
      <w:r w:rsidRPr="00447FE7">
        <w:rPr>
          <w:sz w:val="24"/>
          <w:szCs w:val="24"/>
        </w:rPr>
        <w:t>process</w:t>
      </w:r>
      <w:r w:rsidRPr="00447FE7">
        <w:rPr>
          <w:spacing w:val="-1"/>
          <w:sz w:val="24"/>
          <w:szCs w:val="24"/>
        </w:rPr>
        <w:t xml:space="preserve"> </w:t>
      </w:r>
      <w:r w:rsidRPr="00447FE7">
        <w:rPr>
          <w:sz w:val="24"/>
          <w:szCs w:val="24"/>
        </w:rPr>
        <w:t>administered</w:t>
      </w:r>
      <w:r w:rsidRPr="00447FE7">
        <w:rPr>
          <w:spacing w:val="-4"/>
          <w:sz w:val="24"/>
          <w:szCs w:val="24"/>
        </w:rPr>
        <w:t xml:space="preserve"> </w:t>
      </w:r>
      <w:r w:rsidRPr="00447FE7">
        <w:rPr>
          <w:sz w:val="24"/>
          <w:szCs w:val="24"/>
        </w:rPr>
        <w:t>by</w:t>
      </w:r>
      <w:r w:rsidRPr="00447FE7">
        <w:rPr>
          <w:spacing w:val="-1"/>
          <w:sz w:val="24"/>
          <w:szCs w:val="24"/>
        </w:rPr>
        <w:t xml:space="preserve"> </w:t>
      </w:r>
      <w:r w:rsidRPr="00447FE7">
        <w:rPr>
          <w:sz w:val="24"/>
          <w:szCs w:val="24"/>
        </w:rPr>
        <w:t>APPIC</w:t>
      </w:r>
      <w:r w:rsidR="006D5432" w:rsidRPr="00447FE7">
        <w:rPr>
          <w:sz w:val="24"/>
          <w:szCs w:val="24"/>
        </w:rPr>
        <w:t xml:space="preserve"> with a deadline of November 1</w:t>
      </w:r>
      <w:r w:rsidR="006D5432" w:rsidRPr="00447FE7">
        <w:rPr>
          <w:sz w:val="24"/>
          <w:szCs w:val="24"/>
          <w:vertAlign w:val="superscript"/>
        </w:rPr>
        <w:t>st</w:t>
      </w:r>
      <w:r w:rsidR="006D5432" w:rsidRPr="00447FE7">
        <w:rPr>
          <w:sz w:val="24"/>
          <w:szCs w:val="24"/>
        </w:rPr>
        <w:t xml:space="preserve"> each year</w:t>
      </w:r>
      <w:r w:rsidRPr="00447FE7">
        <w:rPr>
          <w:sz w:val="24"/>
          <w:szCs w:val="24"/>
        </w:rPr>
        <w:t>.</w:t>
      </w:r>
      <w:r w:rsidR="00B82C5C" w:rsidRPr="00447FE7">
        <w:rPr>
          <w:b/>
          <w:sz w:val="24"/>
          <w:szCs w:val="24"/>
        </w:rPr>
        <w:t xml:space="preserve"> </w:t>
      </w:r>
      <w:r w:rsidRPr="00447FE7">
        <w:rPr>
          <w:b/>
          <w:sz w:val="24"/>
          <w:szCs w:val="24"/>
        </w:rPr>
        <w:t>All interviews will be conducted by</w:t>
      </w:r>
      <w:r w:rsidRPr="00447FE7">
        <w:rPr>
          <w:b/>
          <w:spacing w:val="-47"/>
          <w:sz w:val="24"/>
          <w:szCs w:val="24"/>
        </w:rPr>
        <w:t xml:space="preserve"> </w:t>
      </w:r>
      <w:r w:rsidRPr="00447FE7">
        <w:rPr>
          <w:b/>
          <w:sz w:val="24"/>
          <w:szCs w:val="24"/>
        </w:rPr>
        <w:t xml:space="preserve"> video conference (i.e., Zoom, WebEx or </w:t>
      </w:r>
      <w:r w:rsidR="00493CFD" w:rsidRPr="00447FE7">
        <w:rPr>
          <w:b/>
          <w:sz w:val="24"/>
          <w:szCs w:val="24"/>
        </w:rPr>
        <w:t>Teams</w:t>
      </w:r>
      <w:r w:rsidRPr="00447FE7">
        <w:rPr>
          <w:b/>
          <w:sz w:val="24"/>
          <w:szCs w:val="24"/>
        </w:rPr>
        <w:t>)</w:t>
      </w:r>
      <w:r w:rsidR="006D5432" w:rsidRPr="00447FE7">
        <w:rPr>
          <w:b/>
          <w:sz w:val="24"/>
          <w:szCs w:val="24"/>
        </w:rPr>
        <w:t xml:space="preserve"> and take place in December</w:t>
      </w:r>
      <w:r w:rsidRPr="00447FE7">
        <w:rPr>
          <w:sz w:val="24"/>
          <w:szCs w:val="24"/>
        </w:rPr>
        <w:t xml:space="preserve">. </w:t>
      </w:r>
      <w:r w:rsidR="008417F2" w:rsidRPr="00447FE7">
        <w:rPr>
          <w:sz w:val="24"/>
          <w:szCs w:val="24"/>
        </w:rPr>
        <w:t>Applicants are notified whether they</w:t>
      </w:r>
      <w:r w:rsidR="00963E65">
        <w:rPr>
          <w:sz w:val="24"/>
          <w:szCs w:val="24"/>
        </w:rPr>
        <w:t xml:space="preserve"> will receive </w:t>
      </w:r>
      <w:r w:rsidR="008417F2" w:rsidRPr="00447FE7">
        <w:rPr>
          <w:sz w:val="24"/>
          <w:szCs w:val="24"/>
        </w:rPr>
        <w:t xml:space="preserve">an interview by email on or before </w:t>
      </w:r>
      <w:r w:rsidR="006D5432" w:rsidRPr="00447FE7">
        <w:rPr>
          <w:sz w:val="24"/>
          <w:szCs w:val="24"/>
        </w:rPr>
        <w:t>November 15</w:t>
      </w:r>
      <w:r w:rsidR="006D5432" w:rsidRPr="00447FE7">
        <w:rPr>
          <w:sz w:val="24"/>
          <w:szCs w:val="24"/>
          <w:vertAlign w:val="superscript"/>
        </w:rPr>
        <w:t>th</w:t>
      </w:r>
      <w:r w:rsidR="006D5432" w:rsidRPr="00447FE7">
        <w:rPr>
          <w:sz w:val="24"/>
          <w:szCs w:val="24"/>
        </w:rPr>
        <w:t xml:space="preserve"> or the first working day thereafter</w:t>
      </w:r>
      <w:r w:rsidR="008417F2" w:rsidRPr="00447FE7">
        <w:rPr>
          <w:sz w:val="24"/>
          <w:szCs w:val="24"/>
        </w:rPr>
        <w:t xml:space="preserve">. </w:t>
      </w:r>
      <w:r w:rsidRPr="00447FE7">
        <w:rPr>
          <w:sz w:val="24"/>
          <w:szCs w:val="24"/>
        </w:rPr>
        <w:t>All applications will be screened and evaluated by the</w:t>
      </w:r>
      <w:r w:rsidRPr="00447FE7">
        <w:rPr>
          <w:spacing w:val="1"/>
          <w:sz w:val="24"/>
          <w:szCs w:val="24"/>
        </w:rPr>
        <w:t xml:space="preserve"> </w:t>
      </w:r>
      <w:r w:rsidRPr="00447FE7">
        <w:rPr>
          <w:sz w:val="24"/>
          <w:szCs w:val="24"/>
        </w:rPr>
        <w:t>Psychology Training Committee</w:t>
      </w:r>
      <w:r w:rsidR="00025093" w:rsidRPr="00447FE7">
        <w:rPr>
          <w:sz w:val="24"/>
          <w:szCs w:val="24"/>
        </w:rPr>
        <w:t xml:space="preserve"> using a standard application rating form</w:t>
      </w:r>
      <w:r w:rsidRPr="00447FE7">
        <w:rPr>
          <w:sz w:val="24"/>
          <w:szCs w:val="24"/>
        </w:rPr>
        <w:t>.</w:t>
      </w:r>
      <w:r w:rsidRPr="00447FE7">
        <w:rPr>
          <w:spacing w:val="1"/>
          <w:sz w:val="24"/>
          <w:szCs w:val="24"/>
        </w:rPr>
        <w:t xml:space="preserve"> </w:t>
      </w:r>
      <w:r w:rsidRPr="00447FE7">
        <w:rPr>
          <w:sz w:val="24"/>
          <w:szCs w:val="24"/>
        </w:rPr>
        <w:t>The Training Director will submit the final ranking decisions to the National Matching</w:t>
      </w:r>
      <w:r w:rsidRPr="00447FE7">
        <w:rPr>
          <w:spacing w:val="1"/>
          <w:sz w:val="24"/>
          <w:szCs w:val="24"/>
        </w:rPr>
        <w:t xml:space="preserve"> </w:t>
      </w:r>
      <w:r w:rsidRPr="00447FE7">
        <w:rPr>
          <w:sz w:val="24"/>
          <w:szCs w:val="24"/>
        </w:rPr>
        <w:t xml:space="preserve">Service. </w:t>
      </w:r>
      <w:r w:rsidR="00D010C3" w:rsidRPr="00447FE7">
        <w:rPr>
          <w:sz w:val="24"/>
          <w:szCs w:val="24"/>
        </w:rPr>
        <w:t xml:space="preserve">As a member of APPIC, UTHDPIP participates in the national internship matching process by submitting its applicant rankings to the National Matching Service. UTHDPIP abides by the APPIC policy that no person at this training facility will solicit, accept, or use any ranking-related information from any intern applicant. </w:t>
      </w:r>
      <w:r w:rsidRPr="00447FE7">
        <w:rPr>
          <w:sz w:val="24"/>
          <w:szCs w:val="24"/>
        </w:rPr>
        <w:t>Every effort is made to insure diversity in selected trainees.</w:t>
      </w:r>
      <w:r w:rsidRPr="00447FE7">
        <w:rPr>
          <w:spacing w:val="1"/>
          <w:sz w:val="24"/>
          <w:szCs w:val="24"/>
        </w:rPr>
        <w:t xml:space="preserve"> </w:t>
      </w:r>
      <w:bookmarkStart w:id="4" w:name="_Hlk116464395"/>
      <w:r w:rsidRPr="00447FE7">
        <w:rPr>
          <w:sz w:val="24"/>
          <w:szCs w:val="24"/>
        </w:rPr>
        <w:t>The Training Committee weighs issues of diversity,</w:t>
      </w:r>
      <w:r w:rsidRPr="00447FE7">
        <w:rPr>
          <w:spacing w:val="1"/>
          <w:sz w:val="24"/>
          <w:szCs w:val="24"/>
        </w:rPr>
        <w:t xml:space="preserve"> </w:t>
      </w:r>
      <w:r w:rsidRPr="00447FE7">
        <w:rPr>
          <w:sz w:val="24"/>
          <w:szCs w:val="24"/>
        </w:rPr>
        <w:t>inclusion and</w:t>
      </w:r>
      <w:r w:rsidRPr="00447FE7">
        <w:rPr>
          <w:spacing w:val="1"/>
          <w:sz w:val="24"/>
          <w:szCs w:val="24"/>
        </w:rPr>
        <w:t xml:space="preserve"> </w:t>
      </w:r>
      <w:r w:rsidRPr="00447FE7">
        <w:rPr>
          <w:sz w:val="24"/>
          <w:szCs w:val="24"/>
        </w:rPr>
        <w:t>equity</w:t>
      </w:r>
      <w:r w:rsidRPr="00447FE7">
        <w:rPr>
          <w:spacing w:val="1"/>
          <w:sz w:val="24"/>
          <w:szCs w:val="24"/>
        </w:rPr>
        <w:t xml:space="preserve"> </w:t>
      </w:r>
      <w:r w:rsidRPr="00447FE7">
        <w:rPr>
          <w:sz w:val="24"/>
          <w:szCs w:val="24"/>
        </w:rPr>
        <w:t>when</w:t>
      </w:r>
      <w:r w:rsidRPr="00447FE7">
        <w:rPr>
          <w:spacing w:val="-2"/>
          <w:sz w:val="24"/>
          <w:szCs w:val="24"/>
        </w:rPr>
        <w:t xml:space="preserve"> </w:t>
      </w:r>
      <w:r w:rsidRPr="00447FE7">
        <w:rPr>
          <w:sz w:val="24"/>
          <w:szCs w:val="24"/>
        </w:rPr>
        <w:t>evaluating candidates.</w:t>
      </w:r>
      <w:r w:rsidR="00B71D29" w:rsidRPr="00447FE7">
        <w:rPr>
          <w:sz w:val="24"/>
          <w:szCs w:val="24"/>
        </w:rPr>
        <w:t xml:space="preserve">  Applicants are encouraged to demonstrate in their application materials their commitment to diversity and inclusion as well as their experience dealing with them in practice.</w:t>
      </w:r>
      <w:bookmarkEnd w:id="4"/>
    </w:p>
    <w:p w14:paraId="6E0DD0E7" w14:textId="77777777" w:rsidR="007127C2" w:rsidRPr="00447FE7" w:rsidRDefault="007127C2" w:rsidP="00447FE7">
      <w:pPr>
        <w:pStyle w:val="BodyText"/>
        <w:tabs>
          <w:tab w:val="left" w:pos="7718"/>
        </w:tabs>
        <w:ind w:left="115" w:right="547"/>
        <w:contextualSpacing/>
        <w:jc w:val="both"/>
        <w:rPr>
          <w:sz w:val="24"/>
          <w:szCs w:val="24"/>
        </w:rPr>
      </w:pPr>
    </w:p>
    <w:p w14:paraId="445B31DF" w14:textId="4F13CEFE" w:rsidR="00B5129E" w:rsidRPr="00447FE7" w:rsidRDefault="009141AE" w:rsidP="00447FE7">
      <w:pPr>
        <w:pStyle w:val="BodyText"/>
        <w:spacing w:before="39"/>
        <w:ind w:left="120" w:right="440"/>
        <w:jc w:val="both"/>
        <w:rPr>
          <w:sz w:val="24"/>
          <w:szCs w:val="24"/>
        </w:rPr>
      </w:pPr>
      <w:bookmarkStart w:id="5" w:name="_Hlk116464511"/>
      <w:r w:rsidRPr="00447FE7">
        <w:rPr>
          <w:sz w:val="24"/>
          <w:szCs w:val="24"/>
        </w:rPr>
        <w:t>Once interns are matched to the site, a letter of agreement is sent to the matched interns within 48 hours.</w:t>
      </w:r>
      <w:r w:rsidRPr="00447FE7">
        <w:rPr>
          <w:spacing w:val="1"/>
          <w:sz w:val="24"/>
          <w:szCs w:val="24"/>
        </w:rPr>
        <w:t xml:space="preserve"> </w:t>
      </w:r>
      <w:r w:rsidRPr="00447FE7">
        <w:rPr>
          <w:sz w:val="24"/>
          <w:szCs w:val="24"/>
        </w:rPr>
        <w:t>This letter</w:t>
      </w:r>
      <w:r w:rsidRPr="00447FE7">
        <w:rPr>
          <w:spacing w:val="1"/>
          <w:sz w:val="24"/>
          <w:szCs w:val="24"/>
        </w:rPr>
        <w:t xml:space="preserve"> </w:t>
      </w:r>
      <w:r w:rsidRPr="00447FE7">
        <w:rPr>
          <w:sz w:val="24"/>
          <w:szCs w:val="24"/>
        </w:rPr>
        <w:t>includes information about start and end dates, internship salary, contact information for the Training Director and the</w:t>
      </w:r>
      <w:r w:rsidRPr="00447FE7">
        <w:rPr>
          <w:spacing w:val="1"/>
          <w:sz w:val="24"/>
          <w:szCs w:val="24"/>
        </w:rPr>
        <w:t xml:space="preserve"> </w:t>
      </w:r>
      <w:r w:rsidRPr="00447FE7">
        <w:rPr>
          <w:sz w:val="24"/>
          <w:szCs w:val="24"/>
        </w:rPr>
        <w:t xml:space="preserve">program administrators, and other relevant information about the internship. </w:t>
      </w:r>
      <w:bookmarkEnd w:id="5"/>
      <w:r w:rsidRPr="00447FE7">
        <w:rPr>
          <w:sz w:val="24"/>
          <w:szCs w:val="24"/>
        </w:rPr>
        <w:t>The internship will follow all APPIC and APA</w:t>
      </w:r>
      <w:r w:rsidRPr="00447FE7">
        <w:rPr>
          <w:spacing w:val="-47"/>
          <w:sz w:val="24"/>
          <w:szCs w:val="24"/>
        </w:rPr>
        <w:t xml:space="preserve"> </w:t>
      </w:r>
      <w:r w:rsidRPr="00447FE7">
        <w:rPr>
          <w:sz w:val="24"/>
          <w:szCs w:val="24"/>
        </w:rPr>
        <w:t>guidelines and</w:t>
      </w:r>
      <w:r w:rsidRPr="00447FE7">
        <w:rPr>
          <w:spacing w:val="-2"/>
          <w:sz w:val="24"/>
          <w:szCs w:val="24"/>
        </w:rPr>
        <w:t xml:space="preserve"> </w:t>
      </w:r>
      <w:r w:rsidRPr="00447FE7">
        <w:rPr>
          <w:sz w:val="24"/>
          <w:szCs w:val="24"/>
        </w:rPr>
        <w:t>requirements.</w:t>
      </w:r>
      <w:r w:rsidR="00D010C3" w:rsidRPr="00447FE7">
        <w:rPr>
          <w:sz w:val="24"/>
          <w:szCs w:val="24"/>
        </w:rPr>
        <w:t xml:space="preserve"> Interns must also pass a criminal background check in order to be hired. More information can be found in the</w:t>
      </w:r>
      <w:r w:rsidR="005C3932">
        <w:rPr>
          <w:sz w:val="24"/>
          <w:szCs w:val="24"/>
        </w:rPr>
        <w:t xml:space="preserve"> UTHealth</w:t>
      </w:r>
      <w:r w:rsidR="00D010C3" w:rsidRPr="00447FE7">
        <w:rPr>
          <w:sz w:val="24"/>
          <w:szCs w:val="24"/>
        </w:rPr>
        <w:t xml:space="preserve"> </w:t>
      </w:r>
      <w:hyperlink r:id="rId14" w:history="1">
        <w:r w:rsidR="00D010C3" w:rsidRPr="00447FE7">
          <w:rPr>
            <w:rStyle w:val="Hyperlink"/>
            <w:sz w:val="24"/>
            <w:szCs w:val="24"/>
          </w:rPr>
          <w:t>Handbook of Operating Procedures</w:t>
        </w:r>
      </w:hyperlink>
      <w:r w:rsidR="00D010C3" w:rsidRPr="00447FE7">
        <w:rPr>
          <w:sz w:val="24"/>
          <w:szCs w:val="24"/>
        </w:rPr>
        <w:t>. Interns must provide information regarding vaccination history and pass a drug screening. Failure to pass either the background check or drug screen may result in termination of the Match agreement.</w:t>
      </w:r>
    </w:p>
    <w:p w14:paraId="033173F0" w14:textId="77777777" w:rsidR="00B5129E" w:rsidRPr="00447FE7" w:rsidRDefault="00B5129E" w:rsidP="00447FE7">
      <w:pPr>
        <w:pStyle w:val="BodyText"/>
        <w:spacing w:before="3"/>
        <w:jc w:val="both"/>
        <w:rPr>
          <w:sz w:val="24"/>
          <w:szCs w:val="24"/>
        </w:rPr>
      </w:pPr>
    </w:p>
    <w:p w14:paraId="1B3982E6" w14:textId="77777777" w:rsidR="00B5129E" w:rsidRPr="00447FE7" w:rsidRDefault="009141AE" w:rsidP="00447FE7">
      <w:pPr>
        <w:pStyle w:val="BodyText"/>
        <w:spacing w:before="1"/>
        <w:ind w:left="120"/>
        <w:jc w:val="both"/>
        <w:rPr>
          <w:b/>
          <w:bCs/>
          <w:sz w:val="24"/>
          <w:szCs w:val="24"/>
        </w:rPr>
      </w:pPr>
      <w:bookmarkStart w:id="6" w:name="Requirements_for_Selection"/>
      <w:bookmarkEnd w:id="6"/>
      <w:r w:rsidRPr="00447FE7">
        <w:rPr>
          <w:b/>
          <w:bCs/>
          <w:spacing w:val="-2"/>
          <w:sz w:val="24"/>
          <w:szCs w:val="24"/>
        </w:rPr>
        <w:t>Requirements</w:t>
      </w:r>
      <w:r w:rsidRPr="00447FE7">
        <w:rPr>
          <w:b/>
          <w:bCs/>
          <w:spacing w:val="-9"/>
          <w:sz w:val="24"/>
          <w:szCs w:val="24"/>
        </w:rPr>
        <w:t xml:space="preserve"> </w:t>
      </w:r>
      <w:r w:rsidRPr="00447FE7">
        <w:rPr>
          <w:b/>
          <w:bCs/>
          <w:spacing w:val="-1"/>
          <w:sz w:val="24"/>
          <w:szCs w:val="24"/>
        </w:rPr>
        <w:t>for</w:t>
      </w:r>
      <w:r w:rsidRPr="00447FE7">
        <w:rPr>
          <w:b/>
          <w:bCs/>
          <w:spacing w:val="-9"/>
          <w:sz w:val="24"/>
          <w:szCs w:val="24"/>
        </w:rPr>
        <w:t xml:space="preserve"> </w:t>
      </w:r>
      <w:r w:rsidRPr="00447FE7">
        <w:rPr>
          <w:b/>
          <w:bCs/>
          <w:spacing w:val="-1"/>
          <w:sz w:val="24"/>
          <w:szCs w:val="24"/>
        </w:rPr>
        <w:t>Selection</w:t>
      </w:r>
    </w:p>
    <w:p w14:paraId="136F5B6F" w14:textId="5BD3E83F" w:rsidR="001330C7" w:rsidRPr="00447FE7" w:rsidRDefault="001330C7" w:rsidP="00447FE7">
      <w:pPr>
        <w:pStyle w:val="BodyText"/>
        <w:spacing w:before="21"/>
        <w:ind w:left="119" w:right="438"/>
        <w:jc w:val="both"/>
        <w:rPr>
          <w:sz w:val="24"/>
          <w:szCs w:val="24"/>
        </w:rPr>
      </w:pPr>
      <w:bookmarkStart w:id="7" w:name="_Hlk116463149"/>
      <w:r w:rsidRPr="00447FE7">
        <w:rPr>
          <w:sz w:val="24"/>
          <w:szCs w:val="24"/>
        </w:rPr>
        <w:t>The following are required of all intern applicants:</w:t>
      </w:r>
    </w:p>
    <w:p w14:paraId="471BA3E9" w14:textId="303B3987" w:rsidR="001330C7" w:rsidRPr="00447FE7" w:rsidRDefault="001330C7" w:rsidP="00447FE7">
      <w:pPr>
        <w:pStyle w:val="BodyText"/>
        <w:numPr>
          <w:ilvl w:val="0"/>
          <w:numId w:val="19"/>
        </w:numPr>
        <w:spacing w:before="21"/>
        <w:ind w:right="438"/>
        <w:jc w:val="both"/>
        <w:rPr>
          <w:spacing w:val="1"/>
          <w:sz w:val="24"/>
          <w:szCs w:val="24"/>
        </w:rPr>
      </w:pPr>
      <w:r w:rsidRPr="00447FE7">
        <w:rPr>
          <w:sz w:val="24"/>
          <w:szCs w:val="24"/>
        </w:rPr>
        <w:t>M</w:t>
      </w:r>
      <w:r w:rsidR="009141AE" w:rsidRPr="00447FE7">
        <w:rPr>
          <w:sz w:val="24"/>
          <w:szCs w:val="24"/>
        </w:rPr>
        <w:t>ust have completed three years of study in a clinical, counseling or school</w:t>
      </w:r>
      <w:r w:rsidR="009141AE" w:rsidRPr="00447FE7">
        <w:rPr>
          <w:spacing w:val="1"/>
          <w:sz w:val="24"/>
          <w:szCs w:val="24"/>
        </w:rPr>
        <w:t xml:space="preserve"> </w:t>
      </w:r>
      <w:r w:rsidR="009141AE" w:rsidRPr="00447FE7">
        <w:rPr>
          <w:sz w:val="24"/>
          <w:szCs w:val="24"/>
        </w:rPr>
        <w:t xml:space="preserve">psychology doctoral program in the United States </w:t>
      </w:r>
      <w:r w:rsidR="00D268A9" w:rsidRPr="00447FE7">
        <w:rPr>
          <w:sz w:val="24"/>
          <w:szCs w:val="24"/>
        </w:rPr>
        <w:t xml:space="preserve">or Canada </w:t>
      </w:r>
      <w:r w:rsidR="009141AE" w:rsidRPr="00447FE7">
        <w:rPr>
          <w:sz w:val="24"/>
          <w:szCs w:val="24"/>
        </w:rPr>
        <w:t xml:space="preserve">by the time the internship is scheduled to begin. </w:t>
      </w:r>
    </w:p>
    <w:p w14:paraId="090DE55E" w14:textId="484797DA" w:rsidR="001330C7" w:rsidRPr="00447FE7" w:rsidRDefault="001330C7" w:rsidP="00447FE7">
      <w:pPr>
        <w:pStyle w:val="BodyText"/>
        <w:numPr>
          <w:ilvl w:val="0"/>
          <w:numId w:val="19"/>
        </w:numPr>
        <w:spacing w:before="21"/>
        <w:ind w:right="438"/>
        <w:jc w:val="both"/>
        <w:rPr>
          <w:spacing w:val="1"/>
          <w:sz w:val="24"/>
          <w:szCs w:val="24"/>
        </w:rPr>
      </w:pPr>
      <w:r w:rsidRPr="00447FE7">
        <w:rPr>
          <w:sz w:val="24"/>
          <w:szCs w:val="24"/>
        </w:rPr>
        <w:t>M</w:t>
      </w:r>
      <w:r w:rsidR="009141AE" w:rsidRPr="00447FE7">
        <w:rPr>
          <w:sz w:val="24"/>
          <w:szCs w:val="24"/>
        </w:rPr>
        <w:t xml:space="preserve">ust be </w:t>
      </w:r>
      <w:r w:rsidRPr="00447FE7">
        <w:rPr>
          <w:sz w:val="24"/>
          <w:szCs w:val="24"/>
        </w:rPr>
        <w:t xml:space="preserve">enrolled in an </w:t>
      </w:r>
      <w:r w:rsidR="009141AE" w:rsidRPr="00447FE7">
        <w:rPr>
          <w:sz w:val="24"/>
          <w:szCs w:val="24"/>
          <w:u w:val="single"/>
        </w:rPr>
        <w:t>APA-accredited</w:t>
      </w:r>
      <w:r w:rsidRPr="00447FE7">
        <w:rPr>
          <w:sz w:val="24"/>
          <w:szCs w:val="24"/>
          <w:u w:val="single"/>
        </w:rPr>
        <w:t xml:space="preserve"> doctoral program</w:t>
      </w:r>
      <w:r w:rsidR="00FB033B" w:rsidRPr="00447FE7">
        <w:rPr>
          <w:sz w:val="24"/>
          <w:szCs w:val="24"/>
        </w:rPr>
        <w:t>.  In some limited circumstances</w:t>
      </w:r>
      <w:r w:rsidRPr="00447FE7">
        <w:rPr>
          <w:sz w:val="24"/>
          <w:szCs w:val="24"/>
        </w:rPr>
        <w:t>,</w:t>
      </w:r>
      <w:r w:rsidR="00FB033B" w:rsidRPr="00447FE7">
        <w:rPr>
          <w:sz w:val="24"/>
          <w:szCs w:val="24"/>
        </w:rPr>
        <w:t xml:space="preserve"> such as a program that is in the process of accreditation and has been granted a site visit, we may consider applicants whose program can </w:t>
      </w:r>
      <w:r w:rsidR="009141AE" w:rsidRPr="00447FE7">
        <w:rPr>
          <w:sz w:val="24"/>
          <w:szCs w:val="24"/>
        </w:rPr>
        <w:t>demonstrate equivalence by the student having successfully completed supervised</w:t>
      </w:r>
      <w:r w:rsidR="009141AE" w:rsidRPr="00447FE7">
        <w:rPr>
          <w:spacing w:val="1"/>
          <w:sz w:val="24"/>
          <w:szCs w:val="24"/>
        </w:rPr>
        <w:t xml:space="preserve"> </w:t>
      </w:r>
      <w:r w:rsidR="009141AE" w:rsidRPr="00447FE7">
        <w:rPr>
          <w:sz w:val="24"/>
          <w:szCs w:val="24"/>
        </w:rPr>
        <w:t>practicum</w:t>
      </w:r>
      <w:r w:rsidR="009141AE" w:rsidRPr="00447FE7">
        <w:rPr>
          <w:spacing w:val="1"/>
          <w:sz w:val="24"/>
          <w:szCs w:val="24"/>
        </w:rPr>
        <w:t xml:space="preserve"> </w:t>
      </w:r>
      <w:r w:rsidR="009141AE" w:rsidRPr="00447FE7">
        <w:rPr>
          <w:sz w:val="24"/>
          <w:szCs w:val="24"/>
        </w:rPr>
        <w:t>experiences and graduate coursework</w:t>
      </w:r>
      <w:r w:rsidR="009141AE" w:rsidRPr="00447FE7">
        <w:rPr>
          <w:spacing w:val="2"/>
          <w:sz w:val="24"/>
          <w:szCs w:val="24"/>
        </w:rPr>
        <w:t xml:space="preserve"> </w:t>
      </w:r>
      <w:r w:rsidR="009141AE" w:rsidRPr="00447FE7">
        <w:rPr>
          <w:sz w:val="24"/>
          <w:szCs w:val="24"/>
        </w:rPr>
        <w:t>in</w:t>
      </w:r>
      <w:r w:rsidR="009141AE" w:rsidRPr="00447FE7">
        <w:rPr>
          <w:spacing w:val="-1"/>
          <w:sz w:val="24"/>
          <w:szCs w:val="24"/>
        </w:rPr>
        <w:t xml:space="preserve"> </w:t>
      </w:r>
      <w:r w:rsidR="009141AE" w:rsidRPr="00447FE7">
        <w:rPr>
          <w:sz w:val="24"/>
          <w:szCs w:val="24"/>
        </w:rPr>
        <w:t>individual intelligence assessment,</w:t>
      </w:r>
      <w:r w:rsidR="009141AE" w:rsidRPr="00447FE7">
        <w:rPr>
          <w:spacing w:val="2"/>
          <w:sz w:val="24"/>
          <w:szCs w:val="24"/>
        </w:rPr>
        <w:t xml:space="preserve"> </w:t>
      </w:r>
      <w:r w:rsidR="00B71D29" w:rsidRPr="00447FE7">
        <w:rPr>
          <w:sz w:val="24"/>
          <w:szCs w:val="24"/>
        </w:rPr>
        <w:t>psychological</w:t>
      </w:r>
      <w:r w:rsidR="009141AE" w:rsidRPr="00447FE7">
        <w:rPr>
          <w:spacing w:val="1"/>
          <w:sz w:val="24"/>
          <w:szCs w:val="24"/>
        </w:rPr>
        <w:t xml:space="preserve"> </w:t>
      </w:r>
      <w:r w:rsidR="009141AE" w:rsidRPr="00447FE7">
        <w:rPr>
          <w:sz w:val="24"/>
          <w:szCs w:val="24"/>
        </w:rPr>
        <w:t>assessment,</w:t>
      </w:r>
      <w:r w:rsidR="009141AE" w:rsidRPr="00447FE7">
        <w:rPr>
          <w:spacing w:val="1"/>
          <w:sz w:val="24"/>
          <w:szCs w:val="24"/>
        </w:rPr>
        <w:t xml:space="preserve"> </w:t>
      </w:r>
      <w:r w:rsidR="009141AE" w:rsidRPr="00447FE7">
        <w:rPr>
          <w:sz w:val="24"/>
          <w:szCs w:val="24"/>
        </w:rPr>
        <w:t xml:space="preserve">personality theory, psychotherapy or counseling theory, and research/statistical analysis. </w:t>
      </w:r>
      <w:bookmarkEnd w:id="7"/>
    </w:p>
    <w:p w14:paraId="79D546A5" w14:textId="5D464E98" w:rsidR="001330C7" w:rsidRPr="00447FE7" w:rsidRDefault="001330C7" w:rsidP="00447FE7">
      <w:pPr>
        <w:pStyle w:val="BodyText"/>
        <w:numPr>
          <w:ilvl w:val="0"/>
          <w:numId w:val="19"/>
        </w:numPr>
        <w:spacing w:before="21"/>
        <w:ind w:right="438"/>
        <w:jc w:val="both"/>
        <w:rPr>
          <w:spacing w:val="1"/>
          <w:sz w:val="24"/>
          <w:szCs w:val="24"/>
        </w:rPr>
      </w:pPr>
      <w:r w:rsidRPr="00447FE7">
        <w:rPr>
          <w:sz w:val="24"/>
          <w:szCs w:val="24"/>
        </w:rPr>
        <w:t>M</w:t>
      </w:r>
      <w:r w:rsidR="009141AE" w:rsidRPr="00447FE7">
        <w:rPr>
          <w:sz w:val="24"/>
          <w:szCs w:val="24"/>
        </w:rPr>
        <w:t xml:space="preserve">ust be </w:t>
      </w:r>
      <w:r w:rsidR="009141AE" w:rsidRPr="00447FE7">
        <w:rPr>
          <w:sz w:val="24"/>
          <w:szCs w:val="24"/>
          <w:u w:val="single"/>
        </w:rPr>
        <w:t>verified as ready to apply for internship</w:t>
      </w:r>
      <w:r w:rsidR="009141AE" w:rsidRPr="00447FE7">
        <w:rPr>
          <w:sz w:val="24"/>
          <w:szCs w:val="24"/>
        </w:rPr>
        <w:t xml:space="preserve"> by the Director of</w:t>
      </w:r>
      <w:r w:rsidR="00B71D29" w:rsidRPr="00447FE7">
        <w:rPr>
          <w:sz w:val="24"/>
          <w:szCs w:val="24"/>
        </w:rPr>
        <w:t xml:space="preserve"> </w:t>
      </w:r>
      <w:r w:rsidR="00FB033B" w:rsidRPr="00447FE7">
        <w:rPr>
          <w:sz w:val="24"/>
          <w:szCs w:val="24"/>
        </w:rPr>
        <w:t xml:space="preserve">Clinical Training of </w:t>
      </w:r>
      <w:r w:rsidR="00B71D29" w:rsidRPr="00447FE7">
        <w:rPr>
          <w:sz w:val="24"/>
          <w:szCs w:val="24"/>
        </w:rPr>
        <w:t>their</w:t>
      </w:r>
      <w:r w:rsidR="009141AE" w:rsidRPr="00447FE7">
        <w:rPr>
          <w:sz w:val="24"/>
          <w:szCs w:val="24"/>
        </w:rPr>
        <w:t xml:space="preserve"> graduate program, as listed in Part II</w:t>
      </w:r>
      <w:r w:rsidR="00FB033B" w:rsidRPr="00447FE7">
        <w:rPr>
          <w:sz w:val="24"/>
          <w:szCs w:val="24"/>
        </w:rPr>
        <w:t xml:space="preserve"> </w:t>
      </w:r>
      <w:r w:rsidR="009141AE" w:rsidRPr="00447FE7">
        <w:rPr>
          <w:spacing w:val="-47"/>
          <w:sz w:val="24"/>
          <w:szCs w:val="24"/>
        </w:rPr>
        <w:t xml:space="preserve"> </w:t>
      </w:r>
      <w:r w:rsidR="009141AE" w:rsidRPr="00447FE7">
        <w:rPr>
          <w:sz w:val="24"/>
          <w:szCs w:val="24"/>
        </w:rPr>
        <w:t>of the APPIC application form.</w:t>
      </w:r>
      <w:r w:rsidR="009141AE" w:rsidRPr="00447FE7">
        <w:rPr>
          <w:spacing w:val="1"/>
          <w:sz w:val="24"/>
          <w:szCs w:val="24"/>
        </w:rPr>
        <w:t xml:space="preserve"> </w:t>
      </w:r>
    </w:p>
    <w:p w14:paraId="48764D9B" w14:textId="6D41F6FB" w:rsidR="002138F5" w:rsidRPr="00447FE7" w:rsidRDefault="001330C7" w:rsidP="00447FE7">
      <w:pPr>
        <w:pStyle w:val="BodyText"/>
        <w:numPr>
          <w:ilvl w:val="0"/>
          <w:numId w:val="19"/>
        </w:numPr>
        <w:spacing w:before="21"/>
        <w:ind w:right="438"/>
        <w:jc w:val="both"/>
        <w:rPr>
          <w:spacing w:val="1"/>
          <w:sz w:val="24"/>
          <w:szCs w:val="24"/>
        </w:rPr>
      </w:pPr>
      <w:r w:rsidRPr="00447FE7">
        <w:rPr>
          <w:b/>
          <w:bCs/>
          <w:spacing w:val="1"/>
          <w:sz w:val="24"/>
          <w:szCs w:val="24"/>
        </w:rPr>
        <w:lastRenderedPageBreak/>
        <w:t>M</w:t>
      </w:r>
      <w:r w:rsidR="00FB033B" w:rsidRPr="00447FE7">
        <w:rPr>
          <w:b/>
          <w:bCs/>
          <w:spacing w:val="1"/>
          <w:sz w:val="24"/>
          <w:szCs w:val="24"/>
        </w:rPr>
        <w:t>ust have their</w:t>
      </w:r>
      <w:r w:rsidR="00FB033B" w:rsidRPr="00447FE7">
        <w:rPr>
          <w:spacing w:val="1"/>
          <w:sz w:val="24"/>
          <w:szCs w:val="24"/>
        </w:rPr>
        <w:t xml:space="preserve"> </w:t>
      </w:r>
      <w:r w:rsidR="00FB033B" w:rsidRPr="00447FE7">
        <w:rPr>
          <w:b/>
          <w:bCs/>
          <w:spacing w:val="1"/>
          <w:sz w:val="24"/>
          <w:szCs w:val="24"/>
        </w:rPr>
        <w:t>dissertation proposal approved by their program before applying</w:t>
      </w:r>
      <w:r w:rsidR="00FB033B" w:rsidRPr="00447FE7">
        <w:rPr>
          <w:spacing w:val="1"/>
          <w:sz w:val="24"/>
          <w:szCs w:val="24"/>
        </w:rPr>
        <w:t xml:space="preserve">. </w:t>
      </w:r>
    </w:p>
    <w:p w14:paraId="03D81A57" w14:textId="77777777" w:rsidR="002138F5" w:rsidRPr="00447FE7" w:rsidRDefault="002138F5" w:rsidP="00447FE7">
      <w:pPr>
        <w:pStyle w:val="BodyText"/>
        <w:spacing w:before="21"/>
        <w:ind w:left="119" w:right="438"/>
        <w:jc w:val="both"/>
        <w:rPr>
          <w:spacing w:val="1"/>
          <w:sz w:val="24"/>
          <w:szCs w:val="24"/>
        </w:rPr>
      </w:pPr>
    </w:p>
    <w:p w14:paraId="57956981" w14:textId="6461C6D8" w:rsidR="001330C7" w:rsidRPr="00447FE7" w:rsidRDefault="001330C7" w:rsidP="00447FE7">
      <w:pPr>
        <w:pStyle w:val="BodyText"/>
        <w:spacing w:before="21"/>
        <w:ind w:left="119" w:right="438"/>
        <w:jc w:val="both"/>
        <w:rPr>
          <w:sz w:val="24"/>
          <w:szCs w:val="24"/>
        </w:rPr>
      </w:pPr>
      <w:bookmarkStart w:id="8" w:name="_Hlk116463211"/>
      <w:r w:rsidRPr="00447FE7">
        <w:rPr>
          <w:sz w:val="24"/>
          <w:szCs w:val="24"/>
        </w:rPr>
        <w:t>The following characteristics are preferred</w:t>
      </w:r>
      <w:r w:rsidR="00DC0F10" w:rsidRPr="00447FE7">
        <w:rPr>
          <w:sz w:val="24"/>
          <w:szCs w:val="24"/>
        </w:rPr>
        <w:t>, but are not required,</w:t>
      </w:r>
      <w:r w:rsidRPr="00447FE7">
        <w:rPr>
          <w:sz w:val="24"/>
          <w:szCs w:val="24"/>
        </w:rPr>
        <w:t xml:space="preserve"> of intern applicants</w:t>
      </w:r>
      <w:r w:rsidR="00A67699" w:rsidRPr="00447FE7">
        <w:rPr>
          <w:sz w:val="24"/>
          <w:szCs w:val="24"/>
        </w:rPr>
        <w:t>. We regard our program as a challenging and fast paced one and our criteria are designed to recruit applicants who are likely to be successful here</w:t>
      </w:r>
      <w:r w:rsidRPr="00447FE7">
        <w:rPr>
          <w:sz w:val="24"/>
          <w:szCs w:val="24"/>
        </w:rPr>
        <w:t>:</w:t>
      </w:r>
    </w:p>
    <w:p w14:paraId="35ABDD0B" w14:textId="0BFDBC41" w:rsidR="00DC0F10" w:rsidRPr="00447FE7" w:rsidRDefault="00DC0F10" w:rsidP="00447FE7">
      <w:pPr>
        <w:pStyle w:val="BodyText"/>
        <w:numPr>
          <w:ilvl w:val="0"/>
          <w:numId w:val="20"/>
        </w:numPr>
        <w:spacing w:before="21"/>
        <w:ind w:right="438"/>
        <w:jc w:val="both"/>
        <w:rPr>
          <w:sz w:val="24"/>
          <w:szCs w:val="24"/>
        </w:rPr>
      </w:pPr>
      <w:r w:rsidRPr="00447FE7">
        <w:rPr>
          <w:b/>
          <w:bCs/>
          <w:sz w:val="24"/>
          <w:szCs w:val="24"/>
        </w:rPr>
        <w:t>H</w:t>
      </w:r>
      <w:r w:rsidR="009141AE" w:rsidRPr="00447FE7">
        <w:rPr>
          <w:b/>
          <w:bCs/>
          <w:sz w:val="24"/>
          <w:szCs w:val="24"/>
        </w:rPr>
        <w:t>ave</w:t>
      </w:r>
      <w:r w:rsidRPr="00447FE7">
        <w:rPr>
          <w:b/>
          <w:bCs/>
          <w:sz w:val="24"/>
          <w:szCs w:val="24"/>
        </w:rPr>
        <w:t xml:space="preserve"> accrued</w:t>
      </w:r>
      <w:r w:rsidR="00DD567F" w:rsidRPr="00447FE7">
        <w:rPr>
          <w:b/>
          <w:bCs/>
          <w:sz w:val="24"/>
          <w:szCs w:val="24"/>
        </w:rPr>
        <w:t xml:space="preserve"> a minimum of </w:t>
      </w:r>
      <w:r w:rsidR="00CE3E0C" w:rsidRPr="00447FE7">
        <w:rPr>
          <w:b/>
          <w:bCs/>
          <w:sz w:val="24"/>
          <w:szCs w:val="24"/>
        </w:rPr>
        <w:t>7</w:t>
      </w:r>
      <w:r w:rsidR="00DD567F" w:rsidRPr="00447FE7">
        <w:rPr>
          <w:b/>
          <w:bCs/>
          <w:sz w:val="24"/>
          <w:szCs w:val="24"/>
        </w:rPr>
        <w:t>00 total combined assessment and intervention hours, with a preference for</w:t>
      </w:r>
      <w:r w:rsidR="009141AE" w:rsidRPr="00447FE7">
        <w:rPr>
          <w:b/>
          <w:bCs/>
          <w:sz w:val="24"/>
          <w:szCs w:val="24"/>
        </w:rPr>
        <w:t xml:space="preserve"> 200 hours of assessment experience and 500 hours of</w:t>
      </w:r>
      <w:r w:rsidR="009141AE" w:rsidRPr="00447FE7">
        <w:rPr>
          <w:b/>
          <w:bCs/>
          <w:spacing w:val="1"/>
          <w:sz w:val="24"/>
          <w:szCs w:val="24"/>
        </w:rPr>
        <w:t xml:space="preserve"> </w:t>
      </w:r>
      <w:r w:rsidR="009141AE" w:rsidRPr="00447FE7">
        <w:rPr>
          <w:b/>
          <w:bCs/>
          <w:sz w:val="24"/>
          <w:szCs w:val="24"/>
        </w:rPr>
        <w:t>intervention experience</w:t>
      </w:r>
      <w:r w:rsidR="009141AE" w:rsidRPr="00447FE7">
        <w:rPr>
          <w:sz w:val="24"/>
          <w:szCs w:val="24"/>
        </w:rPr>
        <w:t>.</w:t>
      </w:r>
      <w:r w:rsidR="000E4387" w:rsidRPr="00447FE7">
        <w:rPr>
          <w:sz w:val="24"/>
          <w:szCs w:val="24"/>
        </w:rPr>
        <w:t xml:space="preserve"> </w:t>
      </w:r>
      <w:r w:rsidR="00CE3E0C" w:rsidRPr="00447FE7">
        <w:rPr>
          <w:sz w:val="24"/>
          <w:szCs w:val="24"/>
        </w:rPr>
        <w:t>A</w:t>
      </w:r>
      <w:r w:rsidR="00FB033B" w:rsidRPr="00447FE7">
        <w:rPr>
          <w:sz w:val="24"/>
          <w:szCs w:val="24"/>
        </w:rPr>
        <w:t xml:space="preserve">pplicants with fewer hours should justify their qualifications in these areas and state how many additional hours they expect to accrue before internship. </w:t>
      </w:r>
    </w:p>
    <w:p w14:paraId="7D26BE13" w14:textId="4DAC762F" w:rsidR="0056297D" w:rsidRPr="00447FE7" w:rsidRDefault="0056297D" w:rsidP="00447FE7">
      <w:pPr>
        <w:pStyle w:val="BodyText"/>
        <w:numPr>
          <w:ilvl w:val="0"/>
          <w:numId w:val="20"/>
        </w:numPr>
        <w:spacing w:before="21"/>
        <w:ind w:right="438"/>
        <w:jc w:val="both"/>
        <w:rPr>
          <w:sz w:val="24"/>
          <w:szCs w:val="24"/>
        </w:rPr>
      </w:pPr>
      <w:r w:rsidRPr="00447FE7">
        <w:rPr>
          <w:sz w:val="24"/>
          <w:szCs w:val="24"/>
        </w:rPr>
        <w:t xml:space="preserve">Completion of a minimum of 10 integrated psychological </w:t>
      </w:r>
      <w:r w:rsidR="00464A84">
        <w:rPr>
          <w:sz w:val="24"/>
          <w:szCs w:val="24"/>
        </w:rPr>
        <w:t xml:space="preserve">testing </w:t>
      </w:r>
      <w:r w:rsidRPr="00447FE7">
        <w:rPr>
          <w:sz w:val="24"/>
          <w:szCs w:val="24"/>
        </w:rPr>
        <w:t>reports</w:t>
      </w:r>
      <w:r w:rsidR="00464A84">
        <w:rPr>
          <w:sz w:val="24"/>
          <w:szCs w:val="24"/>
        </w:rPr>
        <w:t>.</w:t>
      </w:r>
    </w:p>
    <w:p w14:paraId="13ADB53F" w14:textId="192758FC" w:rsidR="00DC0F10" w:rsidRPr="00447FE7" w:rsidRDefault="00DC0F10" w:rsidP="00447FE7">
      <w:pPr>
        <w:pStyle w:val="BodyText"/>
        <w:numPr>
          <w:ilvl w:val="0"/>
          <w:numId w:val="20"/>
        </w:numPr>
        <w:spacing w:before="21"/>
        <w:ind w:right="438"/>
        <w:jc w:val="both"/>
        <w:rPr>
          <w:sz w:val="24"/>
          <w:szCs w:val="24"/>
        </w:rPr>
      </w:pPr>
      <w:r w:rsidRPr="00447FE7">
        <w:rPr>
          <w:sz w:val="24"/>
          <w:szCs w:val="24"/>
        </w:rPr>
        <w:t>E</w:t>
      </w:r>
      <w:r w:rsidR="00501DA1" w:rsidRPr="00447FE7">
        <w:rPr>
          <w:sz w:val="24"/>
          <w:szCs w:val="24"/>
        </w:rPr>
        <w:t>xceptional achievements in scholarship</w:t>
      </w:r>
      <w:r w:rsidRPr="00447FE7">
        <w:rPr>
          <w:sz w:val="24"/>
          <w:szCs w:val="24"/>
        </w:rPr>
        <w:t>, such as</w:t>
      </w:r>
      <w:r w:rsidR="00501DA1" w:rsidRPr="00447FE7">
        <w:rPr>
          <w:sz w:val="24"/>
          <w:szCs w:val="24"/>
        </w:rPr>
        <w:t xml:space="preserve"> publications, presentations, </w:t>
      </w:r>
      <w:r w:rsidRPr="00447FE7">
        <w:rPr>
          <w:sz w:val="24"/>
          <w:szCs w:val="24"/>
        </w:rPr>
        <w:t xml:space="preserve">and </w:t>
      </w:r>
      <w:r w:rsidR="00501DA1" w:rsidRPr="00447FE7">
        <w:rPr>
          <w:sz w:val="24"/>
          <w:szCs w:val="24"/>
        </w:rPr>
        <w:t>grants</w:t>
      </w:r>
      <w:r w:rsidRPr="00447FE7">
        <w:rPr>
          <w:sz w:val="24"/>
          <w:szCs w:val="24"/>
        </w:rPr>
        <w:t>,</w:t>
      </w:r>
      <w:r w:rsidR="00501DA1" w:rsidRPr="00447FE7">
        <w:rPr>
          <w:sz w:val="24"/>
          <w:szCs w:val="24"/>
        </w:rPr>
        <w:t xml:space="preserve"> </w:t>
      </w:r>
      <w:r w:rsidRPr="00447FE7">
        <w:rPr>
          <w:sz w:val="24"/>
          <w:szCs w:val="24"/>
        </w:rPr>
        <w:t xml:space="preserve">may be weighted </w:t>
      </w:r>
      <w:r w:rsidR="00501DA1" w:rsidRPr="00447FE7">
        <w:rPr>
          <w:sz w:val="24"/>
          <w:szCs w:val="24"/>
        </w:rPr>
        <w:t xml:space="preserve">in favor of an applicant with fewer clinical hours. </w:t>
      </w:r>
    </w:p>
    <w:p w14:paraId="5E891948" w14:textId="5813F98D" w:rsidR="00FB033B" w:rsidRPr="00447FE7" w:rsidRDefault="00DC0F10" w:rsidP="00447FE7">
      <w:pPr>
        <w:pStyle w:val="BodyText"/>
        <w:numPr>
          <w:ilvl w:val="0"/>
          <w:numId w:val="20"/>
        </w:numPr>
        <w:spacing w:before="21"/>
        <w:ind w:right="438"/>
        <w:jc w:val="both"/>
        <w:rPr>
          <w:sz w:val="24"/>
          <w:szCs w:val="24"/>
        </w:rPr>
      </w:pPr>
      <w:r w:rsidRPr="00447FE7">
        <w:rPr>
          <w:sz w:val="24"/>
          <w:szCs w:val="24"/>
        </w:rPr>
        <w:t>A</w:t>
      </w:r>
      <w:r w:rsidR="00E772A2" w:rsidRPr="00447FE7">
        <w:rPr>
          <w:sz w:val="24"/>
          <w:szCs w:val="24"/>
        </w:rPr>
        <w:t xml:space="preserve">pplicants </w:t>
      </w:r>
      <w:r w:rsidR="009B3630" w:rsidRPr="00447FE7">
        <w:rPr>
          <w:sz w:val="24"/>
          <w:szCs w:val="24"/>
        </w:rPr>
        <w:t xml:space="preserve">should be well prepared in all basic skills such as case conceptualization, test administration, scoring and interpretation, </w:t>
      </w:r>
      <w:r w:rsidR="00464A84">
        <w:rPr>
          <w:sz w:val="24"/>
          <w:szCs w:val="24"/>
        </w:rPr>
        <w:t xml:space="preserve">research methods </w:t>
      </w:r>
      <w:r w:rsidR="009B3630" w:rsidRPr="00447FE7">
        <w:rPr>
          <w:sz w:val="24"/>
          <w:szCs w:val="24"/>
        </w:rPr>
        <w:t xml:space="preserve">and use of </w:t>
      </w:r>
      <w:r w:rsidR="002138F5" w:rsidRPr="00447FE7">
        <w:rPr>
          <w:sz w:val="24"/>
          <w:szCs w:val="24"/>
        </w:rPr>
        <w:t>evidence-based</w:t>
      </w:r>
      <w:r w:rsidR="009B3630" w:rsidRPr="00447FE7">
        <w:rPr>
          <w:sz w:val="24"/>
          <w:szCs w:val="24"/>
        </w:rPr>
        <w:t xml:space="preserve"> treatments. </w:t>
      </w:r>
      <w:bookmarkEnd w:id="8"/>
    </w:p>
    <w:p w14:paraId="2B920715" w14:textId="73AC18D2" w:rsidR="00DC0F10" w:rsidRPr="00447FE7" w:rsidRDefault="00DC0F10" w:rsidP="00447FE7">
      <w:pPr>
        <w:pStyle w:val="BodyText"/>
        <w:numPr>
          <w:ilvl w:val="0"/>
          <w:numId w:val="20"/>
        </w:numPr>
        <w:spacing w:before="21"/>
        <w:ind w:right="438"/>
        <w:jc w:val="both"/>
        <w:rPr>
          <w:sz w:val="24"/>
          <w:szCs w:val="24"/>
        </w:rPr>
      </w:pPr>
      <w:r w:rsidRPr="00447FE7">
        <w:rPr>
          <w:sz w:val="24"/>
          <w:szCs w:val="24"/>
        </w:rPr>
        <w:t>Dissertation project that involves original data collection or analysis of existing data rather than a literature review.</w:t>
      </w:r>
    </w:p>
    <w:p w14:paraId="2C4132E4" w14:textId="662602DE" w:rsidR="00CE3E0C" w:rsidRPr="00447FE7" w:rsidRDefault="00CE3E0C" w:rsidP="00447FE7">
      <w:pPr>
        <w:pStyle w:val="BodyText"/>
        <w:numPr>
          <w:ilvl w:val="0"/>
          <w:numId w:val="20"/>
        </w:numPr>
        <w:spacing w:before="21"/>
        <w:ind w:right="438"/>
        <w:jc w:val="both"/>
        <w:rPr>
          <w:sz w:val="24"/>
          <w:szCs w:val="24"/>
        </w:rPr>
      </w:pPr>
      <w:r w:rsidRPr="00447FE7">
        <w:rPr>
          <w:sz w:val="24"/>
          <w:szCs w:val="24"/>
        </w:rPr>
        <w:t xml:space="preserve">Applicants should have a demonstrated commitment to diversity and inclusion, and documented clinical experiences that address diversity and inclusion. </w:t>
      </w:r>
    </w:p>
    <w:p w14:paraId="378DA8E4" w14:textId="0C8522AA" w:rsidR="002138F5" w:rsidRDefault="002138F5" w:rsidP="00447FE7">
      <w:pPr>
        <w:pStyle w:val="BodyText"/>
        <w:numPr>
          <w:ilvl w:val="0"/>
          <w:numId w:val="20"/>
        </w:numPr>
        <w:spacing w:before="21"/>
        <w:ind w:right="438"/>
        <w:jc w:val="both"/>
        <w:rPr>
          <w:sz w:val="24"/>
          <w:szCs w:val="24"/>
        </w:rPr>
      </w:pPr>
      <w:r w:rsidRPr="001A4D3C">
        <w:rPr>
          <w:sz w:val="24"/>
          <w:szCs w:val="24"/>
        </w:rPr>
        <w:t>Intern</w:t>
      </w:r>
      <w:r w:rsidR="00AB4184" w:rsidRPr="001A4D3C">
        <w:rPr>
          <w:sz w:val="24"/>
          <w:szCs w:val="24"/>
        </w:rPr>
        <w:t xml:space="preserve">s </w:t>
      </w:r>
      <w:r w:rsidRPr="001A4D3C">
        <w:rPr>
          <w:sz w:val="24"/>
          <w:szCs w:val="24"/>
        </w:rPr>
        <w:t>should be aware that</w:t>
      </w:r>
      <w:r w:rsidR="007C6097" w:rsidRPr="001A4D3C">
        <w:rPr>
          <w:sz w:val="24"/>
          <w:szCs w:val="24"/>
        </w:rPr>
        <w:t xml:space="preserve"> while we offer training </w:t>
      </w:r>
      <w:r w:rsidR="001A4D3C" w:rsidRPr="001A4D3C">
        <w:rPr>
          <w:sz w:val="24"/>
          <w:szCs w:val="24"/>
        </w:rPr>
        <w:t>tracks</w:t>
      </w:r>
      <w:r w:rsidR="007C6097" w:rsidRPr="001A4D3C">
        <w:rPr>
          <w:sz w:val="24"/>
          <w:szCs w:val="24"/>
        </w:rPr>
        <w:t>,</w:t>
      </w:r>
      <w:r w:rsidRPr="001A4D3C">
        <w:rPr>
          <w:sz w:val="24"/>
          <w:szCs w:val="24"/>
        </w:rPr>
        <w:t xml:space="preserve"> this is a generalist program</w:t>
      </w:r>
      <w:r w:rsidR="002A5C23" w:rsidRPr="001A4D3C">
        <w:rPr>
          <w:sz w:val="24"/>
          <w:szCs w:val="24"/>
        </w:rPr>
        <w:t xml:space="preserve"> and applicants may be asked to work with new populations</w:t>
      </w:r>
      <w:r w:rsidR="002A5C23" w:rsidRPr="00447FE7">
        <w:rPr>
          <w:sz w:val="24"/>
          <w:szCs w:val="24"/>
        </w:rPr>
        <w:t xml:space="preserve"> </w:t>
      </w:r>
      <w:r w:rsidR="00A872FF" w:rsidRPr="00447FE7">
        <w:rPr>
          <w:sz w:val="24"/>
          <w:szCs w:val="24"/>
        </w:rPr>
        <w:t>and learn new skills during the course of the year.</w:t>
      </w:r>
    </w:p>
    <w:p w14:paraId="2F9C37A4" w14:textId="77777777" w:rsidR="001639B3" w:rsidRDefault="001639B3" w:rsidP="001639B3">
      <w:pPr>
        <w:pStyle w:val="BodyText"/>
        <w:spacing w:before="21"/>
        <w:ind w:right="438"/>
        <w:jc w:val="both"/>
        <w:rPr>
          <w:sz w:val="24"/>
          <w:szCs w:val="24"/>
        </w:rPr>
      </w:pPr>
    </w:p>
    <w:p w14:paraId="38691096" w14:textId="77777777" w:rsidR="001639B3" w:rsidRDefault="001639B3" w:rsidP="001639B3">
      <w:pPr>
        <w:pStyle w:val="BodyText"/>
        <w:ind w:left="120"/>
        <w:jc w:val="both"/>
        <w:rPr>
          <w:b/>
          <w:bCs/>
          <w:sz w:val="24"/>
          <w:szCs w:val="24"/>
        </w:rPr>
      </w:pPr>
      <w:r>
        <w:rPr>
          <w:b/>
          <w:bCs/>
          <w:sz w:val="24"/>
          <w:szCs w:val="24"/>
        </w:rPr>
        <w:t>Tracks and Rotations</w:t>
      </w:r>
    </w:p>
    <w:p w14:paraId="31AE1E7D" w14:textId="77777777" w:rsidR="001639B3" w:rsidRDefault="001639B3" w:rsidP="001639B3">
      <w:pPr>
        <w:pStyle w:val="BodyText"/>
        <w:ind w:left="120"/>
        <w:jc w:val="both"/>
        <w:rPr>
          <w:sz w:val="24"/>
          <w:szCs w:val="24"/>
        </w:rPr>
      </w:pPr>
      <w:r>
        <w:rPr>
          <w:sz w:val="24"/>
          <w:szCs w:val="24"/>
        </w:rPr>
        <w:t>The program offers five tracks for training that reflect the areas of concentration present in our clinical programs.  Applicants to our internship program may apply to any or all of these tracks. The available tracks are as follows:</w:t>
      </w:r>
    </w:p>
    <w:p w14:paraId="7FD47819" w14:textId="77777777" w:rsidR="001639B3" w:rsidRDefault="001639B3" w:rsidP="001639B3">
      <w:pPr>
        <w:pStyle w:val="BodyText"/>
        <w:ind w:left="120"/>
        <w:jc w:val="both"/>
        <w:rPr>
          <w:sz w:val="24"/>
          <w:szCs w:val="24"/>
        </w:rPr>
      </w:pPr>
      <w:r w:rsidRPr="00417D00">
        <w:rPr>
          <w:sz w:val="24"/>
          <w:szCs w:val="24"/>
          <w:u w:val="single"/>
        </w:rPr>
        <w:t>Trauma</w:t>
      </w:r>
      <w:r>
        <w:rPr>
          <w:sz w:val="24"/>
          <w:szCs w:val="24"/>
        </w:rPr>
        <w:t xml:space="preserve"> track which includes the Trauma &amp; Resilience Center (2) rotation</w:t>
      </w:r>
    </w:p>
    <w:p w14:paraId="15105D5B" w14:textId="77777777" w:rsidR="001639B3" w:rsidRDefault="001639B3" w:rsidP="001639B3">
      <w:pPr>
        <w:pStyle w:val="BodyText"/>
        <w:ind w:left="120"/>
        <w:jc w:val="both"/>
        <w:rPr>
          <w:sz w:val="24"/>
          <w:szCs w:val="24"/>
        </w:rPr>
      </w:pPr>
      <w:r>
        <w:rPr>
          <w:sz w:val="24"/>
          <w:szCs w:val="24"/>
          <w:u w:val="single"/>
        </w:rPr>
        <w:t xml:space="preserve">Adult Inpatient </w:t>
      </w:r>
      <w:r>
        <w:rPr>
          <w:sz w:val="24"/>
          <w:szCs w:val="24"/>
        </w:rPr>
        <w:t>which includes the Inpatient General Adult rotation, the Recovery Oriented Treatment Program, and the Forensic Competency Restoration program.  (3 positions)</w:t>
      </w:r>
    </w:p>
    <w:p w14:paraId="2FDA32B8" w14:textId="77777777" w:rsidR="001639B3" w:rsidRDefault="001639B3" w:rsidP="001639B3">
      <w:pPr>
        <w:pStyle w:val="BodyText"/>
        <w:ind w:left="120"/>
        <w:jc w:val="both"/>
        <w:rPr>
          <w:sz w:val="24"/>
          <w:szCs w:val="24"/>
        </w:rPr>
      </w:pPr>
      <w:r>
        <w:rPr>
          <w:sz w:val="24"/>
          <w:szCs w:val="24"/>
          <w:u w:val="single"/>
        </w:rPr>
        <w:t>Addiction</w:t>
      </w:r>
      <w:r>
        <w:rPr>
          <w:sz w:val="24"/>
          <w:szCs w:val="24"/>
        </w:rPr>
        <w:t xml:space="preserve"> which includes the Community (3) and Addiction (1) rotations</w:t>
      </w:r>
    </w:p>
    <w:p w14:paraId="60D87B55" w14:textId="77777777" w:rsidR="001639B3" w:rsidRDefault="001639B3" w:rsidP="001639B3">
      <w:pPr>
        <w:pStyle w:val="BodyText"/>
        <w:ind w:left="120"/>
        <w:jc w:val="both"/>
        <w:rPr>
          <w:sz w:val="24"/>
          <w:szCs w:val="24"/>
        </w:rPr>
      </w:pPr>
      <w:r>
        <w:rPr>
          <w:sz w:val="24"/>
          <w:szCs w:val="24"/>
          <w:u w:val="single"/>
        </w:rPr>
        <w:t>Child and Adolescent</w:t>
      </w:r>
      <w:r>
        <w:rPr>
          <w:sz w:val="24"/>
          <w:szCs w:val="24"/>
        </w:rPr>
        <w:t xml:space="preserve"> which includes the Child and Family Psychotherapy (2), Inpatient Child and Adolescent (1), and Inpatient Juvenile Justice (1) rotations </w:t>
      </w:r>
    </w:p>
    <w:p w14:paraId="6C005873" w14:textId="77777777" w:rsidR="001639B3" w:rsidRDefault="001639B3" w:rsidP="001639B3">
      <w:pPr>
        <w:pStyle w:val="BodyText"/>
        <w:ind w:left="120"/>
        <w:jc w:val="both"/>
        <w:rPr>
          <w:sz w:val="24"/>
          <w:szCs w:val="24"/>
        </w:rPr>
      </w:pPr>
      <w:r>
        <w:rPr>
          <w:sz w:val="24"/>
          <w:szCs w:val="24"/>
          <w:u w:val="single"/>
        </w:rPr>
        <w:t>Developmental/Assessment</w:t>
      </w:r>
      <w:r>
        <w:rPr>
          <w:sz w:val="24"/>
          <w:szCs w:val="24"/>
        </w:rPr>
        <w:t xml:space="preserve"> which includes the Dan L. Duncan Clinic (1), the Developmental Neuropsychology Clinic (1), and Lifespan Autism Clinic (1) rotations</w:t>
      </w:r>
    </w:p>
    <w:p w14:paraId="644E152F" w14:textId="77777777" w:rsidR="001639B3" w:rsidRDefault="001639B3" w:rsidP="001639B3">
      <w:pPr>
        <w:pStyle w:val="BodyText"/>
        <w:ind w:left="120"/>
        <w:jc w:val="both"/>
        <w:rPr>
          <w:sz w:val="24"/>
          <w:szCs w:val="24"/>
        </w:rPr>
      </w:pPr>
    </w:p>
    <w:p w14:paraId="228F8B03" w14:textId="77777777" w:rsidR="001639B3" w:rsidRDefault="001639B3" w:rsidP="001639B3">
      <w:pPr>
        <w:pStyle w:val="BodyText"/>
        <w:ind w:left="120"/>
        <w:jc w:val="both"/>
        <w:rPr>
          <w:sz w:val="24"/>
          <w:szCs w:val="24"/>
        </w:rPr>
      </w:pPr>
      <w:r>
        <w:rPr>
          <w:sz w:val="24"/>
          <w:szCs w:val="24"/>
        </w:rPr>
        <w:t>Interns matched with a particular track will be assigned 2/3 blocks in that track and one block from another track. Intern preferences will be surveyed after matching and will be considered as much as possible.  However since not all tracks have the same number of positions, it is possible that some preferences cannot be accommodated.</w:t>
      </w:r>
    </w:p>
    <w:p w14:paraId="77D4AAE2" w14:textId="77777777" w:rsidR="001639B3" w:rsidRDefault="001639B3" w:rsidP="001639B3">
      <w:pPr>
        <w:pStyle w:val="BodyText"/>
        <w:ind w:left="120"/>
        <w:jc w:val="both"/>
        <w:rPr>
          <w:sz w:val="24"/>
          <w:szCs w:val="24"/>
        </w:rPr>
      </w:pPr>
    </w:p>
    <w:p w14:paraId="34AC942B" w14:textId="77777777" w:rsidR="001639B3" w:rsidRPr="00D745BD" w:rsidRDefault="001639B3" w:rsidP="001639B3">
      <w:pPr>
        <w:pStyle w:val="BodyText"/>
        <w:numPr>
          <w:ilvl w:val="0"/>
          <w:numId w:val="42"/>
        </w:numPr>
        <w:jc w:val="both"/>
        <w:rPr>
          <w:sz w:val="24"/>
          <w:szCs w:val="24"/>
        </w:rPr>
      </w:pPr>
      <w:r w:rsidRPr="00D745BD">
        <w:rPr>
          <w:sz w:val="24"/>
          <w:szCs w:val="24"/>
        </w:rPr>
        <w:t xml:space="preserve">Interns matched to the </w:t>
      </w:r>
      <w:r w:rsidRPr="00D745BD">
        <w:rPr>
          <w:sz w:val="24"/>
          <w:szCs w:val="24"/>
          <w:u w:val="single"/>
        </w:rPr>
        <w:t xml:space="preserve">Trauma </w:t>
      </w:r>
      <w:r w:rsidRPr="00D745BD">
        <w:rPr>
          <w:sz w:val="24"/>
          <w:szCs w:val="24"/>
        </w:rPr>
        <w:t>track should have some previous experience with evidenced based trauma treatments such as Prolonged Exposure or Cognitive Processing Therapy. They must be comfortable with a measurement based care approach in a fast paced clinic environment that will include providing services primarily  through telehealth.</w:t>
      </w:r>
    </w:p>
    <w:p w14:paraId="5BBCF708" w14:textId="77777777" w:rsidR="001639B3" w:rsidRDefault="001639B3" w:rsidP="001639B3">
      <w:pPr>
        <w:pStyle w:val="BodyText"/>
        <w:numPr>
          <w:ilvl w:val="0"/>
          <w:numId w:val="42"/>
        </w:numPr>
        <w:jc w:val="both"/>
        <w:rPr>
          <w:sz w:val="24"/>
          <w:szCs w:val="24"/>
        </w:rPr>
      </w:pPr>
      <w:r>
        <w:rPr>
          <w:sz w:val="24"/>
          <w:szCs w:val="24"/>
        </w:rPr>
        <w:t xml:space="preserve">Interns matched to the </w:t>
      </w:r>
      <w:r w:rsidRPr="0069131D">
        <w:rPr>
          <w:sz w:val="24"/>
          <w:szCs w:val="24"/>
          <w:u w:val="single"/>
        </w:rPr>
        <w:t>Adult Inpatient</w:t>
      </w:r>
      <w:r w:rsidRPr="00D745BD">
        <w:rPr>
          <w:sz w:val="24"/>
          <w:szCs w:val="24"/>
        </w:rPr>
        <w:t xml:space="preserve"> track</w:t>
      </w:r>
      <w:r>
        <w:rPr>
          <w:sz w:val="24"/>
          <w:szCs w:val="24"/>
        </w:rPr>
        <w:t xml:space="preserve"> should be skilled with evidence based treatments for common adult mental health conditions such as depression and anxiety and should be comfortable with increasing their skills in providing services to individuals with acute and severe mental illness. Experience in inpatient settings and with brief therapies is also valuable. </w:t>
      </w:r>
    </w:p>
    <w:p w14:paraId="7B5DDDB2" w14:textId="77777777" w:rsidR="001639B3" w:rsidRDefault="001639B3" w:rsidP="001639B3">
      <w:pPr>
        <w:pStyle w:val="BodyText"/>
        <w:numPr>
          <w:ilvl w:val="0"/>
          <w:numId w:val="42"/>
        </w:numPr>
        <w:jc w:val="both"/>
        <w:rPr>
          <w:sz w:val="24"/>
          <w:szCs w:val="24"/>
        </w:rPr>
      </w:pPr>
      <w:r>
        <w:rPr>
          <w:sz w:val="24"/>
          <w:szCs w:val="24"/>
        </w:rPr>
        <w:t xml:space="preserve">Interns matched to the  </w:t>
      </w:r>
      <w:r>
        <w:rPr>
          <w:sz w:val="24"/>
          <w:szCs w:val="24"/>
          <w:u w:val="single"/>
        </w:rPr>
        <w:t xml:space="preserve"> Addiction </w:t>
      </w:r>
      <w:r>
        <w:rPr>
          <w:sz w:val="24"/>
          <w:szCs w:val="24"/>
        </w:rPr>
        <w:t xml:space="preserve">track should have experience with evidence based treatments for SUD such as Motivational Interviewing and Cognitive Behavioral therapy. They should demonstrate a strong </w:t>
      </w:r>
      <w:r>
        <w:rPr>
          <w:sz w:val="24"/>
          <w:szCs w:val="24"/>
        </w:rPr>
        <w:lastRenderedPageBreak/>
        <w:t>commitment to serving minority and other underserved communities and show well developed awareness of social determinants of health as well as issues of racial and cultural diversity. .</w:t>
      </w:r>
    </w:p>
    <w:p w14:paraId="5B0EF62A" w14:textId="77777777" w:rsidR="001639B3" w:rsidRDefault="001639B3" w:rsidP="001639B3">
      <w:pPr>
        <w:pStyle w:val="BodyText"/>
        <w:numPr>
          <w:ilvl w:val="0"/>
          <w:numId w:val="42"/>
        </w:numPr>
        <w:jc w:val="both"/>
        <w:rPr>
          <w:sz w:val="24"/>
          <w:szCs w:val="24"/>
        </w:rPr>
      </w:pPr>
      <w:r>
        <w:rPr>
          <w:sz w:val="24"/>
          <w:szCs w:val="24"/>
        </w:rPr>
        <w:t xml:space="preserve">Interns matched to the </w:t>
      </w:r>
      <w:r w:rsidRPr="00134731">
        <w:rPr>
          <w:sz w:val="24"/>
          <w:szCs w:val="24"/>
          <w:u w:val="single"/>
        </w:rPr>
        <w:t>Child and Adolescent</w:t>
      </w:r>
      <w:r>
        <w:rPr>
          <w:sz w:val="24"/>
          <w:szCs w:val="24"/>
        </w:rPr>
        <w:t xml:space="preserve"> track should have experience with evidence based treatment of youth under 18 years of age in outpatient and if possible inpatient settings. They should be comfortable working with families as well as youth, including some with developmental differences or severe mental illness, and those who are justice involved.</w:t>
      </w:r>
    </w:p>
    <w:p w14:paraId="680696E0" w14:textId="77777777" w:rsidR="001639B3" w:rsidRDefault="001639B3" w:rsidP="001639B3">
      <w:pPr>
        <w:pStyle w:val="BodyText"/>
        <w:numPr>
          <w:ilvl w:val="0"/>
          <w:numId w:val="42"/>
        </w:numPr>
        <w:jc w:val="both"/>
        <w:rPr>
          <w:sz w:val="24"/>
          <w:szCs w:val="24"/>
        </w:rPr>
      </w:pPr>
      <w:r>
        <w:rPr>
          <w:sz w:val="24"/>
          <w:szCs w:val="24"/>
        </w:rPr>
        <w:t xml:space="preserve">Interns matched to the </w:t>
      </w:r>
      <w:r w:rsidRPr="00134731">
        <w:rPr>
          <w:sz w:val="24"/>
          <w:szCs w:val="24"/>
          <w:u w:val="single"/>
        </w:rPr>
        <w:t>Developmental</w:t>
      </w:r>
      <w:r w:rsidRPr="00D745BD">
        <w:rPr>
          <w:sz w:val="24"/>
          <w:szCs w:val="24"/>
        </w:rPr>
        <w:t>/</w:t>
      </w:r>
      <w:r w:rsidRPr="00217BFB">
        <w:rPr>
          <w:sz w:val="24"/>
          <w:szCs w:val="24"/>
          <w:u w:val="single"/>
        </w:rPr>
        <w:t>Assessment</w:t>
      </w:r>
      <w:r>
        <w:rPr>
          <w:sz w:val="24"/>
          <w:szCs w:val="24"/>
        </w:rPr>
        <w:t xml:space="preserve"> track should have significant experience with psychological and neurodevelopmental assessment of children and if possible, adults, including at least 10 integrated reports. They should also have experience with evidence based psychotherapies with children and/or adults who are neurodiverse. Applicants should note that this track is not intended to provide an adult neuropsychology training experience, but rather neurodevelopmental and psychological assessments of individuals who have or may have developmental differences such as autism, learning disorders, IDD or ADHD. Interns should demonstrate a commitment to serving these individuals and their families.  </w:t>
      </w:r>
    </w:p>
    <w:p w14:paraId="51F28735" w14:textId="77777777" w:rsidR="00B5129E" w:rsidRPr="00447FE7" w:rsidRDefault="00B5129E" w:rsidP="00447FE7">
      <w:pPr>
        <w:pStyle w:val="BodyText"/>
        <w:spacing w:before="2"/>
        <w:jc w:val="both"/>
        <w:rPr>
          <w:sz w:val="24"/>
          <w:szCs w:val="24"/>
        </w:rPr>
      </w:pPr>
    </w:p>
    <w:p w14:paraId="2419E58E" w14:textId="142B9813" w:rsidR="00EC76FB" w:rsidRPr="00447FE7" w:rsidRDefault="00C84841" w:rsidP="00C84841">
      <w:pPr>
        <w:pStyle w:val="BodyText"/>
        <w:ind w:firstLine="120"/>
        <w:jc w:val="center"/>
        <w:rPr>
          <w:b/>
          <w:bCs/>
          <w:sz w:val="24"/>
          <w:szCs w:val="24"/>
        </w:rPr>
      </w:pPr>
      <w:bookmarkStart w:id="9" w:name="Start_and_End_Dates"/>
      <w:bookmarkEnd w:id="9"/>
      <w:r>
        <w:rPr>
          <w:b/>
          <w:bCs/>
          <w:spacing w:val="-1"/>
          <w:sz w:val="24"/>
          <w:szCs w:val="24"/>
        </w:rPr>
        <w:t>INTERN EM</w:t>
      </w:r>
      <w:r w:rsidR="00EE1796">
        <w:rPr>
          <w:b/>
          <w:bCs/>
          <w:spacing w:val="-1"/>
          <w:sz w:val="24"/>
          <w:szCs w:val="24"/>
        </w:rPr>
        <w:t>P</w:t>
      </w:r>
      <w:r>
        <w:rPr>
          <w:b/>
          <w:bCs/>
          <w:spacing w:val="-1"/>
          <w:sz w:val="24"/>
          <w:szCs w:val="24"/>
        </w:rPr>
        <w:t>LOYMENT</w:t>
      </w:r>
    </w:p>
    <w:p w14:paraId="73D0D34F" w14:textId="249C45EC" w:rsidR="00EC76FB" w:rsidRPr="00447FE7" w:rsidRDefault="00AB4184" w:rsidP="003F099D">
      <w:pPr>
        <w:pStyle w:val="BodyText"/>
        <w:spacing w:before="56"/>
        <w:ind w:left="120"/>
        <w:jc w:val="both"/>
        <w:rPr>
          <w:sz w:val="24"/>
          <w:szCs w:val="24"/>
        </w:rPr>
      </w:pPr>
      <w:r w:rsidRPr="00447FE7">
        <w:rPr>
          <w:sz w:val="24"/>
          <w:szCs w:val="24"/>
        </w:rPr>
        <w:t xml:space="preserve">Interns </w:t>
      </w:r>
      <w:r w:rsidR="00EC76FB" w:rsidRPr="00447FE7">
        <w:rPr>
          <w:sz w:val="24"/>
          <w:szCs w:val="24"/>
        </w:rPr>
        <w:t>are hired</w:t>
      </w:r>
      <w:r w:rsidRPr="00447FE7">
        <w:rPr>
          <w:sz w:val="24"/>
          <w:szCs w:val="24"/>
        </w:rPr>
        <w:t xml:space="preserve">, </w:t>
      </w:r>
      <w:r w:rsidR="00EC76FB" w:rsidRPr="00447FE7">
        <w:rPr>
          <w:sz w:val="24"/>
          <w:szCs w:val="24"/>
        </w:rPr>
        <w:t>compensated</w:t>
      </w:r>
      <w:r w:rsidRPr="00447FE7">
        <w:rPr>
          <w:sz w:val="24"/>
          <w:szCs w:val="24"/>
        </w:rPr>
        <w:t>, and must adhere to UTHealth Houston policies and procedures.</w:t>
      </w:r>
      <w:r w:rsidR="00EC76FB" w:rsidRPr="00447FE7">
        <w:rPr>
          <w:spacing w:val="1"/>
          <w:sz w:val="24"/>
          <w:szCs w:val="24"/>
        </w:rPr>
        <w:t xml:space="preserve">  </w:t>
      </w:r>
      <w:r w:rsidR="00EC76FB" w:rsidRPr="00447FE7">
        <w:rPr>
          <w:sz w:val="24"/>
          <w:szCs w:val="24"/>
        </w:rPr>
        <w:t xml:space="preserve">As a condition of </w:t>
      </w:r>
      <w:r w:rsidRPr="00447FE7">
        <w:rPr>
          <w:sz w:val="24"/>
          <w:szCs w:val="24"/>
        </w:rPr>
        <w:t>employment</w:t>
      </w:r>
      <w:r w:rsidR="00EC76FB" w:rsidRPr="00447FE7">
        <w:rPr>
          <w:sz w:val="24"/>
          <w:szCs w:val="24"/>
        </w:rPr>
        <w:t xml:space="preserve">, interns </w:t>
      </w:r>
      <w:r w:rsidR="00EC76FB" w:rsidRPr="00447FE7">
        <w:rPr>
          <w:spacing w:val="-47"/>
          <w:sz w:val="24"/>
          <w:szCs w:val="24"/>
        </w:rPr>
        <w:t xml:space="preserve"> </w:t>
      </w:r>
      <w:r w:rsidR="00EC76FB" w:rsidRPr="00447FE7">
        <w:rPr>
          <w:sz w:val="24"/>
          <w:szCs w:val="24"/>
        </w:rPr>
        <w:t>must take and pass training on UT</w:t>
      </w:r>
      <w:r w:rsidR="0076170C" w:rsidRPr="00447FE7">
        <w:rPr>
          <w:sz w:val="24"/>
          <w:szCs w:val="24"/>
        </w:rPr>
        <w:t>Health</w:t>
      </w:r>
      <w:r w:rsidR="00EC76FB" w:rsidRPr="00447FE7">
        <w:rPr>
          <w:sz w:val="24"/>
          <w:szCs w:val="24"/>
        </w:rPr>
        <w:t xml:space="preserve"> compliance policies including information technology policies, HIPAA, and research</w:t>
      </w:r>
      <w:r w:rsidR="00EC76FB" w:rsidRPr="00447FE7">
        <w:rPr>
          <w:spacing w:val="1"/>
          <w:sz w:val="24"/>
          <w:szCs w:val="24"/>
        </w:rPr>
        <w:t xml:space="preserve"> </w:t>
      </w:r>
      <w:r w:rsidR="00EC76FB" w:rsidRPr="00447FE7">
        <w:rPr>
          <w:sz w:val="24"/>
          <w:szCs w:val="24"/>
        </w:rPr>
        <w:t>ethics/humans subjects protection. Interns must also pass a criminal background check in order to be hired. Applicants may review the</w:t>
      </w:r>
      <w:r w:rsidR="0076170C" w:rsidRPr="00447FE7">
        <w:rPr>
          <w:sz w:val="24"/>
          <w:szCs w:val="24"/>
        </w:rPr>
        <w:t xml:space="preserve"> UTHealth </w:t>
      </w:r>
      <w:r w:rsidR="00EC76FB" w:rsidRPr="00447FE7">
        <w:rPr>
          <w:sz w:val="24"/>
          <w:szCs w:val="24"/>
        </w:rPr>
        <w:t xml:space="preserve">policy regarding </w:t>
      </w:r>
      <w:hyperlink r:id="rId15" w:history="1">
        <w:r w:rsidR="00EC76FB" w:rsidRPr="00447FE7">
          <w:rPr>
            <w:rStyle w:val="Hyperlink"/>
            <w:sz w:val="24"/>
            <w:szCs w:val="24"/>
          </w:rPr>
          <w:t>criminal background checks</w:t>
        </w:r>
      </w:hyperlink>
      <w:r w:rsidR="00EC76FB" w:rsidRPr="00447FE7">
        <w:rPr>
          <w:sz w:val="24"/>
          <w:szCs w:val="24"/>
        </w:rPr>
        <w:t xml:space="preserve"> to learn more about the process and what factors are considered when reviewing criminal records</w:t>
      </w:r>
      <w:r w:rsidR="0076170C" w:rsidRPr="00447FE7">
        <w:rPr>
          <w:sz w:val="24"/>
          <w:szCs w:val="24"/>
        </w:rPr>
        <w:t>.</w:t>
      </w:r>
      <w:r w:rsidRPr="00447FE7">
        <w:rPr>
          <w:sz w:val="24"/>
          <w:szCs w:val="24"/>
        </w:rPr>
        <w:t xml:space="preserve"> Interns are</w:t>
      </w:r>
      <w:r w:rsidRPr="00447FE7">
        <w:rPr>
          <w:spacing w:val="1"/>
          <w:sz w:val="24"/>
          <w:szCs w:val="24"/>
        </w:rPr>
        <w:t xml:space="preserve"> </w:t>
      </w:r>
      <w:r w:rsidRPr="00447FE7">
        <w:rPr>
          <w:sz w:val="24"/>
          <w:szCs w:val="24"/>
        </w:rPr>
        <w:t xml:space="preserve">responsible for knowing relevant UTHealth policies and procedures as outlined in the </w:t>
      </w:r>
      <w:hyperlink r:id="rId16" w:history="1">
        <w:r w:rsidRPr="00447FE7">
          <w:rPr>
            <w:rStyle w:val="Hyperlink"/>
            <w:sz w:val="24"/>
            <w:szCs w:val="24"/>
          </w:rPr>
          <w:t>UTHealth Houston Handbook of Operating</w:t>
        </w:r>
        <w:r w:rsidRPr="00447FE7">
          <w:rPr>
            <w:rStyle w:val="Hyperlink"/>
            <w:spacing w:val="1"/>
            <w:sz w:val="24"/>
            <w:szCs w:val="24"/>
          </w:rPr>
          <w:t xml:space="preserve"> </w:t>
        </w:r>
        <w:r w:rsidRPr="00447FE7">
          <w:rPr>
            <w:rStyle w:val="Hyperlink"/>
            <w:sz w:val="24"/>
            <w:szCs w:val="24"/>
          </w:rPr>
          <w:t>Procedures</w:t>
        </w:r>
      </w:hyperlink>
      <w:hyperlink r:id="rId17" w:history="1">
        <w:r w:rsidRPr="00447FE7">
          <w:rPr>
            <w:rStyle w:val="Hyperlink"/>
            <w:sz w:val="24"/>
            <w:szCs w:val="24"/>
          </w:rPr>
          <w:t>.</w:t>
        </w:r>
      </w:hyperlink>
      <w:r w:rsidR="0008112E" w:rsidRPr="00447FE7">
        <w:rPr>
          <w:rStyle w:val="Hyperlink"/>
          <w:sz w:val="24"/>
          <w:szCs w:val="24"/>
        </w:rPr>
        <w:t xml:space="preserve"> </w:t>
      </w:r>
      <w:r w:rsidR="0008112E" w:rsidRPr="00447FE7">
        <w:rPr>
          <w:spacing w:val="1"/>
          <w:sz w:val="24"/>
          <w:szCs w:val="24"/>
        </w:rPr>
        <w:t>Each intern will have a UTHealth Houston administrative orientation as well as an orientation from the internship program.</w:t>
      </w:r>
    </w:p>
    <w:p w14:paraId="4A7B3CEC" w14:textId="77777777" w:rsidR="00EC76FB" w:rsidRPr="00447FE7" w:rsidRDefault="00EC76FB" w:rsidP="00447FE7">
      <w:pPr>
        <w:pStyle w:val="BodyText"/>
        <w:ind w:left="120"/>
        <w:jc w:val="both"/>
        <w:rPr>
          <w:spacing w:val="-1"/>
          <w:sz w:val="24"/>
          <w:szCs w:val="24"/>
        </w:rPr>
      </w:pPr>
    </w:p>
    <w:p w14:paraId="6039CADA" w14:textId="1A5503B0" w:rsidR="00B5129E" w:rsidRPr="00447FE7" w:rsidRDefault="009141AE" w:rsidP="00447FE7">
      <w:pPr>
        <w:pStyle w:val="BodyText"/>
        <w:ind w:left="120"/>
        <w:jc w:val="both"/>
        <w:rPr>
          <w:b/>
          <w:bCs/>
          <w:sz w:val="24"/>
          <w:szCs w:val="24"/>
        </w:rPr>
      </w:pPr>
      <w:r w:rsidRPr="00447FE7">
        <w:rPr>
          <w:b/>
          <w:bCs/>
          <w:spacing w:val="-1"/>
          <w:sz w:val="24"/>
          <w:szCs w:val="24"/>
        </w:rPr>
        <w:t>Start</w:t>
      </w:r>
      <w:r w:rsidRPr="00447FE7">
        <w:rPr>
          <w:b/>
          <w:bCs/>
          <w:spacing w:val="-12"/>
          <w:sz w:val="24"/>
          <w:szCs w:val="24"/>
        </w:rPr>
        <w:t xml:space="preserve"> </w:t>
      </w:r>
      <w:r w:rsidRPr="00447FE7">
        <w:rPr>
          <w:b/>
          <w:bCs/>
          <w:sz w:val="24"/>
          <w:szCs w:val="24"/>
        </w:rPr>
        <w:t>and</w:t>
      </w:r>
      <w:r w:rsidRPr="00447FE7">
        <w:rPr>
          <w:b/>
          <w:bCs/>
          <w:spacing w:val="-10"/>
          <w:sz w:val="24"/>
          <w:szCs w:val="24"/>
        </w:rPr>
        <w:t xml:space="preserve"> </w:t>
      </w:r>
      <w:r w:rsidRPr="00447FE7">
        <w:rPr>
          <w:b/>
          <w:bCs/>
          <w:sz w:val="24"/>
          <w:szCs w:val="24"/>
        </w:rPr>
        <w:t>End</w:t>
      </w:r>
      <w:r w:rsidRPr="00447FE7">
        <w:rPr>
          <w:b/>
          <w:bCs/>
          <w:spacing w:val="-12"/>
          <w:sz w:val="24"/>
          <w:szCs w:val="24"/>
        </w:rPr>
        <w:t xml:space="preserve"> </w:t>
      </w:r>
      <w:r w:rsidRPr="00447FE7">
        <w:rPr>
          <w:b/>
          <w:bCs/>
          <w:sz w:val="24"/>
          <w:szCs w:val="24"/>
        </w:rPr>
        <w:t>Dates</w:t>
      </w:r>
    </w:p>
    <w:p w14:paraId="2427FBCB" w14:textId="4D3F2447" w:rsidR="00B5129E" w:rsidRDefault="00032D5B" w:rsidP="00447FE7">
      <w:pPr>
        <w:pStyle w:val="BodyText"/>
        <w:spacing w:before="24"/>
        <w:ind w:left="120"/>
        <w:jc w:val="both"/>
        <w:rPr>
          <w:sz w:val="24"/>
          <w:szCs w:val="24"/>
        </w:rPr>
      </w:pPr>
      <w:r w:rsidRPr="00447FE7">
        <w:rPr>
          <w:sz w:val="24"/>
          <w:szCs w:val="24"/>
        </w:rPr>
        <w:t>The</w:t>
      </w:r>
      <w:r w:rsidR="009141AE" w:rsidRPr="00447FE7">
        <w:rPr>
          <w:b/>
          <w:bCs/>
          <w:spacing w:val="-3"/>
          <w:sz w:val="24"/>
          <w:szCs w:val="24"/>
        </w:rPr>
        <w:t xml:space="preserve"> </w:t>
      </w:r>
      <w:r w:rsidR="009141AE" w:rsidRPr="00447FE7">
        <w:rPr>
          <w:b/>
          <w:bCs/>
          <w:sz w:val="24"/>
          <w:szCs w:val="24"/>
        </w:rPr>
        <w:t>internship will</w:t>
      </w:r>
      <w:r w:rsidR="009141AE" w:rsidRPr="00447FE7">
        <w:rPr>
          <w:b/>
          <w:bCs/>
          <w:spacing w:val="-3"/>
          <w:sz w:val="24"/>
          <w:szCs w:val="24"/>
        </w:rPr>
        <w:t xml:space="preserve"> </w:t>
      </w:r>
      <w:r w:rsidR="009141AE" w:rsidRPr="00447FE7">
        <w:rPr>
          <w:b/>
          <w:bCs/>
          <w:sz w:val="24"/>
          <w:szCs w:val="24"/>
        </w:rPr>
        <w:t>begin July</w:t>
      </w:r>
      <w:r w:rsidR="009141AE" w:rsidRPr="00447FE7">
        <w:rPr>
          <w:b/>
          <w:bCs/>
          <w:spacing w:val="-3"/>
          <w:sz w:val="24"/>
          <w:szCs w:val="24"/>
        </w:rPr>
        <w:t xml:space="preserve"> </w:t>
      </w:r>
      <w:r w:rsidR="009141AE" w:rsidRPr="00447FE7">
        <w:rPr>
          <w:b/>
          <w:bCs/>
          <w:sz w:val="24"/>
          <w:szCs w:val="24"/>
        </w:rPr>
        <w:t>1</w:t>
      </w:r>
      <w:r w:rsidR="009141AE" w:rsidRPr="00447FE7">
        <w:rPr>
          <w:b/>
          <w:bCs/>
          <w:spacing w:val="-1"/>
          <w:sz w:val="24"/>
          <w:szCs w:val="24"/>
        </w:rPr>
        <w:t xml:space="preserve"> </w:t>
      </w:r>
      <w:r w:rsidR="009141AE" w:rsidRPr="00447FE7">
        <w:rPr>
          <w:b/>
          <w:bCs/>
          <w:sz w:val="24"/>
          <w:szCs w:val="24"/>
        </w:rPr>
        <w:t>and will</w:t>
      </w:r>
      <w:r w:rsidR="009141AE" w:rsidRPr="00447FE7">
        <w:rPr>
          <w:b/>
          <w:bCs/>
          <w:spacing w:val="-3"/>
          <w:sz w:val="24"/>
          <w:szCs w:val="24"/>
        </w:rPr>
        <w:t xml:space="preserve"> </w:t>
      </w:r>
      <w:r w:rsidR="009141AE" w:rsidRPr="00447FE7">
        <w:rPr>
          <w:b/>
          <w:bCs/>
          <w:sz w:val="24"/>
          <w:szCs w:val="24"/>
        </w:rPr>
        <w:t>follow</w:t>
      </w:r>
      <w:r w:rsidR="009141AE" w:rsidRPr="00447FE7">
        <w:rPr>
          <w:b/>
          <w:bCs/>
          <w:spacing w:val="-1"/>
          <w:sz w:val="24"/>
          <w:szCs w:val="24"/>
        </w:rPr>
        <w:t xml:space="preserve"> </w:t>
      </w:r>
      <w:r w:rsidR="009141AE" w:rsidRPr="00447FE7">
        <w:rPr>
          <w:b/>
          <w:bCs/>
          <w:sz w:val="24"/>
          <w:szCs w:val="24"/>
        </w:rPr>
        <w:t>a</w:t>
      </w:r>
      <w:r w:rsidR="009141AE" w:rsidRPr="00447FE7">
        <w:rPr>
          <w:b/>
          <w:bCs/>
          <w:spacing w:val="-5"/>
          <w:sz w:val="24"/>
          <w:szCs w:val="24"/>
        </w:rPr>
        <w:t xml:space="preserve"> </w:t>
      </w:r>
      <w:r w:rsidR="00501DA1" w:rsidRPr="00447FE7">
        <w:rPr>
          <w:b/>
          <w:bCs/>
          <w:sz w:val="24"/>
          <w:szCs w:val="24"/>
        </w:rPr>
        <w:t>12</w:t>
      </w:r>
      <w:r w:rsidR="00501DA1" w:rsidRPr="00447FE7">
        <w:rPr>
          <w:b/>
          <w:bCs/>
          <w:spacing w:val="-2"/>
          <w:sz w:val="24"/>
          <w:szCs w:val="24"/>
        </w:rPr>
        <w:t>-month</w:t>
      </w:r>
      <w:r w:rsidR="009141AE" w:rsidRPr="00447FE7">
        <w:rPr>
          <w:b/>
          <w:bCs/>
          <w:spacing w:val="-1"/>
          <w:sz w:val="24"/>
          <w:szCs w:val="24"/>
        </w:rPr>
        <w:t xml:space="preserve"> </w:t>
      </w:r>
      <w:r w:rsidR="009141AE" w:rsidRPr="00447FE7">
        <w:rPr>
          <w:b/>
          <w:bCs/>
          <w:sz w:val="24"/>
          <w:szCs w:val="24"/>
        </w:rPr>
        <w:t>calendar</w:t>
      </w:r>
      <w:r w:rsidR="00B82C5C" w:rsidRPr="00447FE7">
        <w:rPr>
          <w:b/>
          <w:bCs/>
          <w:sz w:val="24"/>
          <w:szCs w:val="24"/>
        </w:rPr>
        <w:t>, ending June 30</w:t>
      </w:r>
      <w:r w:rsidR="009141AE" w:rsidRPr="00447FE7">
        <w:rPr>
          <w:sz w:val="24"/>
          <w:szCs w:val="24"/>
        </w:rPr>
        <w:t>.</w:t>
      </w:r>
      <w:r w:rsidR="00C603DB" w:rsidRPr="00447FE7">
        <w:rPr>
          <w:sz w:val="24"/>
          <w:szCs w:val="24"/>
        </w:rPr>
        <w:t xml:space="preserve"> </w:t>
      </w:r>
    </w:p>
    <w:p w14:paraId="05BAAA53" w14:textId="77777777" w:rsidR="00597260" w:rsidRPr="00447FE7" w:rsidRDefault="00597260" w:rsidP="00447FE7">
      <w:pPr>
        <w:pStyle w:val="BodyText"/>
        <w:spacing w:before="24"/>
        <w:ind w:left="120"/>
        <w:jc w:val="both"/>
        <w:rPr>
          <w:sz w:val="24"/>
          <w:szCs w:val="24"/>
        </w:rPr>
      </w:pPr>
    </w:p>
    <w:p w14:paraId="09828074" w14:textId="77777777" w:rsidR="00597260" w:rsidRPr="008D438A" w:rsidRDefault="00597260" w:rsidP="00597260">
      <w:pPr>
        <w:pStyle w:val="BodyText"/>
        <w:ind w:left="115"/>
        <w:jc w:val="both"/>
        <w:rPr>
          <w:b/>
          <w:bCs/>
          <w:sz w:val="24"/>
          <w:szCs w:val="24"/>
        </w:rPr>
      </w:pPr>
      <w:r w:rsidRPr="008D438A">
        <w:rPr>
          <w:b/>
          <w:bCs/>
          <w:spacing w:val="-2"/>
          <w:sz w:val="24"/>
          <w:szCs w:val="24"/>
        </w:rPr>
        <w:t>Orientation</w:t>
      </w:r>
      <w:r w:rsidRPr="008D438A">
        <w:rPr>
          <w:b/>
          <w:bCs/>
          <w:spacing w:val="-6"/>
          <w:sz w:val="24"/>
          <w:szCs w:val="24"/>
        </w:rPr>
        <w:t xml:space="preserve"> </w:t>
      </w:r>
      <w:r w:rsidRPr="008D438A">
        <w:rPr>
          <w:b/>
          <w:bCs/>
          <w:spacing w:val="-1"/>
          <w:sz w:val="24"/>
          <w:szCs w:val="24"/>
        </w:rPr>
        <w:t>to</w:t>
      </w:r>
      <w:r w:rsidRPr="008D438A">
        <w:rPr>
          <w:b/>
          <w:bCs/>
          <w:spacing w:val="-6"/>
          <w:sz w:val="24"/>
          <w:szCs w:val="24"/>
        </w:rPr>
        <w:t xml:space="preserve"> </w:t>
      </w:r>
      <w:r w:rsidRPr="008D438A">
        <w:rPr>
          <w:b/>
          <w:bCs/>
          <w:spacing w:val="-1"/>
          <w:sz w:val="24"/>
          <w:szCs w:val="24"/>
        </w:rPr>
        <w:t>Internship</w:t>
      </w:r>
    </w:p>
    <w:p w14:paraId="6E868847" w14:textId="77777777" w:rsidR="00597260" w:rsidRPr="008D438A" w:rsidRDefault="00597260" w:rsidP="00597260">
      <w:pPr>
        <w:pStyle w:val="BodyText"/>
        <w:spacing w:before="22"/>
        <w:ind w:left="115" w:right="914"/>
        <w:jc w:val="both"/>
        <w:rPr>
          <w:sz w:val="24"/>
          <w:szCs w:val="24"/>
        </w:rPr>
      </w:pPr>
      <w:r w:rsidRPr="008D438A">
        <w:rPr>
          <w:sz w:val="24"/>
          <w:szCs w:val="24"/>
        </w:rPr>
        <w:t>Orientation occurs during the first week of internship. Interns begin providing professional services immediately but</w:t>
      </w:r>
      <w:r w:rsidRPr="008D438A">
        <w:rPr>
          <w:spacing w:val="-47"/>
          <w:sz w:val="24"/>
          <w:szCs w:val="24"/>
        </w:rPr>
        <w:t xml:space="preserve"> </w:t>
      </w:r>
      <w:r w:rsidRPr="008D438A">
        <w:rPr>
          <w:sz w:val="24"/>
          <w:szCs w:val="24"/>
        </w:rPr>
        <w:t>receive training not only in specific clinical services (e.g., learning new testing procedures), but also have training on</w:t>
      </w:r>
      <w:r w:rsidRPr="008D438A">
        <w:rPr>
          <w:spacing w:val="1"/>
          <w:sz w:val="24"/>
          <w:szCs w:val="24"/>
        </w:rPr>
        <w:t xml:space="preserve"> </w:t>
      </w:r>
      <w:r w:rsidRPr="008D438A">
        <w:rPr>
          <w:sz w:val="24"/>
          <w:szCs w:val="24"/>
        </w:rPr>
        <w:t xml:space="preserve">compliance with university polices on HIPAA, research ethics, computer usage, and the use of the electronic medical </w:t>
      </w:r>
      <w:r w:rsidRPr="008D438A">
        <w:rPr>
          <w:spacing w:val="-47"/>
          <w:sz w:val="24"/>
          <w:szCs w:val="24"/>
        </w:rPr>
        <w:t xml:space="preserve"> </w:t>
      </w:r>
      <w:r w:rsidRPr="008D438A">
        <w:rPr>
          <w:sz w:val="24"/>
          <w:szCs w:val="24"/>
        </w:rPr>
        <w:t>record system at the inpatient and outpatient sites. Efforts will also be made to promote collegiality and regular</w:t>
      </w:r>
      <w:r w:rsidRPr="008D438A">
        <w:rPr>
          <w:spacing w:val="1"/>
          <w:sz w:val="24"/>
          <w:szCs w:val="24"/>
        </w:rPr>
        <w:t xml:space="preserve"> </w:t>
      </w:r>
      <w:r w:rsidRPr="008D438A">
        <w:rPr>
          <w:sz w:val="24"/>
          <w:szCs w:val="24"/>
        </w:rPr>
        <w:t>consultation</w:t>
      </w:r>
      <w:r w:rsidRPr="008D438A">
        <w:rPr>
          <w:spacing w:val="-1"/>
          <w:sz w:val="24"/>
          <w:szCs w:val="24"/>
        </w:rPr>
        <w:t xml:space="preserve"> </w:t>
      </w:r>
      <w:r w:rsidRPr="008D438A">
        <w:rPr>
          <w:sz w:val="24"/>
          <w:szCs w:val="24"/>
        </w:rPr>
        <w:t>among</w:t>
      </w:r>
      <w:r w:rsidRPr="008D438A">
        <w:rPr>
          <w:spacing w:val="-3"/>
          <w:sz w:val="24"/>
          <w:szCs w:val="24"/>
        </w:rPr>
        <w:t xml:space="preserve"> </w:t>
      </w:r>
      <w:r w:rsidRPr="008D438A">
        <w:rPr>
          <w:sz w:val="24"/>
          <w:szCs w:val="24"/>
        </w:rPr>
        <w:t>interns</w:t>
      </w:r>
      <w:r w:rsidRPr="008D438A">
        <w:rPr>
          <w:spacing w:val="-1"/>
          <w:sz w:val="24"/>
          <w:szCs w:val="24"/>
        </w:rPr>
        <w:t xml:space="preserve"> </w:t>
      </w:r>
      <w:r w:rsidRPr="008D438A">
        <w:rPr>
          <w:sz w:val="24"/>
          <w:szCs w:val="24"/>
        </w:rPr>
        <w:t>and</w:t>
      </w:r>
      <w:r w:rsidRPr="008D438A">
        <w:rPr>
          <w:spacing w:val="-2"/>
          <w:sz w:val="24"/>
          <w:szCs w:val="24"/>
        </w:rPr>
        <w:t xml:space="preserve"> </w:t>
      </w:r>
      <w:r w:rsidRPr="008D438A">
        <w:rPr>
          <w:sz w:val="24"/>
          <w:szCs w:val="24"/>
        </w:rPr>
        <w:t>faculty.</w:t>
      </w:r>
    </w:p>
    <w:p w14:paraId="2CF3521F" w14:textId="77777777" w:rsidR="00B5129E" w:rsidRPr="00447FE7" w:rsidRDefault="00B5129E" w:rsidP="00447FE7">
      <w:pPr>
        <w:pStyle w:val="BodyText"/>
        <w:jc w:val="both"/>
        <w:rPr>
          <w:sz w:val="24"/>
          <w:szCs w:val="24"/>
        </w:rPr>
      </w:pPr>
    </w:p>
    <w:p w14:paraId="0DA22BA8" w14:textId="4F28F934" w:rsidR="00B5129E" w:rsidRPr="00447FE7" w:rsidRDefault="009141AE" w:rsidP="00447FE7">
      <w:pPr>
        <w:pStyle w:val="BodyText"/>
        <w:ind w:left="120"/>
        <w:jc w:val="both"/>
        <w:rPr>
          <w:b/>
          <w:bCs/>
          <w:sz w:val="24"/>
          <w:szCs w:val="24"/>
        </w:rPr>
      </w:pPr>
      <w:bookmarkStart w:id="10" w:name="Salary,_Benefits,_and_Administrative_Sup"/>
      <w:bookmarkEnd w:id="10"/>
      <w:r w:rsidRPr="00447FE7">
        <w:rPr>
          <w:b/>
          <w:bCs/>
          <w:spacing w:val="-2"/>
          <w:sz w:val="24"/>
          <w:szCs w:val="24"/>
        </w:rPr>
        <w:t>Salary,</w:t>
      </w:r>
      <w:r w:rsidRPr="00447FE7">
        <w:rPr>
          <w:b/>
          <w:bCs/>
          <w:spacing w:val="-10"/>
          <w:sz w:val="24"/>
          <w:szCs w:val="24"/>
        </w:rPr>
        <w:t xml:space="preserve"> </w:t>
      </w:r>
      <w:r w:rsidRPr="00447FE7">
        <w:rPr>
          <w:b/>
          <w:bCs/>
          <w:spacing w:val="-1"/>
          <w:sz w:val="24"/>
          <w:szCs w:val="24"/>
        </w:rPr>
        <w:t>Benefits,</w:t>
      </w:r>
      <w:r w:rsidRPr="00447FE7">
        <w:rPr>
          <w:b/>
          <w:bCs/>
          <w:spacing w:val="-10"/>
          <w:sz w:val="24"/>
          <w:szCs w:val="24"/>
        </w:rPr>
        <w:t xml:space="preserve"> </w:t>
      </w:r>
      <w:r w:rsidRPr="00447FE7">
        <w:rPr>
          <w:b/>
          <w:bCs/>
          <w:spacing w:val="-1"/>
          <w:sz w:val="24"/>
          <w:szCs w:val="24"/>
        </w:rPr>
        <w:t>and</w:t>
      </w:r>
      <w:r w:rsidRPr="00447FE7">
        <w:rPr>
          <w:b/>
          <w:bCs/>
          <w:spacing w:val="-10"/>
          <w:sz w:val="24"/>
          <w:szCs w:val="24"/>
        </w:rPr>
        <w:t xml:space="preserve"> </w:t>
      </w:r>
      <w:r w:rsidR="00D96B43" w:rsidRPr="00447FE7">
        <w:rPr>
          <w:b/>
          <w:bCs/>
          <w:spacing w:val="-10"/>
          <w:sz w:val="24"/>
          <w:szCs w:val="24"/>
        </w:rPr>
        <w:t>Resources</w:t>
      </w:r>
    </w:p>
    <w:p w14:paraId="5A7A3FFB" w14:textId="30D1F5CB" w:rsidR="00C603DB" w:rsidRPr="00447FE7" w:rsidRDefault="009141AE" w:rsidP="00447FE7">
      <w:pPr>
        <w:pStyle w:val="BodyText"/>
        <w:spacing w:before="24"/>
        <w:ind w:left="115" w:right="446"/>
        <w:jc w:val="both"/>
        <w:rPr>
          <w:sz w:val="24"/>
          <w:szCs w:val="24"/>
        </w:rPr>
      </w:pPr>
      <w:bookmarkStart w:id="11" w:name="_Hlk116463334"/>
      <w:bookmarkStart w:id="12" w:name="_Hlk137731302"/>
      <w:r w:rsidRPr="00447FE7">
        <w:rPr>
          <w:sz w:val="24"/>
          <w:szCs w:val="24"/>
        </w:rPr>
        <w:t xml:space="preserve">Intern salaries </w:t>
      </w:r>
      <w:r w:rsidR="00705387" w:rsidRPr="00447FE7">
        <w:rPr>
          <w:sz w:val="24"/>
          <w:szCs w:val="24"/>
        </w:rPr>
        <w:t>are</w:t>
      </w:r>
      <w:r w:rsidRPr="00447FE7">
        <w:rPr>
          <w:sz w:val="24"/>
          <w:szCs w:val="24"/>
        </w:rPr>
        <w:t xml:space="preserve"> set at $30,000 per year plus benefits</w:t>
      </w:r>
      <w:r w:rsidR="00597260">
        <w:rPr>
          <w:sz w:val="24"/>
          <w:szCs w:val="24"/>
        </w:rPr>
        <w:t xml:space="preserve"> (44%)</w:t>
      </w:r>
      <w:r w:rsidRPr="00447FE7">
        <w:rPr>
          <w:sz w:val="24"/>
          <w:szCs w:val="24"/>
        </w:rPr>
        <w:t>. Benefits include health insurance</w:t>
      </w:r>
      <w:r w:rsidR="00D84006" w:rsidRPr="00447FE7">
        <w:rPr>
          <w:sz w:val="24"/>
          <w:szCs w:val="24"/>
        </w:rPr>
        <w:t>, which interns are able to extend to cover a spouse or other family members</w:t>
      </w:r>
      <w:r w:rsidRPr="00447FE7">
        <w:rPr>
          <w:sz w:val="24"/>
          <w:szCs w:val="24"/>
        </w:rPr>
        <w:t>.</w:t>
      </w:r>
      <w:r w:rsidR="00D84006" w:rsidRPr="00447FE7">
        <w:rPr>
          <w:sz w:val="24"/>
          <w:szCs w:val="24"/>
        </w:rPr>
        <w:t xml:space="preserve"> Interns are eligible for 12 days of vacation time and 12 days of sick leave for the year. </w:t>
      </w:r>
      <w:r w:rsidR="00464A84">
        <w:rPr>
          <w:sz w:val="24"/>
          <w:szCs w:val="24"/>
        </w:rPr>
        <w:t xml:space="preserve">Three days are also given for bereavement leave if needed, and time is given for civic service (jury duty). </w:t>
      </w:r>
      <w:r w:rsidRPr="00447FE7">
        <w:rPr>
          <w:sz w:val="24"/>
          <w:szCs w:val="24"/>
        </w:rPr>
        <w:t>Each intern has a budget of $</w:t>
      </w:r>
      <w:r w:rsidR="003C6E2C" w:rsidRPr="00447FE7">
        <w:rPr>
          <w:sz w:val="24"/>
          <w:szCs w:val="24"/>
        </w:rPr>
        <w:t>4</w:t>
      </w:r>
      <w:r w:rsidRPr="00447FE7">
        <w:rPr>
          <w:sz w:val="24"/>
          <w:szCs w:val="24"/>
        </w:rPr>
        <w:t xml:space="preserve">00 to </w:t>
      </w:r>
      <w:r w:rsidR="00B722DC" w:rsidRPr="00447FE7">
        <w:rPr>
          <w:sz w:val="24"/>
          <w:szCs w:val="24"/>
        </w:rPr>
        <w:t>obtain reimbursement for</w:t>
      </w:r>
      <w:r w:rsidRPr="00447FE7">
        <w:rPr>
          <w:sz w:val="24"/>
          <w:szCs w:val="24"/>
        </w:rPr>
        <w:t xml:space="preserve"> attending a professional conference</w:t>
      </w:r>
      <w:r w:rsidR="00921945" w:rsidRPr="00447FE7">
        <w:rPr>
          <w:sz w:val="24"/>
          <w:szCs w:val="24"/>
        </w:rPr>
        <w:t>, books</w:t>
      </w:r>
      <w:r w:rsidR="00B722DC" w:rsidRPr="00447FE7">
        <w:rPr>
          <w:sz w:val="24"/>
          <w:szCs w:val="24"/>
        </w:rPr>
        <w:t>,</w:t>
      </w:r>
      <w:r w:rsidR="00921945" w:rsidRPr="00447FE7">
        <w:rPr>
          <w:sz w:val="24"/>
          <w:szCs w:val="24"/>
        </w:rPr>
        <w:t xml:space="preserve"> etc</w:t>
      </w:r>
      <w:r w:rsidRPr="00447FE7">
        <w:rPr>
          <w:sz w:val="24"/>
          <w:szCs w:val="24"/>
        </w:rPr>
        <w:t>.</w:t>
      </w:r>
      <w:r w:rsidRPr="00447FE7">
        <w:rPr>
          <w:spacing w:val="1"/>
          <w:sz w:val="24"/>
          <w:szCs w:val="24"/>
        </w:rPr>
        <w:t xml:space="preserve"> </w:t>
      </w:r>
      <w:r w:rsidR="00E46AF9" w:rsidRPr="00447FE7">
        <w:rPr>
          <w:sz w:val="24"/>
          <w:szCs w:val="24"/>
        </w:rPr>
        <w:t>Additionally, e</w:t>
      </w:r>
      <w:r w:rsidRPr="00447FE7">
        <w:rPr>
          <w:sz w:val="24"/>
          <w:szCs w:val="24"/>
        </w:rPr>
        <w:t>ach intern</w:t>
      </w:r>
      <w:r w:rsidRPr="00447FE7">
        <w:rPr>
          <w:spacing w:val="1"/>
          <w:sz w:val="24"/>
          <w:szCs w:val="24"/>
        </w:rPr>
        <w:t xml:space="preserve"> </w:t>
      </w:r>
      <w:r w:rsidRPr="00447FE7">
        <w:rPr>
          <w:sz w:val="24"/>
          <w:szCs w:val="24"/>
        </w:rPr>
        <w:t xml:space="preserve">receives up to </w:t>
      </w:r>
      <w:r w:rsidR="000858C2" w:rsidRPr="00447FE7">
        <w:rPr>
          <w:sz w:val="24"/>
          <w:szCs w:val="24"/>
        </w:rPr>
        <w:t>3</w:t>
      </w:r>
      <w:r w:rsidRPr="00447FE7">
        <w:rPr>
          <w:sz w:val="24"/>
          <w:szCs w:val="24"/>
        </w:rPr>
        <w:t xml:space="preserve"> days of “professional time” for purposes such as attending conferences, interviewing for</w:t>
      </w:r>
      <w:r w:rsidRPr="00447FE7">
        <w:rPr>
          <w:spacing w:val="1"/>
          <w:sz w:val="24"/>
          <w:szCs w:val="24"/>
        </w:rPr>
        <w:t xml:space="preserve"> </w:t>
      </w:r>
      <w:r w:rsidRPr="00447FE7">
        <w:rPr>
          <w:sz w:val="24"/>
          <w:szCs w:val="24"/>
        </w:rPr>
        <w:t>postdoctoral positions, and defending their dissertation.</w:t>
      </w:r>
      <w:r w:rsidRPr="00447FE7">
        <w:rPr>
          <w:spacing w:val="1"/>
          <w:sz w:val="24"/>
          <w:szCs w:val="24"/>
        </w:rPr>
        <w:t xml:space="preserve"> </w:t>
      </w:r>
      <w:r w:rsidRPr="00447FE7">
        <w:rPr>
          <w:sz w:val="24"/>
          <w:szCs w:val="24"/>
        </w:rPr>
        <w:t>Professional time is not recorded as vacation time but is</w:t>
      </w:r>
      <w:r w:rsidRPr="00447FE7">
        <w:rPr>
          <w:spacing w:val="1"/>
          <w:sz w:val="24"/>
          <w:szCs w:val="24"/>
        </w:rPr>
        <w:t xml:space="preserve"> </w:t>
      </w:r>
      <w:r w:rsidRPr="00447FE7">
        <w:rPr>
          <w:sz w:val="24"/>
          <w:szCs w:val="24"/>
        </w:rPr>
        <w:t>regarded as a part of the training program.</w:t>
      </w:r>
      <w:r w:rsidRPr="00447FE7">
        <w:rPr>
          <w:spacing w:val="1"/>
          <w:sz w:val="24"/>
          <w:szCs w:val="24"/>
        </w:rPr>
        <w:t xml:space="preserve"> </w:t>
      </w:r>
      <w:bookmarkEnd w:id="11"/>
      <w:r w:rsidR="00501DA1" w:rsidRPr="00447FE7">
        <w:rPr>
          <w:sz w:val="24"/>
          <w:szCs w:val="24"/>
        </w:rPr>
        <w:t>Thus,</w:t>
      </w:r>
      <w:r w:rsidRPr="00447FE7">
        <w:rPr>
          <w:sz w:val="24"/>
          <w:szCs w:val="24"/>
        </w:rPr>
        <w:t xml:space="preserve"> it does not count against vacation and sick time.</w:t>
      </w:r>
      <w:r w:rsidRPr="00447FE7">
        <w:rPr>
          <w:spacing w:val="1"/>
          <w:sz w:val="24"/>
          <w:szCs w:val="24"/>
        </w:rPr>
        <w:t xml:space="preserve"> </w:t>
      </w:r>
      <w:r w:rsidR="00705387" w:rsidRPr="00447FE7">
        <w:rPr>
          <w:sz w:val="24"/>
          <w:szCs w:val="24"/>
        </w:rPr>
        <w:t xml:space="preserve"> Interns should submit requests for time off to their rotation supervisor and the Training Director or Associate Training Director at least two weeks in advance of any anticipated leave date(s)</w:t>
      </w:r>
      <w:r w:rsidR="00A872FF" w:rsidRPr="00447FE7">
        <w:rPr>
          <w:sz w:val="24"/>
          <w:szCs w:val="24"/>
        </w:rPr>
        <w:t xml:space="preserve"> using the required forms and procedures</w:t>
      </w:r>
      <w:r w:rsidR="00705387" w:rsidRPr="00447FE7">
        <w:rPr>
          <w:sz w:val="24"/>
          <w:szCs w:val="24"/>
        </w:rPr>
        <w:t xml:space="preserve">. Interns are responsible for communicating anticipated absences to all supervisors for whom work will be missed. Sick leave must be communicated to the intern’s rotation supervisor as soon as the intern is physically able to do so. </w:t>
      </w:r>
    </w:p>
    <w:p w14:paraId="338044E9" w14:textId="77777777" w:rsidR="00317614" w:rsidRPr="00447FE7" w:rsidRDefault="000858C2" w:rsidP="00447FE7">
      <w:pPr>
        <w:pStyle w:val="BodyText"/>
        <w:spacing w:before="24"/>
        <w:ind w:left="115" w:right="446"/>
        <w:jc w:val="both"/>
        <w:rPr>
          <w:sz w:val="24"/>
          <w:szCs w:val="24"/>
        </w:rPr>
      </w:pPr>
      <w:r w:rsidRPr="00447FE7">
        <w:rPr>
          <w:sz w:val="24"/>
          <w:szCs w:val="24"/>
        </w:rPr>
        <w:lastRenderedPageBreak/>
        <w:t xml:space="preserve">In an effort to prioritize training and patient care on internship, interns are not permitted to take leave time during the first two weeks and the last two weeks of any rotation. Interns are prohibited from taking more than five consecutive workdays off (e.g., vacation, sick, professional) during a 4-month rotation and no more than 8 total days of leave during a 4-month rotation. All professional leave will require documentation to support such leave at the time of request.  Extenuating circumstances (e.g. FMLA, documented medical illness or injury, bereavement, civic service, etc.) may qualify for accommodations and flexibility to the aforementioned parameters. Such extenuating circumstances will be considered on a case-by-case basis, and ample advanced notice is preferred when circumstances permit. Supervisors are available for any questions related to leave policies. Use of vacation and sick time is arranged with your supervisor and the Education Office. </w:t>
      </w:r>
      <w:bookmarkEnd w:id="12"/>
      <w:r w:rsidR="00E46AF9" w:rsidRPr="00447FE7">
        <w:rPr>
          <w:b/>
          <w:bCs/>
          <w:sz w:val="24"/>
          <w:szCs w:val="24"/>
        </w:rPr>
        <w:t xml:space="preserve">It is important to note that skeleton-crew soft holidays noted on the university calendar (holidays in November-January) do not apply to the inpatient hospital rotations. </w:t>
      </w:r>
      <w:r w:rsidR="00E46AF9" w:rsidRPr="00447FE7">
        <w:rPr>
          <w:sz w:val="24"/>
          <w:szCs w:val="24"/>
        </w:rPr>
        <w:t>The inpatient hospitals are operational 24/7 and psychology services will continue to be open on all skeleton-crew soft holidays. If you plan to take vacation leave during that time and you are on any inpatient rotation during those months, please review the aforementioned policy and request time off accordingly.</w:t>
      </w:r>
    </w:p>
    <w:p w14:paraId="7063FFC0" w14:textId="77777777" w:rsidR="00317614" w:rsidRPr="00447FE7" w:rsidRDefault="00317614" w:rsidP="00447FE7">
      <w:pPr>
        <w:pStyle w:val="BodyText"/>
        <w:spacing w:before="24"/>
        <w:ind w:left="115" w:right="446"/>
        <w:jc w:val="both"/>
        <w:rPr>
          <w:sz w:val="24"/>
          <w:szCs w:val="24"/>
        </w:rPr>
      </w:pPr>
    </w:p>
    <w:p w14:paraId="40FB1169" w14:textId="4757631C" w:rsidR="00317614" w:rsidRPr="00447FE7" w:rsidRDefault="00317614" w:rsidP="00447FE7">
      <w:pPr>
        <w:pStyle w:val="BodyText"/>
        <w:spacing w:before="24"/>
        <w:ind w:left="115" w:right="446"/>
        <w:jc w:val="both"/>
        <w:rPr>
          <w:sz w:val="24"/>
          <w:szCs w:val="24"/>
        </w:rPr>
      </w:pPr>
      <w:r w:rsidRPr="00447FE7">
        <w:rPr>
          <w:sz w:val="24"/>
          <w:szCs w:val="24"/>
        </w:rPr>
        <w:t>An intern may be excused from service for maternity leave, severe illness (physical or emotional), or other legitimate</w:t>
      </w:r>
      <w:r w:rsidRPr="00447FE7">
        <w:rPr>
          <w:spacing w:val="1"/>
          <w:sz w:val="24"/>
          <w:szCs w:val="24"/>
        </w:rPr>
        <w:t xml:space="preserve"> </w:t>
      </w:r>
      <w:r w:rsidRPr="00447FE7">
        <w:rPr>
          <w:sz w:val="24"/>
          <w:szCs w:val="24"/>
        </w:rPr>
        <w:t xml:space="preserve">reasons. UTHealth has policies for FMLA leave that can be found in the </w:t>
      </w:r>
      <w:hyperlink r:id="rId18" w:history="1">
        <w:r w:rsidRPr="00447FE7">
          <w:rPr>
            <w:rStyle w:val="Hyperlink"/>
            <w:sz w:val="24"/>
            <w:szCs w:val="24"/>
          </w:rPr>
          <w:t>Handbook of Operating Procedures</w:t>
        </w:r>
      </w:hyperlink>
      <w:r w:rsidRPr="00447FE7">
        <w:rPr>
          <w:sz w:val="24"/>
          <w:szCs w:val="24"/>
        </w:rPr>
        <w:t xml:space="preserve"> (HOOP). Extended</w:t>
      </w:r>
      <w:r w:rsidRPr="00447FE7">
        <w:rPr>
          <w:spacing w:val="1"/>
          <w:sz w:val="24"/>
          <w:szCs w:val="24"/>
        </w:rPr>
        <w:t xml:space="preserve"> </w:t>
      </w:r>
      <w:r w:rsidRPr="00447FE7">
        <w:rPr>
          <w:sz w:val="24"/>
          <w:szCs w:val="24"/>
        </w:rPr>
        <w:t>absences do not reduce the overall number of hours required for completing the internship. In rare cases, an intern may</w:t>
      </w:r>
      <w:r w:rsidRPr="00447FE7">
        <w:rPr>
          <w:spacing w:val="1"/>
          <w:sz w:val="24"/>
          <w:szCs w:val="24"/>
        </w:rPr>
        <w:t xml:space="preserve"> </w:t>
      </w:r>
      <w:r w:rsidRPr="00447FE7">
        <w:rPr>
          <w:sz w:val="24"/>
          <w:szCs w:val="24"/>
        </w:rPr>
        <w:t xml:space="preserve">need to extend the length of training in order to fulfill all required training hours. If this occurs, the salary and stipend end </w:t>
      </w:r>
      <w:r w:rsidRPr="00447FE7">
        <w:rPr>
          <w:spacing w:val="-47"/>
          <w:sz w:val="24"/>
          <w:szCs w:val="24"/>
        </w:rPr>
        <w:t xml:space="preserve"> </w:t>
      </w:r>
      <w:r w:rsidRPr="00447FE7">
        <w:rPr>
          <w:sz w:val="24"/>
          <w:szCs w:val="24"/>
        </w:rPr>
        <w:t>after the</w:t>
      </w:r>
      <w:r w:rsidRPr="00447FE7">
        <w:rPr>
          <w:spacing w:val="-3"/>
          <w:sz w:val="24"/>
          <w:szCs w:val="24"/>
        </w:rPr>
        <w:t xml:space="preserve"> </w:t>
      </w:r>
      <w:r w:rsidRPr="00447FE7">
        <w:rPr>
          <w:sz w:val="24"/>
          <w:szCs w:val="24"/>
        </w:rPr>
        <w:t>first</w:t>
      </w:r>
      <w:r w:rsidRPr="00447FE7">
        <w:rPr>
          <w:spacing w:val="-3"/>
          <w:sz w:val="24"/>
          <w:szCs w:val="24"/>
        </w:rPr>
        <w:t xml:space="preserve"> </w:t>
      </w:r>
      <w:r w:rsidRPr="00447FE7">
        <w:rPr>
          <w:sz w:val="24"/>
          <w:szCs w:val="24"/>
        </w:rPr>
        <w:t>12</w:t>
      </w:r>
      <w:r w:rsidRPr="00447FE7">
        <w:rPr>
          <w:spacing w:val="-1"/>
          <w:sz w:val="24"/>
          <w:szCs w:val="24"/>
        </w:rPr>
        <w:t xml:space="preserve"> </w:t>
      </w:r>
      <w:r w:rsidRPr="00447FE7">
        <w:rPr>
          <w:sz w:val="24"/>
          <w:szCs w:val="24"/>
        </w:rPr>
        <w:t>months</w:t>
      </w:r>
      <w:r w:rsidRPr="00447FE7">
        <w:rPr>
          <w:spacing w:val="1"/>
          <w:sz w:val="24"/>
          <w:szCs w:val="24"/>
        </w:rPr>
        <w:t xml:space="preserve"> </w:t>
      </w:r>
      <w:r w:rsidRPr="00447FE7">
        <w:rPr>
          <w:sz w:val="24"/>
          <w:szCs w:val="24"/>
        </w:rPr>
        <w:t>of</w:t>
      </w:r>
      <w:r w:rsidRPr="00447FE7">
        <w:rPr>
          <w:spacing w:val="-1"/>
          <w:sz w:val="24"/>
          <w:szCs w:val="24"/>
        </w:rPr>
        <w:t xml:space="preserve"> </w:t>
      </w:r>
      <w:r w:rsidRPr="00447FE7">
        <w:rPr>
          <w:sz w:val="24"/>
          <w:szCs w:val="24"/>
        </w:rPr>
        <w:t>training.</w:t>
      </w:r>
    </w:p>
    <w:p w14:paraId="745EAE23" w14:textId="77777777" w:rsidR="00317614" w:rsidRPr="00447FE7" w:rsidRDefault="00317614" w:rsidP="00447FE7">
      <w:pPr>
        <w:pStyle w:val="BodyText"/>
        <w:spacing w:before="24"/>
        <w:ind w:left="115" w:right="446"/>
        <w:jc w:val="both"/>
        <w:rPr>
          <w:sz w:val="24"/>
          <w:szCs w:val="24"/>
        </w:rPr>
      </w:pPr>
    </w:p>
    <w:p w14:paraId="4BBBD96C" w14:textId="29CF29E4" w:rsidR="00B5129E" w:rsidRDefault="009C7240" w:rsidP="00447FE7">
      <w:pPr>
        <w:pStyle w:val="BodyText"/>
        <w:ind w:left="119" w:right="401"/>
        <w:jc w:val="both"/>
        <w:rPr>
          <w:sz w:val="24"/>
          <w:szCs w:val="24"/>
        </w:rPr>
      </w:pPr>
      <w:bookmarkStart w:id="13" w:name="_Hlk116463386"/>
      <w:r w:rsidRPr="00447FE7">
        <w:rPr>
          <w:sz w:val="24"/>
          <w:szCs w:val="24"/>
        </w:rPr>
        <w:t xml:space="preserve">Interns have access to numerous resources during the internship. Intern office space may vary across rotation sites, but all interns are assigned </w:t>
      </w:r>
      <w:r w:rsidR="00A872FF" w:rsidRPr="00447FE7">
        <w:rPr>
          <w:sz w:val="24"/>
          <w:szCs w:val="24"/>
        </w:rPr>
        <w:t xml:space="preserve">office space (usually shared) </w:t>
      </w:r>
      <w:r w:rsidRPr="00447FE7">
        <w:rPr>
          <w:sz w:val="24"/>
          <w:szCs w:val="24"/>
        </w:rPr>
        <w:t xml:space="preserve">with </w:t>
      </w:r>
      <w:r w:rsidR="00A872FF" w:rsidRPr="00447FE7">
        <w:rPr>
          <w:sz w:val="24"/>
          <w:szCs w:val="24"/>
        </w:rPr>
        <w:t xml:space="preserve">access to </w:t>
      </w:r>
      <w:r w:rsidRPr="00447FE7">
        <w:rPr>
          <w:sz w:val="24"/>
          <w:szCs w:val="24"/>
        </w:rPr>
        <w:t xml:space="preserve">a desktop computer and a phone, and access to a printer and office supplies. Interns have access to a rich variety of training-related materials for use at their various rotations, including assessment instruments and treatment manuals. They </w:t>
      </w:r>
      <w:r w:rsidR="00F81C05" w:rsidRPr="00447FE7">
        <w:rPr>
          <w:sz w:val="24"/>
          <w:szCs w:val="24"/>
        </w:rPr>
        <w:t xml:space="preserve">are also able to use </w:t>
      </w:r>
      <w:r w:rsidRPr="00447FE7">
        <w:rPr>
          <w:sz w:val="24"/>
          <w:szCs w:val="24"/>
        </w:rPr>
        <w:t xml:space="preserve">books, journals, and other resources provided by training faculty, as well as </w:t>
      </w:r>
      <w:r w:rsidR="00F81C05" w:rsidRPr="00447FE7">
        <w:rPr>
          <w:sz w:val="24"/>
          <w:szCs w:val="24"/>
        </w:rPr>
        <w:t xml:space="preserve">utilize </w:t>
      </w:r>
      <w:r w:rsidRPr="00447FE7">
        <w:rPr>
          <w:sz w:val="24"/>
          <w:szCs w:val="24"/>
        </w:rPr>
        <w:t xml:space="preserve">the primary Texas Medical Center library </w:t>
      </w:r>
      <w:r w:rsidR="00F81C05" w:rsidRPr="00447FE7">
        <w:rPr>
          <w:sz w:val="24"/>
          <w:szCs w:val="24"/>
        </w:rPr>
        <w:t>to locat</w:t>
      </w:r>
      <w:r w:rsidR="00D3090C" w:rsidRPr="00447FE7">
        <w:rPr>
          <w:sz w:val="24"/>
          <w:szCs w:val="24"/>
        </w:rPr>
        <w:t>e</w:t>
      </w:r>
      <w:r w:rsidR="00F81C05" w:rsidRPr="00447FE7">
        <w:rPr>
          <w:sz w:val="24"/>
          <w:szCs w:val="24"/>
        </w:rPr>
        <w:t xml:space="preserve"> additional resources, as needed.</w:t>
      </w:r>
      <w:r w:rsidRPr="00447FE7">
        <w:rPr>
          <w:sz w:val="24"/>
          <w:szCs w:val="24"/>
        </w:rPr>
        <w:t xml:space="preserve"> </w:t>
      </w:r>
      <w:r w:rsidR="00F81C05" w:rsidRPr="00447FE7">
        <w:rPr>
          <w:sz w:val="24"/>
          <w:szCs w:val="24"/>
        </w:rPr>
        <w:t xml:space="preserve">Clinic administration </w:t>
      </w:r>
      <w:r w:rsidR="00464A84">
        <w:rPr>
          <w:sz w:val="24"/>
          <w:szCs w:val="24"/>
        </w:rPr>
        <w:t xml:space="preserve">(outpatient) </w:t>
      </w:r>
      <w:r w:rsidR="00F81C05" w:rsidRPr="00447FE7">
        <w:rPr>
          <w:sz w:val="24"/>
          <w:szCs w:val="24"/>
        </w:rPr>
        <w:t>supports interns with scheduling clients, managing medical records, processing client insurance and payments, and communicating with patients. Additional s</w:t>
      </w:r>
      <w:r w:rsidR="009141AE" w:rsidRPr="00447FE7">
        <w:rPr>
          <w:sz w:val="24"/>
          <w:szCs w:val="24"/>
        </w:rPr>
        <w:t xml:space="preserve">upplies and administrative support are available as needed. </w:t>
      </w:r>
      <w:r w:rsidR="00921945" w:rsidRPr="00447FE7">
        <w:rPr>
          <w:spacing w:val="1"/>
          <w:sz w:val="24"/>
          <w:szCs w:val="24"/>
        </w:rPr>
        <w:t>Ms. Salma Chavira</w:t>
      </w:r>
      <w:r w:rsidR="0003139D" w:rsidRPr="00447FE7">
        <w:rPr>
          <w:spacing w:val="1"/>
          <w:sz w:val="24"/>
          <w:szCs w:val="24"/>
        </w:rPr>
        <w:t xml:space="preserve"> is the Internship Program Coordinator.</w:t>
      </w:r>
      <w:r w:rsidR="00921945" w:rsidRPr="00447FE7">
        <w:rPr>
          <w:spacing w:val="1"/>
          <w:sz w:val="24"/>
          <w:szCs w:val="24"/>
        </w:rPr>
        <w:t xml:space="preserve"> </w:t>
      </w:r>
      <w:r w:rsidR="0003139D" w:rsidRPr="00447FE7">
        <w:rPr>
          <w:b/>
          <w:bCs/>
          <w:sz w:val="24"/>
          <w:szCs w:val="24"/>
        </w:rPr>
        <w:t xml:space="preserve">Ms. Chavira </w:t>
      </w:r>
      <w:r w:rsidR="009141AE" w:rsidRPr="00447FE7">
        <w:rPr>
          <w:b/>
          <w:bCs/>
          <w:sz w:val="24"/>
          <w:szCs w:val="24"/>
        </w:rPr>
        <w:t>serve</w:t>
      </w:r>
      <w:r w:rsidR="00F81C05" w:rsidRPr="00447FE7">
        <w:rPr>
          <w:b/>
          <w:bCs/>
          <w:sz w:val="24"/>
          <w:szCs w:val="24"/>
        </w:rPr>
        <w:t>s</w:t>
      </w:r>
      <w:r w:rsidR="009141AE" w:rsidRPr="00447FE7">
        <w:rPr>
          <w:b/>
          <w:bCs/>
          <w:sz w:val="24"/>
          <w:szCs w:val="24"/>
        </w:rPr>
        <w:t xml:space="preserve"> as the primary contact for administrative help</w:t>
      </w:r>
      <w:r w:rsidR="00921945" w:rsidRPr="00447FE7">
        <w:rPr>
          <w:b/>
          <w:bCs/>
          <w:sz w:val="24"/>
          <w:szCs w:val="24"/>
        </w:rPr>
        <w:t xml:space="preserve"> for the Psychology Internship</w:t>
      </w:r>
      <w:r w:rsidR="00D3090C" w:rsidRPr="00447FE7">
        <w:rPr>
          <w:b/>
          <w:bCs/>
          <w:sz w:val="24"/>
          <w:szCs w:val="24"/>
        </w:rPr>
        <w:t xml:space="preserve">, </w:t>
      </w:r>
      <w:r w:rsidR="0003139D" w:rsidRPr="00447FE7">
        <w:rPr>
          <w:b/>
          <w:bCs/>
          <w:sz w:val="24"/>
          <w:szCs w:val="24"/>
        </w:rPr>
        <w:t>r</w:t>
      </w:r>
      <w:r w:rsidR="009141AE" w:rsidRPr="00447FE7">
        <w:rPr>
          <w:b/>
          <w:bCs/>
          <w:sz w:val="24"/>
          <w:szCs w:val="24"/>
        </w:rPr>
        <w:t>equests for book orders and travel support</w:t>
      </w:r>
      <w:r w:rsidR="009141AE" w:rsidRPr="00447FE7">
        <w:rPr>
          <w:sz w:val="24"/>
          <w:szCs w:val="24"/>
        </w:rPr>
        <w:t>.</w:t>
      </w:r>
    </w:p>
    <w:p w14:paraId="2F999C0F" w14:textId="7B5C245D" w:rsidR="00EE1796" w:rsidRDefault="00EE1796" w:rsidP="00447FE7">
      <w:pPr>
        <w:pStyle w:val="BodyText"/>
        <w:ind w:left="119" w:right="401"/>
        <w:jc w:val="both"/>
        <w:rPr>
          <w:sz w:val="24"/>
          <w:szCs w:val="24"/>
        </w:rPr>
      </w:pPr>
    </w:p>
    <w:p w14:paraId="07C2881A" w14:textId="77777777" w:rsidR="00EE1796" w:rsidRDefault="00EE1796" w:rsidP="00EE1796">
      <w:pPr>
        <w:ind w:right="726" w:firstLine="119"/>
        <w:jc w:val="both"/>
        <w:rPr>
          <w:b/>
          <w:bCs/>
          <w:iCs/>
          <w:sz w:val="24"/>
          <w:szCs w:val="24"/>
        </w:rPr>
      </w:pPr>
      <w:r w:rsidRPr="00EE1796">
        <w:rPr>
          <w:b/>
          <w:bCs/>
          <w:iCs/>
          <w:sz w:val="24"/>
          <w:szCs w:val="24"/>
        </w:rPr>
        <w:t>UTHealth Employee Assistance &amp; Wellness Programs</w:t>
      </w:r>
    </w:p>
    <w:p w14:paraId="64E25BA6" w14:textId="0B86CA6D" w:rsidR="00464A84" w:rsidRDefault="00EE1796" w:rsidP="00464A84">
      <w:pPr>
        <w:ind w:left="119" w:right="726"/>
        <w:jc w:val="both"/>
        <w:rPr>
          <w:b/>
          <w:bCs/>
          <w:spacing w:val="-2"/>
          <w:sz w:val="24"/>
          <w:szCs w:val="24"/>
        </w:rPr>
      </w:pPr>
      <w:r>
        <w:rPr>
          <w:iCs/>
          <w:sz w:val="24"/>
          <w:szCs w:val="24"/>
        </w:rPr>
        <w:t xml:space="preserve">The UTHealth Houston Employee Assistance Programs office offers various programs to support work-life balance as it relates to mental health, physical health, occupational wellbeing, child care, and so much more. Visit their </w:t>
      </w:r>
      <w:hyperlink r:id="rId19" w:history="1">
        <w:r w:rsidRPr="00EE1796">
          <w:rPr>
            <w:rStyle w:val="Hyperlink"/>
            <w:iCs/>
            <w:sz w:val="24"/>
            <w:szCs w:val="24"/>
          </w:rPr>
          <w:t>website</w:t>
        </w:r>
      </w:hyperlink>
      <w:r>
        <w:rPr>
          <w:iCs/>
          <w:sz w:val="24"/>
          <w:szCs w:val="24"/>
        </w:rPr>
        <w:t xml:space="preserve"> for more information, and check out their </w:t>
      </w:r>
      <w:hyperlink r:id="rId20" w:history="1">
        <w:r w:rsidRPr="00EE1796">
          <w:rPr>
            <w:rStyle w:val="Hyperlink"/>
            <w:iCs/>
            <w:sz w:val="24"/>
            <w:szCs w:val="24"/>
          </w:rPr>
          <w:t>Fellow &amp; Resident Well-being toolkit</w:t>
        </w:r>
      </w:hyperlink>
      <w:r>
        <w:rPr>
          <w:iCs/>
          <w:sz w:val="24"/>
          <w:szCs w:val="24"/>
        </w:rPr>
        <w:t xml:space="preserve"> (this includes interns as well). </w:t>
      </w:r>
      <w:bookmarkStart w:id="14" w:name="Training_Model_and_Program_Philosophy"/>
      <w:bookmarkEnd w:id="13"/>
      <w:bookmarkEnd w:id="14"/>
    </w:p>
    <w:p w14:paraId="71B99E7F" w14:textId="77777777" w:rsidR="008802BB" w:rsidRDefault="008802BB" w:rsidP="004F5CA4">
      <w:pPr>
        <w:ind w:left="119" w:right="726"/>
        <w:jc w:val="center"/>
        <w:rPr>
          <w:b/>
          <w:bCs/>
          <w:spacing w:val="-2"/>
          <w:sz w:val="24"/>
          <w:szCs w:val="24"/>
        </w:rPr>
      </w:pPr>
    </w:p>
    <w:p w14:paraId="31ED4423" w14:textId="4652CE1A" w:rsidR="00237BF9" w:rsidRPr="00447FE7" w:rsidRDefault="00C84841" w:rsidP="004F5CA4">
      <w:pPr>
        <w:ind w:left="119" w:right="726"/>
        <w:jc w:val="center"/>
        <w:rPr>
          <w:b/>
          <w:bCs/>
          <w:spacing w:val="-2"/>
          <w:sz w:val="24"/>
          <w:szCs w:val="24"/>
        </w:rPr>
      </w:pPr>
      <w:r w:rsidRPr="00447FE7">
        <w:rPr>
          <w:b/>
          <w:bCs/>
          <w:spacing w:val="-2"/>
          <w:sz w:val="24"/>
          <w:szCs w:val="24"/>
        </w:rPr>
        <w:t>TRAINING CURRICULUM</w:t>
      </w:r>
    </w:p>
    <w:p w14:paraId="4DBE7AFB" w14:textId="77777777" w:rsidR="00237BF9" w:rsidRPr="00447FE7" w:rsidRDefault="00237BF9" w:rsidP="00447FE7">
      <w:pPr>
        <w:pStyle w:val="BodyText"/>
        <w:spacing w:before="1"/>
        <w:ind w:left="120"/>
        <w:jc w:val="both"/>
        <w:rPr>
          <w:spacing w:val="-2"/>
          <w:sz w:val="24"/>
          <w:szCs w:val="24"/>
        </w:rPr>
      </w:pPr>
    </w:p>
    <w:p w14:paraId="4EF803D8" w14:textId="1805CF45" w:rsidR="00B5129E" w:rsidRPr="00447FE7" w:rsidRDefault="009141AE" w:rsidP="00447FE7">
      <w:pPr>
        <w:pStyle w:val="BodyText"/>
        <w:spacing w:before="1"/>
        <w:ind w:left="120"/>
        <w:jc w:val="both"/>
        <w:rPr>
          <w:b/>
          <w:bCs/>
          <w:sz w:val="24"/>
          <w:szCs w:val="24"/>
        </w:rPr>
      </w:pPr>
      <w:r w:rsidRPr="00447FE7">
        <w:rPr>
          <w:b/>
          <w:bCs/>
          <w:spacing w:val="-2"/>
          <w:sz w:val="24"/>
          <w:szCs w:val="24"/>
        </w:rPr>
        <w:t>Training</w:t>
      </w:r>
      <w:r w:rsidRPr="00447FE7">
        <w:rPr>
          <w:b/>
          <w:bCs/>
          <w:spacing w:val="-9"/>
          <w:sz w:val="24"/>
          <w:szCs w:val="24"/>
        </w:rPr>
        <w:t xml:space="preserve"> </w:t>
      </w:r>
      <w:r w:rsidRPr="00447FE7">
        <w:rPr>
          <w:b/>
          <w:bCs/>
          <w:spacing w:val="-1"/>
          <w:sz w:val="24"/>
          <w:szCs w:val="24"/>
        </w:rPr>
        <w:t>Model</w:t>
      </w:r>
      <w:r w:rsidRPr="00447FE7">
        <w:rPr>
          <w:b/>
          <w:bCs/>
          <w:spacing w:val="-10"/>
          <w:sz w:val="24"/>
          <w:szCs w:val="24"/>
        </w:rPr>
        <w:t xml:space="preserve"> </w:t>
      </w:r>
      <w:r w:rsidRPr="00447FE7">
        <w:rPr>
          <w:b/>
          <w:bCs/>
          <w:spacing w:val="-1"/>
          <w:sz w:val="24"/>
          <w:szCs w:val="24"/>
        </w:rPr>
        <w:t>and</w:t>
      </w:r>
      <w:r w:rsidRPr="00447FE7">
        <w:rPr>
          <w:b/>
          <w:bCs/>
          <w:spacing w:val="-9"/>
          <w:sz w:val="24"/>
          <w:szCs w:val="24"/>
        </w:rPr>
        <w:t xml:space="preserve"> </w:t>
      </w:r>
      <w:r w:rsidRPr="00447FE7">
        <w:rPr>
          <w:b/>
          <w:bCs/>
          <w:spacing w:val="-1"/>
          <w:sz w:val="24"/>
          <w:szCs w:val="24"/>
        </w:rPr>
        <w:t>Program</w:t>
      </w:r>
      <w:r w:rsidRPr="00447FE7">
        <w:rPr>
          <w:b/>
          <w:bCs/>
          <w:spacing w:val="-9"/>
          <w:sz w:val="24"/>
          <w:szCs w:val="24"/>
        </w:rPr>
        <w:t xml:space="preserve"> </w:t>
      </w:r>
      <w:r w:rsidRPr="00447FE7">
        <w:rPr>
          <w:b/>
          <w:bCs/>
          <w:spacing w:val="-1"/>
          <w:sz w:val="24"/>
          <w:szCs w:val="24"/>
        </w:rPr>
        <w:t>Philosophy</w:t>
      </w:r>
    </w:p>
    <w:p w14:paraId="3C2E3E18" w14:textId="6B82E053" w:rsidR="00A872FF" w:rsidRPr="00447FE7" w:rsidRDefault="009141AE" w:rsidP="00447FE7">
      <w:pPr>
        <w:pStyle w:val="BodyText"/>
        <w:ind w:left="119" w:right="425"/>
        <w:jc w:val="both"/>
        <w:rPr>
          <w:sz w:val="24"/>
          <w:szCs w:val="24"/>
        </w:rPr>
      </w:pPr>
      <w:r w:rsidRPr="00447FE7">
        <w:rPr>
          <w:sz w:val="24"/>
          <w:szCs w:val="24"/>
        </w:rPr>
        <w:t>The UTHDPIP provides professional training following a scientist-practitioner model. Those successfully completing the</w:t>
      </w:r>
      <w:r w:rsidRPr="00447FE7">
        <w:rPr>
          <w:spacing w:val="1"/>
          <w:sz w:val="24"/>
          <w:szCs w:val="24"/>
        </w:rPr>
        <w:t xml:space="preserve"> </w:t>
      </w:r>
      <w:r w:rsidRPr="00447FE7">
        <w:rPr>
          <w:sz w:val="24"/>
          <w:szCs w:val="24"/>
        </w:rPr>
        <w:t>internship will know and exemplify high standards of legal, ethical, and professional conduct.</w:t>
      </w:r>
      <w:r w:rsidRPr="00447FE7">
        <w:rPr>
          <w:spacing w:val="49"/>
          <w:sz w:val="24"/>
          <w:szCs w:val="24"/>
        </w:rPr>
        <w:t xml:space="preserve"> </w:t>
      </w:r>
      <w:r w:rsidRPr="00447FE7">
        <w:rPr>
          <w:sz w:val="24"/>
          <w:szCs w:val="24"/>
        </w:rPr>
        <w:t>They will be able to provide</w:t>
      </w:r>
      <w:r w:rsidRPr="00447FE7">
        <w:rPr>
          <w:spacing w:val="1"/>
          <w:sz w:val="24"/>
          <w:szCs w:val="24"/>
        </w:rPr>
        <w:t xml:space="preserve"> </w:t>
      </w:r>
      <w:r w:rsidRPr="00447FE7">
        <w:rPr>
          <w:sz w:val="24"/>
          <w:szCs w:val="24"/>
        </w:rPr>
        <w:t>a wide variety</w:t>
      </w:r>
      <w:r w:rsidRPr="00447FE7">
        <w:rPr>
          <w:spacing w:val="2"/>
          <w:sz w:val="24"/>
          <w:szCs w:val="24"/>
        </w:rPr>
        <w:t xml:space="preserve"> </w:t>
      </w:r>
      <w:r w:rsidRPr="00447FE7">
        <w:rPr>
          <w:sz w:val="24"/>
          <w:szCs w:val="24"/>
        </w:rPr>
        <w:t>of</w:t>
      </w:r>
      <w:r w:rsidRPr="00447FE7">
        <w:rPr>
          <w:spacing w:val="2"/>
          <w:sz w:val="24"/>
          <w:szCs w:val="24"/>
        </w:rPr>
        <w:t xml:space="preserve"> </w:t>
      </w:r>
      <w:r w:rsidRPr="00447FE7">
        <w:rPr>
          <w:sz w:val="24"/>
          <w:szCs w:val="24"/>
        </w:rPr>
        <w:t>clinical</w:t>
      </w:r>
      <w:r w:rsidRPr="00447FE7">
        <w:rPr>
          <w:spacing w:val="-2"/>
          <w:sz w:val="24"/>
          <w:szCs w:val="24"/>
        </w:rPr>
        <w:t xml:space="preserve"> </w:t>
      </w:r>
      <w:r w:rsidRPr="00447FE7">
        <w:rPr>
          <w:sz w:val="24"/>
          <w:szCs w:val="24"/>
        </w:rPr>
        <w:t>services,</w:t>
      </w:r>
      <w:r w:rsidRPr="00447FE7">
        <w:rPr>
          <w:spacing w:val="2"/>
          <w:sz w:val="24"/>
          <w:szCs w:val="24"/>
        </w:rPr>
        <w:t xml:space="preserve"> </w:t>
      </w:r>
      <w:r w:rsidRPr="00447FE7">
        <w:rPr>
          <w:sz w:val="24"/>
          <w:szCs w:val="24"/>
        </w:rPr>
        <w:t>including</w:t>
      </w:r>
      <w:r w:rsidRPr="00447FE7">
        <w:rPr>
          <w:spacing w:val="-2"/>
          <w:sz w:val="24"/>
          <w:szCs w:val="24"/>
        </w:rPr>
        <w:t xml:space="preserve"> </w:t>
      </w:r>
      <w:r w:rsidRPr="00447FE7">
        <w:rPr>
          <w:sz w:val="24"/>
          <w:szCs w:val="24"/>
        </w:rPr>
        <w:t>assessment</w:t>
      </w:r>
      <w:r w:rsidRPr="00447FE7">
        <w:rPr>
          <w:spacing w:val="-2"/>
          <w:sz w:val="24"/>
          <w:szCs w:val="24"/>
        </w:rPr>
        <w:t xml:space="preserve"> </w:t>
      </w:r>
      <w:r w:rsidRPr="00447FE7">
        <w:rPr>
          <w:sz w:val="24"/>
          <w:szCs w:val="24"/>
        </w:rPr>
        <w:t>and psychotherapy,</w:t>
      </w:r>
      <w:r w:rsidRPr="00447FE7">
        <w:rPr>
          <w:spacing w:val="2"/>
          <w:sz w:val="24"/>
          <w:szCs w:val="24"/>
        </w:rPr>
        <w:t xml:space="preserve"> </w:t>
      </w:r>
      <w:r w:rsidRPr="00447FE7">
        <w:rPr>
          <w:sz w:val="24"/>
          <w:szCs w:val="24"/>
        </w:rPr>
        <w:t>with</w:t>
      </w:r>
      <w:r w:rsidRPr="00447FE7">
        <w:rPr>
          <w:spacing w:val="2"/>
          <w:sz w:val="24"/>
          <w:szCs w:val="24"/>
        </w:rPr>
        <w:t xml:space="preserve"> </w:t>
      </w:r>
      <w:r w:rsidRPr="00447FE7">
        <w:rPr>
          <w:sz w:val="24"/>
          <w:szCs w:val="24"/>
        </w:rPr>
        <w:t>individuals</w:t>
      </w:r>
      <w:r w:rsidRPr="00447FE7">
        <w:rPr>
          <w:spacing w:val="2"/>
          <w:sz w:val="24"/>
          <w:szCs w:val="24"/>
        </w:rPr>
        <w:t xml:space="preserve"> </w:t>
      </w:r>
      <w:r w:rsidRPr="00447FE7">
        <w:rPr>
          <w:sz w:val="24"/>
          <w:szCs w:val="24"/>
        </w:rPr>
        <w:t>of</w:t>
      </w:r>
      <w:r w:rsidRPr="00447FE7">
        <w:rPr>
          <w:spacing w:val="2"/>
          <w:sz w:val="24"/>
          <w:szCs w:val="24"/>
        </w:rPr>
        <w:t xml:space="preserve"> </w:t>
      </w:r>
      <w:r w:rsidRPr="00447FE7">
        <w:rPr>
          <w:sz w:val="24"/>
          <w:szCs w:val="24"/>
        </w:rPr>
        <w:t>many</w:t>
      </w:r>
      <w:r w:rsidRPr="00447FE7">
        <w:rPr>
          <w:spacing w:val="2"/>
          <w:sz w:val="24"/>
          <w:szCs w:val="24"/>
        </w:rPr>
        <w:t xml:space="preserve"> </w:t>
      </w:r>
      <w:r w:rsidRPr="00447FE7">
        <w:rPr>
          <w:sz w:val="24"/>
          <w:szCs w:val="24"/>
        </w:rPr>
        <w:t>ages</w:t>
      </w:r>
      <w:r w:rsidRPr="00447FE7">
        <w:rPr>
          <w:spacing w:val="2"/>
          <w:sz w:val="24"/>
          <w:szCs w:val="24"/>
        </w:rPr>
        <w:t xml:space="preserve"> </w:t>
      </w:r>
      <w:r w:rsidRPr="00447FE7">
        <w:rPr>
          <w:sz w:val="24"/>
          <w:szCs w:val="24"/>
        </w:rPr>
        <w:t>and</w:t>
      </w:r>
      <w:r w:rsidRPr="00447FE7">
        <w:rPr>
          <w:spacing w:val="-3"/>
          <w:sz w:val="24"/>
          <w:szCs w:val="24"/>
        </w:rPr>
        <w:t xml:space="preserve"> </w:t>
      </w:r>
      <w:r w:rsidRPr="00447FE7">
        <w:rPr>
          <w:sz w:val="24"/>
          <w:szCs w:val="24"/>
        </w:rPr>
        <w:t>from</w:t>
      </w:r>
      <w:r w:rsidRPr="00447FE7">
        <w:rPr>
          <w:spacing w:val="1"/>
          <w:sz w:val="24"/>
          <w:szCs w:val="24"/>
        </w:rPr>
        <w:t xml:space="preserve"> </w:t>
      </w:r>
      <w:r w:rsidRPr="00447FE7">
        <w:rPr>
          <w:sz w:val="24"/>
          <w:szCs w:val="24"/>
        </w:rPr>
        <w:t>diverse ethnic, cultural, religious, and social backgrounds.</w:t>
      </w:r>
      <w:r w:rsidRPr="00447FE7">
        <w:rPr>
          <w:spacing w:val="1"/>
          <w:sz w:val="24"/>
          <w:szCs w:val="24"/>
        </w:rPr>
        <w:t xml:space="preserve"> </w:t>
      </w:r>
      <w:r w:rsidRPr="00447FE7">
        <w:rPr>
          <w:sz w:val="24"/>
          <w:szCs w:val="24"/>
        </w:rPr>
        <w:t>They will be competent in evidence-based clinical practices and</w:t>
      </w:r>
      <w:r w:rsidRPr="00447FE7">
        <w:rPr>
          <w:spacing w:val="-47"/>
          <w:sz w:val="24"/>
          <w:szCs w:val="24"/>
        </w:rPr>
        <w:t xml:space="preserve"> </w:t>
      </w:r>
      <w:r w:rsidRPr="00447FE7">
        <w:rPr>
          <w:sz w:val="24"/>
          <w:szCs w:val="24"/>
        </w:rPr>
        <w:t xml:space="preserve">in carrying out </w:t>
      </w:r>
      <w:r w:rsidR="00501DA1" w:rsidRPr="00447FE7">
        <w:rPr>
          <w:sz w:val="24"/>
          <w:szCs w:val="24"/>
        </w:rPr>
        <w:t>research and</w:t>
      </w:r>
      <w:r w:rsidRPr="00447FE7">
        <w:rPr>
          <w:spacing w:val="1"/>
          <w:sz w:val="24"/>
          <w:szCs w:val="24"/>
        </w:rPr>
        <w:t xml:space="preserve"> </w:t>
      </w:r>
      <w:r w:rsidRPr="00447FE7">
        <w:rPr>
          <w:sz w:val="24"/>
          <w:szCs w:val="24"/>
        </w:rPr>
        <w:t>will</w:t>
      </w:r>
      <w:r w:rsidRPr="00447FE7">
        <w:rPr>
          <w:spacing w:val="-1"/>
          <w:sz w:val="24"/>
          <w:szCs w:val="24"/>
        </w:rPr>
        <w:t xml:space="preserve"> </w:t>
      </w:r>
      <w:r w:rsidRPr="00447FE7">
        <w:rPr>
          <w:sz w:val="24"/>
          <w:szCs w:val="24"/>
        </w:rPr>
        <w:t>be</w:t>
      </w:r>
      <w:r w:rsidRPr="00447FE7">
        <w:rPr>
          <w:spacing w:val="-1"/>
          <w:sz w:val="24"/>
          <w:szCs w:val="24"/>
        </w:rPr>
        <w:t xml:space="preserve"> </w:t>
      </w:r>
      <w:r w:rsidRPr="00447FE7">
        <w:rPr>
          <w:sz w:val="24"/>
          <w:szCs w:val="24"/>
        </w:rPr>
        <w:t>familiar with</w:t>
      </w:r>
      <w:r w:rsidRPr="00447FE7">
        <w:rPr>
          <w:spacing w:val="-2"/>
          <w:sz w:val="24"/>
          <w:szCs w:val="24"/>
        </w:rPr>
        <w:t xml:space="preserve"> </w:t>
      </w:r>
      <w:r w:rsidRPr="00447FE7">
        <w:rPr>
          <w:sz w:val="24"/>
          <w:szCs w:val="24"/>
        </w:rPr>
        <w:t>current literature</w:t>
      </w:r>
      <w:r w:rsidRPr="00447FE7">
        <w:rPr>
          <w:spacing w:val="-1"/>
          <w:sz w:val="24"/>
          <w:szCs w:val="24"/>
        </w:rPr>
        <w:t xml:space="preserve"> </w:t>
      </w:r>
      <w:r w:rsidRPr="00447FE7">
        <w:rPr>
          <w:sz w:val="24"/>
          <w:szCs w:val="24"/>
        </w:rPr>
        <w:t>in their</w:t>
      </w:r>
      <w:r w:rsidRPr="00447FE7">
        <w:rPr>
          <w:spacing w:val="-2"/>
          <w:sz w:val="24"/>
          <w:szCs w:val="24"/>
        </w:rPr>
        <w:t xml:space="preserve"> </w:t>
      </w:r>
      <w:r w:rsidRPr="00447FE7">
        <w:rPr>
          <w:sz w:val="24"/>
          <w:szCs w:val="24"/>
        </w:rPr>
        <w:t>field.</w:t>
      </w:r>
      <w:r w:rsidR="00EB733B" w:rsidRPr="00447FE7">
        <w:rPr>
          <w:sz w:val="24"/>
          <w:szCs w:val="24"/>
        </w:rPr>
        <w:t xml:space="preserve"> </w:t>
      </w:r>
      <w:bookmarkStart w:id="15" w:name="_Hlk116463580"/>
      <w:r w:rsidR="00EB733B" w:rsidRPr="00447FE7">
        <w:rPr>
          <w:sz w:val="24"/>
          <w:szCs w:val="24"/>
        </w:rPr>
        <w:t xml:space="preserve">The generalist training program is designed to permit interns to do </w:t>
      </w:r>
      <w:r w:rsidR="00E44393" w:rsidRPr="00447FE7">
        <w:rPr>
          <w:sz w:val="24"/>
          <w:szCs w:val="24"/>
        </w:rPr>
        <w:t xml:space="preserve">two rotations within their </w:t>
      </w:r>
      <w:r w:rsidR="00464A84">
        <w:rPr>
          <w:sz w:val="24"/>
          <w:szCs w:val="24"/>
        </w:rPr>
        <w:t>primary interest</w:t>
      </w:r>
      <w:r w:rsidR="00464A84" w:rsidRPr="00447FE7">
        <w:rPr>
          <w:sz w:val="24"/>
          <w:szCs w:val="24"/>
        </w:rPr>
        <w:t xml:space="preserve"> </w:t>
      </w:r>
      <w:r w:rsidR="00E44393" w:rsidRPr="00447FE7">
        <w:rPr>
          <w:sz w:val="24"/>
          <w:szCs w:val="24"/>
        </w:rPr>
        <w:t>area</w:t>
      </w:r>
      <w:r w:rsidR="00464A84">
        <w:rPr>
          <w:sz w:val="24"/>
          <w:szCs w:val="24"/>
        </w:rPr>
        <w:t>s</w:t>
      </w:r>
      <w:r w:rsidR="00E44393" w:rsidRPr="00447FE7">
        <w:rPr>
          <w:sz w:val="24"/>
          <w:szCs w:val="24"/>
        </w:rPr>
        <w:t>, and one rotation outside of their area. This will allow for</w:t>
      </w:r>
      <w:r w:rsidR="00EB733B" w:rsidRPr="00447FE7">
        <w:rPr>
          <w:sz w:val="24"/>
          <w:szCs w:val="24"/>
        </w:rPr>
        <w:t xml:space="preserve"> breadth </w:t>
      </w:r>
      <w:r w:rsidR="00E44393" w:rsidRPr="00447FE7">
        <w:rPr>
          <w:sz w:val="24"/>
          <w:szCs w:val="24"/>
        </w:rPr>
        <w:t>in</w:t>
      </w:r>
      <w:r w:rsidR="00EB733B" w:rsidRPr="00447FE7">
        <w:rPr>
          <w:sz w:val="24"/>
          <w:szCs w:val="24"/>
        </w:rPr>
        <w:t xml:space="preserve"> knowledge </w:t>
      </w:r>
      <w:r w:rsidR="00EB733B" w:rsidRPr="00447FE7">
        <w:rPr>
          <w:sz w:val="24"/>
          <w:szCs w:val="24"/>
        </w:rPr>
        <w:lastRenderedPageBreak/>
        <w:t>and skills</w:t>
      </w:r>
      <w:bookmarkEnd w:id="15"/>
      <w:r w:rsidR="00A872FF" w:rsidRPr="00447FE7">
        <w:rPr>
          <w:sz w:val="24"/>
          <w:szCs w:val="24"/>
        </w:rPr>
        <w:t xml:space="preserve">. </w:t>
      </w:r>
    </w:p>
    <w:p w14:paraId="67800979" w14:textId="77777777" w:rsidR="00A872FF" w:rsidRPr="00447FE7" w:rsidRDefault="00A872FF" w:rsidP="00447FE7">
      <w:pPr>
        <w:pStyle w:val="BodyText"/>
        <w:ind w:left="119" w:right="425"/>
        <w:jc w:val="both"/>
        <w:rPr>
          <w:sz w:val="24"/>
          <w:szCs w:val="24"/>
        </w:rPr>
      </w:pPr>
    </w:p>
    <w:p w14:paraId="19EDB372" w14:textId="2AC31A83" w:rsidR="00B5129E" w:rsidRPr="00447FE7" w:rsidRDefault="002F2AE4" w:rsidP="00447FE7">
      <w:pPr>
        <w:pStyle w:val="BodyText"/>
        <w:ind w:left="120"/>
        <w:jc w:val="both"/>
        <w:rPr>
          <w:b/>
          <w:sz w:val="24"/>
          <w:szCs w:val="24"/>
        </w:rPr>
      </w:pPr>
      <w:bookmarkStart w:id="16" w:name="Goals,_Objectives_and_Competencies"/>
      <w:bookmarkEnd w:id="16"/>
      <w:r w:rsidRPr="00447FE7">
        <w:rPr>
          <w:b/>
          <w:spacing w:val="-1"/>
          <w:sz w:val="24"/>
          <w:szCs w:val="24"/>
        </w:rPr>
        <w:t xml:space="preserve">Clinical Training </w:t>
      </w:r>
      <w:r w:rsidR="009141AE" w:rsidRPr="00447FE7">
        <w:rPr>
          <w:b/>
          <w:spacing w:val="-1"/>
          <w:sz w:val="24"/>
          <w:szCs w:val="24"/>
        </w:rPr>
        <w:t>Competencies</w:t>
      </w:r>
      <w:r w:rsidR="00A524C8" w:rsidRPr="00447FE7">
        <w:rPr>
          <w:b/>
          <w:spacing w:val="-1"/>
          <w:sz w:val="24"/>
          <w:szCs w:val="24"/>
        </w:rPr>
        <w:t xml:space="preserve"> </w:t>
      </w:r>
    </w:p>
    <w:p w14:paraId="4F09D8CE" w14:textId="46BDB441" w:rsidR="00B5129E" w:rsidRPr="00447FE7" w:rsidRDefault="009141AE" w:rsidP="00447FE7">
      <w:pPr>
        <w:pStyle w:val="BodyText"/>
        <w:spacing w:before="24"/>
        <w:ind w:left="119" w:right="452"/>
        <w:jc w:val="both"/>
        <w:rPr>
          <w:spacing w:val="-2"/>
          <w:sz w:val="24"/>
          <w:szCs w:val="24"/>
        </w:rPr>
      </w:pPr>
      <w:r w:rsidRPr="00447FE7">
        <w:rPr>
          <w:sz w:val="24"/>
          <w:szCs w:val="24"/>
        </w:rPr>
        <w:t>The internship provide</w:t>
      </w:r>
      <w:r w:rsidR="00237BF9" w:rsidRPr="00447FE7">
        <w:rPr>
          <w:sz w:val="24"/>
          <w:szCs w:val="24"/>
        </w:rPr>
        <w:t>s</w:t>
      </w:r>
      <w:r w:rsidRPr="00447FE7">
        <w:rPr>
          <w:sz w:val="24"/>
          <w:szCs w:val="24"/>
        </w:rPr>
        <w:t xml:space="preserve"> competency-based training in a variety of areas essential to the development of psychologists</w:t>
      </w:r>
      <w:r w:rsidRPr="00447FE7">
        <w:rPr>
          <w:spacing w:val="1"/>
          <w:sz w:val="24"/>
          <w:szCs w:val="24"/>
        </w:rPr>
        <w:t xml:space="preserve"> </w:t>
      </w:r>
      <w:r w:rsidRPr="00447FE7">
        <w:rPr>
          <w:sz w:val="24"/>
          <w:szCs w:val="24"/>
        </w:rPr>
        <w:t>in training.</w:t>
      </w:r>
      <w:r w:rsidRPr="00447FE7">
        <w:rPr>
          <w:spacing w:val="1"/>
          <w:sz w:val="24"/>
          <w:szCs w:val="24"/>
        </w:rPr>
        <w:t xml:space="preserve"> </w:t>
      </w:r>
      <w:r w:rsidRPr="00447FE7">
        <w:rPr>
          <w:sz w:val="24"/>
          <w:szCs w:val="24"/>
        </w:rPr>
        <w:t xml:space="preserve">The following are </w:t>
      </w:r>
      <w:r w:rsidR="00237BF9" w:rsidRPr="00447FE7">
        <w:rPr>
          <w:sz w:val="24"/>
          <w:szCs w:val="24"/>
        </w:rPr>
        <w:t xml:space="preserve">APA’s profession-wide </w:t>
      </w:r>
      <w:r w:rsidRPr="00447FE7">
        <w:rPr>
          <w:sz w:val="24"/>
          <w:szCs w:val="24"/>
        </w:rPr>
        <w:t xml:space="preserve">competencies </w:t>
      </w:r>
      <w:r w:rsidR="000E3CAE" w:rsidRPr="00447FE7">
        <w:rPr>
          <w:sz w:val="24"/>
          <w:szCs w:val="24"/>
        </w:rPr>
        <w:t xml:space="preserve">in </w:t>
      </w:r>
      <w:r w:rsidR="00237BF9" w:rsidRPr="00447FE7">
        <w:rPr>
          <w:sz w:val="24"/>
          <w:szCs w:val="24"/>
        </w:rPr>
        <w:t xml:space="preserve">which </w:t>
      </w:r>
      <w:r w:rsidRPr="00447FE7">
        <w:rPr>
          <w:sz w:val="24"/>
          <w:szCs w:val="24"/>
        </w:rPr>
        <w:t>our program</w:t>
      </w:r>
      <w:r w:rsidR="00237BF9" w:rsidRPr="00447FE7">
        <w:rPr>
          <w:sz w:val="24"/>
          <w:szCs w:val="24"/>
        </w:rPr>
        <w:t xml:space="preserve"> trains </w:t>
      </w:r>
      <w:r w:rsidR="00A524C8" w:rsidRPr="00447FE7">
        <w:rPr>
          <w:sz w:val="24"/>
          <w:szCs w:val="24"/>
        </w:rPr>
        <w:t xml:space="preserve">interns </w:t>
      </w:r>
      <w:r w:rsidR="00237BF9" w:rsidRPr="00447FE7">
        <w:rPr>
          <w:sz w:val="24"/>
          <w:szCs w:val="24"/>
        </w:rPr>
        <w:t>and</w:t>
      </w:r>
      <w:r w:rsidRPr="00447FE7">
        <w:rPr>
          <w:sz w:val="24"/>
          <w:szCs w:val="24"/>
        </w:rPr>
        <w:t xml:space="preserve"> </w:t>
      </w:r>
      <w:r w:rsidR="000E3CAE" w:rsidRPr="00447FE7">
        <w:rPr>
          <w:sz w:val="24"/>
          <w:szCs w:val="24"/>
        </w:rPr>
        <w:t xml:space="preserve">on which we </w:t>
      </w:r>
      <w:r w:rsidRPr="00447FE7">
        <w:rPr>
          <w:sz w:val="24"/>
          <w:szCs w:val="24"/>
        </w:rPr>
        <w:t>evaluate</w:t>
      </w:r>
      <w:r w:rsidR="00237BF9" w:rsidRPr="00447FE7">
        <w:rPr>
          <w:sz w:val="24"/>
          <w:szCs w:val="24"/>
        </w:rPr>
        <w:t xml:space="preserve"> </w:t>
      </w:r>
      <w:r w:rsidR="00A524C8" w:rsidRPr="00447FE7">
        <w:rPr>
          <w:sz w:val="24"/>
          <w:szCs w:val="24"/>
        </w:rPr>
        <w:t xml:space="preserve">them </w:t>
      </w:r>
      <w:r w:rsidRPr="00447FE7">
        <w:rPr>
          <w:sz w:val="24"/>
          <w:szCs w:val="24"/>
        </w:rPr>
        <w:t>at</w:t>
      </w:r>
      <w:r w:rsidRPr="00447FE7">
        <w:rPr>
          <w:spacing w:val="-1"/>
          <w:sz w:val="24"/>
          <w:szCs w:val="24"/>
        </w:rPr>
        <w:t xml:space="preserve"> </w:t>
      </w:r>
      <w:r w:rsidRPr="00447FE7">
        <w:rPr>
          <w:sz w:val="24"/>
          <w:szCs w:val="24"/>
        </w:rPr>
        <w:t>the</w:t>
      </w:r>
      <w:r w:rsidRPr="00447FE7">
        <w:rPr>
          <w:spacing w:val="-1"/>
          <w:sz w:val="24"/>
          <w:szCs w:val="24"/>
        </w:rPr>
        <w:t xml:space="preserve"> </w:t>
      </w:r>
      <w:r w:rsidRPr="00447FE7">
        <w:rPr>
          <w:sz w:val="24"/>
          <w:szCs w:val="24"/>
        </w:rPr>
        <w:t>mid-point</w:t>
      </w:r>
      <w:r w:rsidRPr="00447FE7">
        <w:rPr>
          <w:spacing w:val="-3"/>
          <w:sz w:val="24"/>
          <w:szCs w:val="24"/>
        </w:rPr>
        <w:t xml:space="preserve"> </w:t>
      </w:r>
      <w:r w:rsidRPr="00447FE7">
        <w:rPr>
          <w:sz w:val="24"/>
          <w:szCs w:val="24"/>
        </w:rPr>
        <w:t>and</w:t>
      </w:r>
      <w:r w:rsidRPr="00447FE7">
        <w:rPr>
          <w:spacing w:val="-2"/>
          <w:sz w:val="24"/>
          <w:szCs w:val="24"/>
        </w:rPr>
        <w:t xml:space="preserve"> </w:t>
      </w:r>
      <w:r w:rsidRPr="00447FE7">
        <w:rPr>
          <w:sz w:val="24"/>
          <w:szCs w:val="24"/>
        </w:rPr>
        <w:t>end</w:t>
      </w:r>
      <w:r w:rsidRPr="00447FE7">
        <w:rPr>
          <w:spacing w:val="1"/>
          <w:sz w:val="24"/>
          <w:szCs w:val="24"/>
        </w:rPr>
        <w:t xml:space="preserve"> </w:t>
      </w:r>
      <w:r w:rsidRPr="00447FE7">
        <w:rPr>
          <w:sz w:val="24"/>
          <w:szCs w:val="24"/>
        </w:rPr>
        <w:t>of</w:t>
      </w:r>
      <w:r w:rsidRPr="00447FE7">
        <w:rPr>
          <w:spacing w:val="-1"/>
          <w:sz w:val="24"/>
          <w:szCs w:val="24"/>
        </w:rPr>
        <w:t xml:space="preserve"> </w:t>
      </w:r>
      <w:r w:rsidRPr="00447FE7">
        <w:rPr>
          <w:sz w:val="24"/>
          <w:szCs w:val="24"/>
        </w:rPr>
        <w:t>each</w:t>
      </w:r>
      <w:r w:rsidRPr="00447FE7">
        <w:rPr>
          <w:spacing w:val="1"/>
          <w:sz w:val="24"/>
          <w:szCs w:val="24"/>
        </w:rPr>
        <w:t xml:space="preserve"> </w:t>
      </w:r>
      <w:r w:rsidR="00237BF9" w:rsidRPr="00447FE7">
        <w:rPr>
          <w:spacing w:val="1"/>
          <w:sz w:val="24"/>
          <w:szCs w:val="24"/>
        </w:rPr>
        <w:t xml:space="preserve">4-month </w:t>
      </w:r>
      <w:r w:rsidRPr="00447FE7">
        <w:rPr>
          <w:sz w:val="24"/>
          <w:szCs w:val="24"/>
        </w:rPr>
        <w:t>rotation.</w:t>
      </w:r>
      <w:r w:rsidR="00B51462" w:rsidRPr="00447FE7">
        <w:rPr>
          <w:sz w:val="24"/>
          <w:szCs w:val="24"/>
        </w:rPr>
        <w:t xml:space="preserve"> </w:t>
      </w:r>
      <w:r w:rsidR="00B51462" w:rsidRPr="00447FE7">
        <w:rPr>
          <w:spacing w:val="-2"/>
          <w:sz w:val="24"/>
          <w:szCs w:val="24"/>
        </w:rPr>
        <w:t>Each competency area is measured using the learning elements listed here.</w:t>
      </w:r>
    </w:p>
    <w:p w14:paraId="76B8F89A" w14:textId="78982425" w:rsidR="00377955" w:rsidRPr="00447FE7" w:rsidRDefault="00377955" w:rsidP="00447FE7">
      <w:pPr>
        <w:pStyle w:val="BodyText"/>
        <w:spacing w:before="24"/>
        <w:ind w:left="119" w:right="452"/>
        <w:jc w:val="both"/>
        <w:rPr>
          <w:spacing w:val="-2"/>
          <w:sz w:val="24"/>
          <w:szCs w:val="24"/>
        </w:rPr>
      </w:pPr>
      <w:r w:rsidRPr="00447FE7">
        <w:rPr>
          <w:spacing w:val="-2"/>
          <w:sz w:val="24"/>
          <w:szCs w:val="24"/>
        </w:rPr>
        <w:t>Competency 1: Evidence-Based Practice in Assessment</w:t>
      </w:r>
    </w:p>
    <w:p w14:paraId="4FC4151A" w14:textId="6AED818F" w:rsidR="00377955" w:rsidRPr="00447FE7" w:rsidRDefault="00377955" w:rsidP="00447FE7">
      <w:pPr>
        <w:pStyle w:val="BodyText"/>
        <w:spacing w:before="24"/>
        <w:ind w:left="119" w:right="452"/>
        <w:jc w:val="both"/>
        <w:rPr>
          <w:spacing w:val="-2"/>
          <w:sz w:val="24"/>
          <w:szCs w:val="24"/>
        </w:rPr>
      </w:pPr>
      <w:bookmarkStart w:id="17" w:name="_Hlk136512130"/>
      <w:r w:rsidRPr="00447FE7">
        <w:rPr>
          <w:spacing w:val="-2"/>
          <w:sz w:val="24"/>
          <w:szCs w:val="24"/>
        </w:rPr>
        <w:t>Competency 2: Evidence-Based Practice in Intervention</w:t>
      </w:r>
    </w:p>
    <w:p w14:paraId="234D78B3" w14:textId="3C5C4A31" w:rsidR="00377955" w:rsidRPr="00447FE7" w:rsidRDefault="00377955" w:rsidP="003F099D">
      <w:pPr>
        <w:pStyle w:val="BodyText"/>
        <w:spacing w:before="24"/>
        <w:ind w:right="452" w:firstLine="119"/>
        <w:jc w:val="both"/>
        <w:rPr>
          <w:spacing w:val="-2"/>
          <w:sz w:val="24"/>
          <w:szCs w:val="24"/>
        </w:rPr>
      </w:pPr>
      <w:bookmarkStart w:id="18" w:name="_Hlk136523650"/>
      <w:bookmarkEnd w:id="17"/>
      <w:r w:rsidRPr="00447FE7">
        <w:rPr>
          <w:spacing w:val="-2"/>
          <w:sz w:val="24"/>
          <w:szCs w:val="24"/>
        </w:rPr>
        <w:t xml:space="preserve">Competency 3: </w:t>
      </w:r>
      <w:r w:rsidR="00511F8D" w:rsidRPr="00447FE7">
        <w:rPr>
          <w:spacing w:val="-2"/>
          <w:sz w:val="24"/>
          <w:szCs w:val="24"/>
        </w:rPr>
        <w:t>Research</w:t>
      </w:r>
    </w:p>
    <w:bookmarkEnd w:id="18"/>
    <w:p w14:paraId="0FC092E6" w14:textId="12FE3260" w:rsidR="00511F8D" w:rsidRPr="00447FE7" w:rsidRDefault="00511F8D" w:rsidP="003F099D">
      <w:pPr>
        <w:pStyle w:val="BodyText"/>
        <w:ind w:firstLine="119"/>
        <w:jc w:val="both"/>
        <w:rPr>
          <w:spacing w:val="-2"/>
          <w:sz w:val="24"/>
          <w:szCs w:val="24"/>
        </w:rPr>
      </w:pPr>
      <w:r w:rsidRPr="00447FE7">
        <w:rPr>
          <w:spacing w:val="-2"/>
          <w:sz w:val="24"/>
          <w:szCs w:val="24"/>
        </w:rPr>
        <w:t>Competency 4: Communication and Interpersonal Skills</w:t>
      </w:r>
    </w:p>
    <w:p w14:paraId="2FB2F5CA" w14:textId="7E016727" w:rsidR="00511F8D" w:rsidRPr="00447FE7" w:rsidRDefault="00511F8D" w:rsidP="003F099D">
      <w:pPr>
        <w:pStyle w:val="BodyText"/>
        <w:ind w:firstLine="119"/>
        <w:jc w:val="both"/>
        <w:rPr>
          <w:spacing w:val="-2"/>
          <w:sz w:val="24"/>
          <w:szCs w:val="24"/>
        </w:rPr>
      </w:pPr>
      <w:r w:rsidRPr="00447FE7">
        <w:rPr>
          <w:spacing w:val="-2"/>
          <w:sz w:val="24"/>
          <w:szCs w:val="24"/>
        </w:rPr>
        <w:t>Competency 5: Professional Values, Attitudes and Behaviors</w:t>
      </w:r>
    </w:p>
    <w:p w14:paraId="5943076D" w14:textId="0AF26495" w:rsidR="00511F8D" w:rsidRPr="00447FE7" w:rsidRDefault="00511F8D" w:rsidP="003F099D">
      <w:pPr>
        <w:pStyle w:val="BodyText"/>
        <w:ind w:firstLine="119"/>
        <w:jc w:val="both"/>
        <w:rPr>
          <w:sz w:val="24"/>
          <w:szCs w:val="24"/>
        </w:rPr>
      </w:pPr>
      <w:r w:rsidRPr="00447FE7">
        <w:rPr>
          <w:spacing w:val="-2"/>
          <w:sz w:val="24"/>
          <w:szCs w:val="24"/>
        </w:rPr>
        <w:t>Competency 6: Individual and Cultural Diversity</w:t>
      </w:r>
      <w:r w:rsidRPr="00447FE7">
        <w:rPr>
          <w:spacing w:val="-2"/>
          <w:sz w:val="24"/>
          <w:szCs w:val="24"/>
        </w:rPr>
        <w:tab/>
      </w:r>
    </w:p>
    <w:p w14:paraId="0FB9CE65" w14:textId="382D5464" w:rsidR="00511F8D" w:rsidRPr="00447FE7" w:rsidRDefault="00511F8D" w:rsidP="003F099D">
      <w:pPr>
        <w:pStyle w:val="BodyText"/>
        <w:ind w:firstLine="119"/>
        <w:jc w:val="both"/>
        <w:rPr>
          <w:spacing w:val="-2"/>
          <w:sz w:val="24"/>
          <w:szCs w:val="24"/>
        </w:rPr>
      </w:pPr>
      <w:r w:rsidRPr="00447FE7">
        <w:rPr>
          <w:spacing w:val="-2"/>
          <w:sz w:val="24"/>
          <w:szCs w:val="24"/>
        </w:rPr>
        <w:t>Competency 7: Ethical and Legal Standards</w:t>
      </w:r>
    </w:p>
    <w:p w14:paraId="356AD678" w14:textId="157E78E6" w:rsidR="00511F8D" w:rsidRPr="00447FE7" w:rsidRDefault="00511F8D" w:rsidP="003F099D">
      <w:pPr>
        <w:pStyle w:val="BodyText"/>
        <w:ind w:firstLine="119"/>
        <w:jc w:val="both"/>
        <w:rPr>
          <w:spacing w:val="-2"/>
          <w:sz w:val="24"/>
          <w:szCs w:val="24"/>
        </w:rPr>
      </w:pPr>
      <w:bookmarkStart w:id="19" w:name="_Hlk136524010"/>
      <w:r w:rsidRPr="00447FE7">
        <w:rPr>
          <w:spacing w:val="-2"/>
          <w:sz w:val="24"/>
          <w:szCs w:val="24"/>
        </w:rPr>
        <w:t xml:space="preserve">Competency </w:t>
      </w:r>
      <w:r w:rsidR="00455DD7" w:rsidRPr="00447FE7">
        <w:rPr>
          <w:spacing w:val="-2"/>
          <w:sz w:val="24"/>
          <w:szCs w:val="24"/>
        </w:rPr>
        <w:t>8</w:t>
      </w:r>
      <w:r w:rsidRPr="00447FE7">
        <w:rPr>
          <w:spacing w:val="-2"/>
          <w:sz w:val="24"/>
          <w:szCs w:val="24"/>
        </w:rPr>
        <w:t xml:space="preserve">: </w:t>
      </w:r>
      <w:r w:rsidR="00455DD7" w:rsidRPr="00447FE7">
        <w:rPr>
          <w:spacing w:val="-2"/>
          <w:sz w:val="24"/>
          <w:szCs w:val="24"/>
        </w:rPr>
        <w:t>Consultation and Interprofessional/Interdisciplinary Skills</w:t>
      </w:r>
    </w:p>
    <w:bookmarkEnd w:id="19"/>
    <w:p w14:paraId="2810032F" w14:textId="26B8A5F0" w:rsidR="00511F8D" w:rsidRPr="00447FE7" w:rsidRDefault="00511F8D" w:rsidP="003F099D">
      <w:pPr>
        <w:pStyle w:val="BodyText"/>
        <w:ind w:firstLine="119"/>
        <w:jc w:val="both"/>
        <w:rPr>
          <w:spacing w:val="-2"/>
          <w:sz w:val="24"/>
          <w:szCs w:val="24"/>
        </w:rPr>
      </w:pPr>
      <w:r w:rsidRPr="00447FE7">
        <w:rPr>
          <w:spacing w:val="-2"/>
          <w:sz w:val="24"/>
          <w:szCs w:val="24"/>
        </w:rPr>
        <w:t xml:space="preserve">Competency </w:t>
      </w:r>
      <w:r w:rsidR="00455DD7" w:rsidRPr="00447FE7">
        <w:rPr>
          <w:spacing w:val="-2"/>
          <w:sz w:val="24"/>
          <w:szCs w:val="24"/>
        </w:rPr>
        <w:t>9</w:t>
      </w:r>
      <w:r w:rsidRPr="00447FE7">
        <w:rPr>
          <w:spacing w:val="-2"/>
          <w:sz w:val="24"/>
          <w:szCs w:val="24"/>
        </w:rPr>
        <w:t xml:space="preserve">: </w:t>
      </w:r>
      <w:r w:rsidR="00455DD7" w:rsidRPr="00447FE7">
        <w:rPr>
          <w:spacing w:val="-2"/>
          <w:sz w:val="24"/>
          <w:szCs w:val="24"/>
        </w:rPr>
        <w:t>Supervision</w:t>
      </w:r>
    </w:p>
    <w:p w14:paraId="1070D8BB" w14:textId="46AA7769" w:rsidR="00EB38BA" w:rsidRDefault="00EB38BA">
      <w:pPr>
        <w:rPr>
          <w:b/>
          <w:spacing w:val="-1"/>
          <w:sz w:val="24"/>
          <w:szCs w:val="24"/>
        </w:rPr>
      </w:pPr>
    </w:p>
    <w:p w14:paraId="44BFA990" w14:textId="5F385DBC" w:rsidR="00B5129E" w:rsidRPr="00447FE7" w:rsidRDefault="00C84841" w:rsidP="003F099D">
      <w:pPr>
        <w:pStyle w:val="BodyText"/>
        <w:spacing w:before="56"/>
        <w:jc w:val="center"/>
        <w:rPr>
          <w:b/>
          <w:sz w:val="24"/>
          <w:szCs w:val="24"/>
        </w:rPr>
      </w:pPr>
      <w:r w:rsidRPr="00447FE7">
        <w:rPr>
          <w:b/>
          <w:spacing w:val="-1"/>
          <w:sz w:val="24"/>
          <w:szCs w:val="24"/>
        </w:rPr>
        <w:t>FACULTY</w:t>
      </w:r>
      <w:r w:rsidRPr="00447FE7">
        <w:rPr>
          <w:b/>
          <w:spacing w:val="-12"/>
          <w:sz w:val="24"/>
          <w:szCs w:val="24"/>
        </w:rPr>
        <w:t xml:space="preserve"> </w:t>
      </w:r>
      <w:r w:rsidRPr="00447FE7">
        <w:rPr>
          <w:b/>
          <w:spacing w:val="-1"/>
          <w:sz w:val="24"/>
          <w:szCs w:val="24"/>
        </w:rPr>
        <w:t>AND</w:t>
      </w:r>
      <w:r w:rsidRPr="00447FE7">
        <w:rPr>
          <w:b/>
          <w:spacing w:val="-11"/>
          <w:sz w:val="24"/>
          <w:szCs w:val="24"/>
        </w:rPr>
        <w:t xml:space="preserve"> </w:t>
      </w:r>
      <w:r w:rsidRPr="00447FE7">
        <w:rPr>
          <w:b/>
          <w:sz w:val="24"/>
          <w:szCs w:val="24"/>
        </w:rPr>
        <w:t>LEADERSHIP</w:t>
      </w:r>
    </w:p>
    <w:p w14:paraId="230F9D84" w14:textId="14B3E4C5" w:rsidR="00B5129E" w:rsidRPr="00447FE7" w:rsidRDefault="009141AE" w:rsidP="00447FE7">
      <w:pPr>
        <w:pStyle w:val="BodyText"/>
        <w:spacing w:before="1"/>
        <w:ind w:left="119" w:right="420"/>
        <w:jc w:val="both"/>
        <w:rPr>
          <w:sz w:val="24"/>
          <w:szCs w:val="24"/>
        </w:rPr>
      </w:pPr>
      <w:bookmarkStart w:id="20" w:name="_Hlk116463853"/>
      <w:r w:rsidRPr="00447FE7">
        <w:rPr>
          <w:sz w:val="24"/>
          <w:szCs w:val="24"/>
        </w:rPr>
        <w:t>The Training Director, with the assistance of administrators</w:t>
      </w:r>
      <w:r w:rsidR="005415E4" w:rsidRPr="00447FE7">
        <w:rPr>
          <w:sz w:val="24"/>
          <w:szCs w:val="24"/>
        </w:rPr>
        <w:t xml:space="preserve"> in the </w:t>
      </w:r>
      <w:r w:rsidR="00CF4656" w:rsidRPr="00447FE7">
        <w:rPr>
          <w:sz w:val="24"/>
          <w:szCs w:val="24"/>
        </w:rPr>
        <w:t>Education</w:t>
      </w:r>
      <w:r w:rsidR="005415E4" w:rsidRPr="00447FE7">
        <w:rPr>
          <w:sz w:val="24"/>
          <w:szCs w:val="24"/>
        </w:rPr>
        <w:t xml:space="preserve"> Office and the Department</w:t>
      </w:r>
      <w:r w:rsidRPr="00447FE7">
        <w:rPr>
          <w:sz w:val="24"/>
          <w:szCs w:val="24"/>
        </w:rPr>
        <w:t>, manages daily operations and decisions</w:t>
      </w:r>
      <w:r w:rsidRPr="00447FE7">
        <w:rPr>
          <w:spacing w:val="1"/>
          <w:sz w:val="24"/>
          <w:szCs w:val="24"/>
        </w:rPr>
        <w:t xml:space="preserve"> </w:t>
      </w:r>
      <w:r w:rsidRPr="00447FE7">
        <w:rPr>
          <w:sz w:val="24"/>
          <w:szCs w:val="24"/>
        </w:rPr>
        <w:t xml:space="preserve">pertaining to the internship, including </w:t>
      </w:r>
      <w:r w:rsidR="00CF4656" w:rsidRPr="00447FE7">
        <w:rPr>
          <w:sz w:val="24"/>
          <w:szCs w:val="24"/>
        </w:rPr>
        <w:t>executive decisions regarding the direction of the program</w:t>
      </w:r>
      <w:r w:rsidR="002200F5" w:rsidRPr="00447FE7">
        <w:rPr>
          <w:sz w:val="24"/>
          <w:szCs w:val="24"/>
        </w:rPr>
        <w:t>, recruitment</w:t>
      </w:r>
      <w:r w:rsidR="00CF4656" w:rsidRPr="00447FE7">
        <w:rPr>
          <w:sz w:val="24"/>
          <w:szCs w:val="24"/>
        </w:rPr>
        <w:t xml:space="preserve"> </w:t>
      </w:r>
      <w:r w:rsidRPr="00447FE7">
        <w:rPr>
          <w:sz w:val="24"/>
          <w:szCs w:val="24"/>
        </w:rPr>
        <w:t>and personnel matters.</w:t>
      </w:r>
      <w:r w:rsidRPr="00447FE7">
        <w:rPr>
          <w:spacing w:val="1"/>
          <w:sz w:val="24"/>
          <w:szCs w:val="24"/>
        </w:rPr>
        <w:t xml:space="preserve"> </w:t>
      </w:r>
      <w:r w:rsidR="00D011D8" w:rsidRPr="00447FE7">
        <w:rPr>
          <w:spacing w:val="1"/>
          <w:sz w:val="24"/>
          <w:szCs w:val="24"/>
        </w:rPr>
        <w:t xml:space="preserve">The </w:t>
      </w:r>
      <w:r w:rsidR="00464A84">
        <w:rPr>
          <w:spacing w:val="1"/>
          <w:sz w:val="24"/>
          <w:szCs w:val="24"/>
        </w:rPr>
        <w:t>T</w:t>
      </w:r>
      <w:r w:rsidR="00D011D8" w:rsidRPr="00447FE7">
        <w:rPr>
          <w:spacing w:val="1"/>
          <w:sz w:val="24"/>
          <w:szCs w:val="24"/>
        </w:rPr>
        <w:t xml:space="preserve">raining Director in consultation with other faculty also provides leadership to the program and its faculty. </w:t>
      </w:r>
      <w:r w:rsidRPr="00447FE7">
        <w:rPr>
          <w:sz w:val="24"/>
          <w:szCs w:val="24"/>
        </w:rPr>
        <w:t>The Associate Training</w:t>
      </w:r>
      <w:r w:rsidRPr="00447FE7">
        <w:rPr>
          <w:spacing w:val="1"/>
          <w:sz w:val="24"/>
          <w:szCs w:val="24"/>
        </w:rPr>
        <w:t xml:space="preserve"> </w:t>
      </w:r>
      <w:r w:rsidRPr="00447FE7">
        <w:rPr>
          <w:sz w:val="24"/>
          <w:szCs w:val="24"/>
        </w:rPr>
        <w:t>Director provides support and coverage and also handles any issues that should arise related to supervisees of the</w:t>
      </w:r>
      <w:r w:rsidRPr="00447FE7">
        <w:rPr>
          <w:spacing w:val="1"/>
          <w:sz w:val="24"/>
          <w:szCs w:val="24"/>
        </w:rPr>
        <w:t xml:space="preserve"> </w:t>
      </w:r>
      <w:r w:rsidRPr="00447FE7">
        <w:rPr>
          <w:sz w:val="24"/>
          <w:szCs w:val="24"/>
        </w:rPr>
        <w:t>Training Director. Clinical supervisors, as the Psychology Training Committee, collaborate to oversee programmatic issues,</w:t>
      </w:r>
      <w:r w:rsidRPr="00447FE7">
        <w:rPr>
          <w:spacing w:val="-47"/>
          <w:sz w:val="24"/>
          <w:szCs w:val="24"/>
        </w:rPr>
        <w:t xml:space="preserve"> </w:t>
      </w:r>
      <w:r w:rsidRPr="00447FE7">
        <w:rPr>
          <w:sz w:val="24"/>
          <w:szCs w:val="24"/>
        </w:rPr>
        <w:t>including policies, goals of training, ongoing self-study, review of interns’ progress, interviews of potential interns, and</w:t>
      </w:r>
      <w:r w:rsidRPr="00447FE7">
        <w:rPr>
          <w:spacing w:val="1"/>
          <w:sz w:val="24"/>
          <w:szCs w:val="24"/>
        </w:rPr>
        <w:t xml:space="preserve"> </w:t>
      </w:r>
      <w:r w:rsidRPr="00447FE7">
        <w:rPr>
          <w:sz w:val="24"/>
          <w:szCs w:val="24"/>
        </w:rPr>
        <w:t>intern ranking.</w:t>
      </w:r>
      <w:r w:rsidR="00DA086E" w:rsidRPr="00447FE7">
        <w:rPr>
          <w:sz w:val="24"/>
          <w:szCs w:val="24"/>
        </w:rPr>
        <w:t xml:space="preserve"> </w:t>
      </w:r>
      <w:bookmarkEnd w:id="20"/>
      <w:r w:rsidR="00DA086E" w:rsidRPr="00447FE7">
        <w:rPr>
          <w:sz w:val="24"/>
          <w:szCs w:val="24"/>
        </w:rPr>
        <w:t>The following faculty are currently part of the program:</w:t>
      </w:r>
    </w:p>
    <w:p w14:paraId="639A7C70" w14:textId="77777777" w:rsidR="008C2084" w:rsidRPr="00447FE7" w:rsidRDefault="008C2084" w:rsidP="00447FE7">
      <w:pPr>
        <w:pStyle w:val="BodyText"/>
        <w:spacing w:before="1"/>
        <w:ind w:left="115"/>
        <w:jc w:val="both"/>
        <w:rPr>
          <w:sz w:val="24"/>
          <w:szCs w:val="24"/>
        </w:rPr>
      </w:pPr>
    </w:p>
    <w:p w14:paraId="291A9836" w14:textId="2C8ACB00" w:rsidR="00B5129E" w:rsidRPr="00447FE7" w:rsidRDefault="00673BC4" w:rsidP="00447FE7">
      <w:pPr>
        <w:pStyle w:val="BodyText"/>
        <w:spacing w:before="1"/>
        <w:ind w:left="115"/>
        <w:jc w:val="both"/>
        <w:rPr>
          <w:sz w:val="24"/>
          <w:szCs w:val="24"/>
        </w:rPr>
      </w:pPr>
      <w:r w:rsidRPr="00447FE7">
        <w:rPr>
          <w:sz w:val="24"/>
          <w:szCs w:val="24"/>
        </w:rPr>
        <w:t xml:space="preserve">*= Clinical Supervisor  </w:t>
      </w:r>
    </w:p>
    <w:p w14:paraId="66254E81" w14:textId="77777777" w:rsidR="00B2395B" w:rsidRPr="00447FE7" w:rsidRDefault="00B2395B" w:rsidP="00447FE7">
      <w:pPr>
        <w:pStyle w:val="BodyText"/>
        <w:spacing w:before="1"/>
        <w:ind w:left="115"/>
        <w:jc w:val="both"/>
        <w:rPr>
          <w:sz w:val="24"/>
          <w:szCs w:val="24"/>
        </w:rPr>
      </w:pPr>
    </w:p>
    <w:p w14:paraId="7C4E1F7D" w14:textId="4C334686" w:rsidR="00DA086E" w:rsidRPr="00447FE7" w:rsidRDefault="00DA086E" w:rsidP="00447FE7">
      <w:pPr>
        <w:pStyle w:val="BodyText"/>
        <w:spacing w:before="1"/>
        <w:ind w:left="115"/>
        <w:jc w:val="both"/>
        <w:rPr>
          <w:b/>
          <w:bCs/>
          <w:sz w:val="24"/>
          <w:szCs w:val="24"/>
        </w:rPr>
      </w:pPr>
      <w:r w:rsidRPr="00447FE7">
        <w:rPr>
          <w:b/>
          <w:bCs/>
          <w:sz w:val="24"/>
          <w:szCs w:val="24"/>
        </w:rPr>
        <w:t>Program Leadership</w:t>
      </w:r>
    </w:p>
    <w:p w14:paraId="5C1AF060" w14:textId="77777777" w:rsidR="00DA086E" w:rsidRPr="00447FE7" w:rsidRDefault="00DA086E" w:rsidP="00447FE7">
      <w:pPr>
        <w:pStyle w:val="BodyText"/>
        <w:spacing w:before="1"/>
        <w:jc w:val="both"/>
        <w:rPr>
          <w:sz w:val="24"/>
          <w:szCs w:val="24"/>
        </w:rPr>
      </w:pPr>
    </w:p>
    <w:p w14:paraId="1084775B" w14:textId="27F5221E" w:rsidR="00B5129E" w:rsidRPr="00447FE7" w:rsidRDefault="009141AE" w:rsidP="00447FE7">
      <w:pPr>
        <w:pStyle w:val="BodyText"/>
        <w:ind w:left="119" w:right="538"/>
        <w:jc w:val="both"/>
        <w:rPr>
          <w:sz w:val="24"/>
          <w:szCs w:val="24"/>
        </w:rPr>
      </w:pPr>
      <w:bookmarkStart w:id="21" w:name="_Hlk116463943"/>
      <w:r w:rsidRPr="00447FE7">
        <w:rPr>
          <w:sz w:val="24"/>
          <w:szCs w:val="24"/>
        </w:rPr>
        <w:t>Katherine</w:t>
      </w:r>
      <w:r w:rsidRPr="00447FE7">
        <w:rPr>
          <w:spacing w:val="-10"/>
          <w:sz w:val="24"/>
          <w:szCs w:val="24"/>
        </w:rPr>
        <w:t xml:space="preserve"> </w:t>
      </w:r>
      <w:r w:rsidRPr="00447FE7">
        <w:rPr>
          <w:sz w:val="24"/>
          <w:szCs w:val="24"/>
        </w:rPr>
        <w:t>A.</w:t>
      </w:r>
      <w:r w:rsidRPr="00447FE7">
        <w:rPr>
          <w:spacing w:val="-11"/>
          <w:sz w:val="24"/>
          <w:szCs w:val="24"/>
        </w:rPr>
        <w:t xml:space="preserve"> </w:t>
      </w:r>
      <w:r w:rsidRPr="00447FE7">
        <w:rPr>
          <w:sz w:val="24"/>
          <w:szCs w:val="24"/>
        </w:rPr>
        <w:t>Loveland</w:t>
      </w:r>
      <w:r w:rsidR="00673BC4" w:rsidRPr="00447FE7">
        <w:rPr>
          <w:sz w:val="24"/>
          <w:szCs w:val="24"/>
        </w:rPr>
        <w:t>*</w:t>
      </w:r>
      <w:r w:rsidRPr="00447FE7">
        <w:rPr>
          <w:sz w:val="24"/>
          <w:szCs w:val="24"/>
        </w:rPr>
        <w:t>,</w:t>
      </w:r>
      <w:r w:rsidRPr="00447FE7">
        <w:rPr>
          <w:spacing w:val="-9"/>
          <w:sz w:val="24"/>
          <w:szCs w:val="24"/>
        </w:rPr>
        <w:t xml:space="preserve"> </w:t>
      </w:r>
      <w:r w:rsidRPr="00447FE7">
        <w:rPr>
          <w:sz w:val="24"/>
          <w:szCs w:val="24"/>
        </w:rPr>
        <w:t>Ph.D.,</w:t>
      </w:r>
      <w:r w:rsidRPr="00447FE7">
        <w:rPr>
          <w:spacing w:val="-8"/>
          <w:sz w:val="24"/>
          <w:szCs w:val="24"/>
        </w:rPr>
        <w:t xml:space="preserve"> </w:t>
      </w:r>
      <w:r w:rsidRPr="00447FE7">
        <w:rPr>
          <w:b/>
          <w:bCs/>
          <w:sz w:val="24"/>
          <w:szCs w:val="24"/>
        </w:rPr>
        <w:t>Training</w:t>
      </w:r>
      <w:r w:rsidRPr="00447FE7">
        <w:rPr>
          <w:b/>
          <w:bCs/>
          <w:spacing w:val="-10"/>
          <w:sz w:val="24"/>
          <w:szCs w:val="24"/>
        </w:rPr>
        <w:t xml:space="preserve"> </w:t>
      </w:r>
      <w:r w:rsidRPr="00447FE7">
        <w:rPr>
          <w:b/>
          <w:bCs/>
          <w:sz w:val="24"/>
          <w:szCs w:val="24"/>
        </w:rPr>
        <w:t>Director</w:t>
      </w:r>
      <w:r w:rsidRPr="00447FE7">
        <w:rPr>
          <w:sz w:val="24"/>
          <w:szCs w:val="24"/>
        </w:rPr>
        <w:t>,</w:t>
      </w:r>
      <w:r w:rsidRPr="00447FE7">
        <w:rPr>
          <w:spacing w:val="-8"/>
          <w:sz w:val="24"/>
          <w:szCs w:val="24"/>
        </w:rPr>
        <w:t xml:space="preserve"> </w:t>
      </w:r>
      <w:r w:rsidRPr="00447FE7">
        <w:rPr>
          <w:sz w:val="24"/>
          <w:szCs w:val="24"/>
        </w:rPr>
        <w:t>Licensed</w:t>
      </w:r>
      <w:r w:rsidRPr="00447FE7">
        <w:rPr>
          <w:spacing w:val="-9"/>
          <w:sz w:val="24"/>
          <w:szCs w:val="24"/>
        </w:rPr>
        <w:t xml:space="preserve"> </w:t>
      </w:r>
      <w:r w:rsidRPr="00447FE7">
        <w:rPr>
          <w:sz w:val="24"/>
          <w:szCs w:val="24"/>
        </w:rPr>
        <w:t>Psychologist,</w:t>
      </w:r>
      <w:r w:rsidRPr="00447FE7">
        <w:rPr>
          <w:spacing w:val="-8"/>
          <w:sz w:val="24"/>
          <w:szCs w:val="24"/>
        </w:rPr>
        <w:t xml:space="preserve"> </w:t>
      </w:r>
      <w:r w:rsidRPr="00447FE7">
        <w:rPr>
          <w:sz w:val="24"/>
          <w:szCs w:val="24"/>
        </w:rPr>
        <w:t>Landmark</w:t>
      </w:r>
      <w:r w:rsidRPr="00447FE7">
        <w:rPr>
          <w:spacing w:val="-6"/>
          <w:sz w:val="24"/>
          <w:szCs w:val="24"/>
        </w:rPr>
        <w:t xml:space="preserve"> </w:t>
      </w:r>
      <w:r w:rsidRPr="00447FE7">
        <w:rPr>
          <w:sz w:val="24"/>
          <w:szCs w:val="24"/>
        </w:rPr>
        <w:t>Charities</w:t>
      </w:r>
      <w:r w:rsidRPr="00447FE7">
        <w:rPr>
          <w:spacing w:val="-7"/>
          <w:sz w:val="24"/>
          <w:szCs w:val="24"/>
        </w:rPr>
        <w:t xml:space="preserve"> </w:t>
      </w:r>
      <w:r w:rsidRPr="00447FE7">
        <w:rPr>
          <w:sz w:val="24"/>
          <w:szCs w:val="24"/>
        </w:rPr>
        <w:t>Professor</w:t>
      </w:r>
      <w:r w:rsidRPr="00447FE7">
        <w:rPr>
          <w:spacing w:val="-8"/>
          <w:sz w:val="24"/>
          <w:szCs w:val="24"/>
        </w:rPr>
        <w:t xml:space="preserve"> </w:t>
      </w:r>
      <w:r w:rsidRPr="00447FE7">
        <w:rPr>
          <w:sz w:val="24"/>
          <w:szCs w:val="24"/>
        </w:rPr>
        <w:t>of</w:t>
      </w:r>
      <w:r w:rsidRPr="00447FE7">
        <w:rPr>
          <w:spacing w:val="-8"/>
          <w:sz w:val="24"/>
          <w:szCs w:val="24"/>
        </w:rPr>
        <w:t xml:space="preserve"> </w:t>
      </w:r>
      <w:r w:rsidRPr="00447FE7">
        <w:rPr>
          <w:sz w:val="24"/>
          <w:szCs w:val="24"/>
        </w:rPr>
        <w:t>Autism</w:t>
      </w:r>
      <w:r w:rsidRPr="00447FE7">
        <w:rPr>
          <w:spacing w:val="-9"/>
          <w:sz w:val="24"/>
          <w:szCs w:val="24"/>
        </w:rPr>
        <w:t xml:space="preserve"> </w:t>
      </w:r>
      <w:r w:rsidRPr="00447FE7">
        <w:rPr>
          <w:sz w:val="24"/>
          <w:szCs w:val="24"/>
        </w:rPr>
        <w:t>Research</w:t>
      </w:r>
      <w:r w:rsidRPr="00447FE7">
        <w:rPr>
          <w:spacing w:val="-47"/>
          <w:sz w:val="24"/>
          <w:szCs w:val="24"/>
        </w:rPr>
        <w:t xml:space="preserve"> </w:t>
      </w:r>
      <w:r w:rsidRPr="00447FE7">
        <w:rPr>
          <w:sz w:val="24"/>
          <w:szCs w:val="24"/>
        </w:rPr>
        <w:t>and Treatment in the Louis A. Faillace, MD Department of Psychiatry &amp; Behavioral Sciences and the Department of</w:t>
      </w:r>
      <w:r w:rsidRPr="00447FE7">
        <w:rPr>
          <w:spacing w:val="1"/>
          <w:sz w:val="24"/>
          <w:szCs w:val="24"/>
        </w:rPr>
        <w:t xml:space="preserve"> </w:t>
      </w:r>
      <w:r w:rsidRPr="00447FE7">
        <w:rPr>
          <w:sz w:val="24"/>
          <w:szCs w:val="24"/>
        </w:rPr>
        <w:t xml:space="preserve">Pediatrics. </w:t>
      </w:r>
      <w:r w:rsidRPr="00447FE7">
        <w:rPr>
          <w:i/>
          <w:sz w:val="24"/>
          <w:szCs w:val="24"/>
        </w:rPr>
        <w:t>Education</w:t>
      </w:r>
      <w:r w:rsidRPr="00447FE7">
        <w:rPr>
          <w:sz w:val="24"/>
          <w:szCs w:val="24"/>
        </w:rPr>
        <w:t xml:space="preserve">: BA, University of Virginia; PhD, Cornell University; Postdoctoral </w:t>
      </w:r>
      <w:r w:rsidR="002C080D" w:rsidRPr="00447FE7">
        <w:rPr>
          <w:sz w:val="24"/>
          <w:szCs w:val="24"/>
        </w:rPr>
        <w:t xml:space="preserve">Fellowship at </w:t>
      </w:r>
      <w:r w:rsidRPr="00447FE7">
        <w:rPr>
          <w:sz w:val="24"/>
          <w:szCs w:val="24"/>
        </w:rPr>
        <w:t>University of Houston Clinical</w:t>
      </w:r>
      <w:r w:rsidRPr="00447FE7">
        <w:rPr>
          <w:spacing w:val="1"/>
          <w:sz w:val="24"/>
          <w:szCs w:val="24"/>
        </w:rPr>
        <w:t xml:space="preserve"> </w:t>
      </w:r>
      <w:r w:rsidRPr="00447FE7">
        <w:rPr>
          <w:sz w:val="24"/>
          <w:szCs w:val="24"/>
        </w:rPr>
        <w:t>Neuropsychology.</w:t>
      </w:r>
    </w:p>
    <w:p w14:paraId="44E3A7CA" w14:textId="77777777" w:rsidR="00B5129E" w:rsidRPr="00447FE7" w:rsidRDefault="00B5129E" w:rsidP="00447FE7">
      <w:pPr>
        <w:pStyle w:val="BodyText"/>
        <w:spacing w:before="11"/>
        <w:jc w:val="both"/>
        <w:rPr>
          <w:sz w:val="24"/>
          <w:szCs w:val="24"/>
        </w:rPr>
      </w:pPr>
    </w:p>
    <w:p w14:paraId="58715E7F" w14:textId="2082E313" w:rsidR="00606801" w:rsidRPr="00447FE7" w:rsidRDefault="009141AE" w:rsidP="00447FE7">
      <w:pPr>
        <w:pStyle w:val="BodyText"/>
        <w:ind w:left="119" w:right="408"/>
        <w:jc w:val="both"/>
        <w:rPr>
          <w:sz w:val="24"/>
          <w:szCs w:val="24"/>
        </w:rPr>
      </w:pPr>
      <w:r w:rsidRPr="00447FE7">
        <w:rPr>
          <w:sz w:val="24"/>
          <w:szCs w:val="24"/>
        </w:rPr>
        <w:t>Deborah</w:t>
      </w:r>
      <w:r w:rsidRPr="00447FE7">
        <w:rPr>
          <w:spacing w:val="-10"/>
          <w:sz w:val="24"/>
          <w:szCs w:val="24"/>
        </w:rPr>
        <w:t xml:space="preserve"> </w:t>
      </w:r>
      <w:r w:rsidRPr="00447FE7">
        <w:rPr>
          <w:sz w:val="24"/>
          <w:szCs w:val="24"/>
        </w:rPr>
        <w:t>A.</w:t>
      </w:r>
      <w:r w:rsidRPr="00447FE7">
        <w:rPr>
          <w:spacing w:val="-9"/>
          <w:sz w:val="24"/>
          <w:szCs w:val="24"/>
        </w:rPr>
        <w:t xml:space="preserve"> </w:t>
      </w:r>
      <w:r w:rsidRPr="00447FE7">
        <w:rPr>
          <w:sz w:val="24"/>
          <w:szCs w:val="24"/>
        </w:rPr>
        <w:t>Pearson</w:t>
      </w:r>
      <w:r w:rsidR="00673BC4" w:rsidRPr="00447FE7">
        <w:rPr>
          <w:sz w:val="24"/>
          <w:szCs w:val="24"/>
        </w:rPr>
        <w:t>*</w:t>
      </w:r>
      <w:r w:rsidRPr="00447FE7">
        <w:rPr>
          <w:sz w:val="24"/>
          <w:szCs w:val="24"/>
        </w:rPr>
        <w:t>,</w:t>
      </w:r>
      <w:r w:rsidRPr="00447FE7">
        <w:rPr>
          <w:spacing w:val="-10"/>
          <w:sz w:val="24"/>
          <w:szCs w:val="24"/>
        </w:rPr>
        <w:t xml:space="preserve"> </w:t>
      </w:r>
      <w:r w:rsidRPr="00447FE7">
        <w:rPr>
          <w:sz w:val="24"/>
          <w:szCs w:val="24"/>
        </w:rPr>
        <w:t>Ph.D.,</w:t>
      </w:r>
      <w:r w:rsidRPr="00447FE7">
        <w:rPr>
          <w:spacing w:val="-11"/>
          <w:sz w:val="24"/>
          <w:szCs w:val="24"/>
        </w:rPr>
        <w:t xml:space="preserve"> </w:t>
      </w:r>
      <w:r w:rsidRPr="00447FE7">
        <w:rPr>
          <w:b/>
          <w:bCs/>
          <w:sz w:val="24"/>
          <w:szCs w:val="24"/>
        </w:rPr>
        <w:t>Associate</w:t>
      </w:r>
      <w:r w:rsidRPr="00447FE7">
        <w:rPr>
          <w:b/>
          <w:bCs/>
          <w:spacing w:val="-9"/>
          <w:sz w:val="24"/>
          <w:szCs w:val="24"/>
        </w:rPr>
        <w:t xml:space="preserve"> </w:t>
      </w:r>
      <w:r w:rsidRPr="00447FE7">
        <w:rPr>
          <w:b/>
          <w:bCs/>
          <w:sz w:val="24"/>
          <w:szCs w:val="24"/>
        </w:rPr>
        <w:t>Training</w:t>
      </w:r>
      <w:r w:rsidRPr="00447FE7">
        <w:rPr>
          <w:b/>
          <w:bCs/>
          <w:spacing w:val="-8"/>
          <w:sz w:val="24"/>
          <w:szCs w:val="24"/>
        </w:rPr>
        <w:t xml:space="preserve"> </w:t>
      </w:r>
      <w:r w:rsidRPr="00447FE7">
        <w:rPr>
          <w:b/>
          <w:bCs/>
          <w:sz w:val="24"/>
          <w:szCs w:val="24"/>
        </w:rPr>
        <w:t>Director</w:t>
      </w:r>
      <w:r w:rsidRPr="00447FE7">
        <w:rPr>
          <w:sz w:val="24"/>
          <w:szCs w:val="24"/>
        </w:rPr>
        <w:t>,</w:t>
      </w:r>
      <w:r w:rsidRPr="00447FE7">
        <w:rPr>
          <w:spacing w:val="-7"/>
          <w:sz w:val="24"/>
          <w:szCs w:val="24"/>
        </w:rPr>
        <w:t xml:space="preserve"> </w:t>
      </w:r>
      <w:r w:rsidRPr="00447FE7">
        <w:rPr>
          <w:sz w:val="24"/>
          <w:szCs w:val="24"/>
        </w:rPr>
        <w:t>Licensed</w:t>
      </w:r>
      <w:r w:rsidRPr="00447FE7">
        <w:rPr>
          <w:spacing w:val="-8"/>
          <w:sz w:val="24"/>
          <w:szCs w:val="24"/>
        </w:rPr>
        <w:t xml:space="preserve"> </w:t>
      </w:r>
      <w:r w:rsidRPr="00447FE7">
        <w:rPr>
          <w:sz w:val="24"/>
          <w:szCs w:val="24"/>
        </w:rPr>
        <w:t>Psychologist</w:t>
      </w:r>
      <w:r w:rsidR="003F0693" w:rsidRPr="00447FE7">
        <w:rPr>
          <w:sz w:val="24"/>
          <w:szCs w:val="24"/>
        </w:rPr>
        <w:t>,</w:t>
      </w:r>
      <w:r w:rsidRPr="00447FE7">
        <w:rPr>
          <w:spacing w:val="-6"/>
          <w:sz w:val="24"/>
          <w:szCs w:val="24"/>
        </w:rPr>
        <w:t xml:space="preserve"> </w:t>
      </w:r>
      <w:r w:rsidRPr="00447FE7">
        <w:rPr>
          <w:sz w:val="24"/>
          <w:szCs w:val="24"/>
        </w:rPr>
        <w:t>Professor</w:t>
      </w:r>
      <w:r w:rsidRPr="00447FE7">
        <w:rPr>
          <w:spacing w:val="-5"/>
          <w:sz w:val="24"/>
          <w:szCs w:val="24"/>
        </w:rPr>
        <w:t xml:space="preserve"> </w:t>
      </w:r>
      <w:r w:rsidRPr="00447FE7">
        <w:rPr>
          <w:sz w:val="24"/>
          <w:szCs w:val="24"/>
        </w:rPr>
        <w:t>in</w:t>
      </w:r>
      <w:r w:rsidRPr="00447FE7">
        <w:rPr>
          <w:spacing w:val="-5"/>
          <w:sz w:val="24"/>
          <w:szCs w:val="24"/>
        </w:rPr>
        <w:t xml:space="preserve"> </w:t>
      </w:r>
      <w:r w:rsidRPr="00447FE7">
        <w:rPr>
          <w:sz w:val="24"/>
          <w:szCs w:val="24"/>
        </w:rPr>
        <w:t>the</w:t>
      </w:r>
      <w:r w:rsidRPr="00447FE7">
        <w:rPr>
          <w:spacing w:val="-7"/>
          <w:sz w:val="24"/>
          <w:szCs w:val="24"/>
        </w:rPr>
        <w:t xml:space="preserve"> </w:t>
      </w:r>
      <w:r w:rsidRPr="00447FE7">
        <w:rPr>
          <w:sz w:val="24"/>
          <w:szCs w:val="24"/>
        </w:rPr>
        <w:t>Louis</w:t>
      </w:r>
      <w:r w:rsidRPr="00447FE7">
        <w:rPr>
          <w:spacing w:val="-7"/>
          <w:sz w:val="24"/>
          <w:szCs w:val="24"/>
        </w:rPr>
        <w:t xml:space="preserve"> </w:t>
      </w:r>
      <w:r w:rsidRPr="00447FE7">
        <w:rPr>
          <w:sz w:val="24"/>
          <w:szCs w:val="24"/>
        </w:rPr>
        <w:t>A.</w:t>
      </w:r>
      <w:r w:rsidRPr="00447FE7">
        <w:rPr>
          <w:spacing w:val="-6"/>
          <w:sz w:val="24"/>
          <w:szCs w:val="24"/>
        </w:rPr>
        <w:t xml:space="preserve"> </w:t>
      </w:r>
      <w:r w:rsidRPr="00447FE7">
        <w:rPr>
          <w:sz w:val="24"/>
          <w:szCs w:val="24"/>
        </w:rPr>
        <w:t>Faillace,</w:t>
      </w:r>
      <w:r w:rsidRPr="00447FE7">
        <w:rPr>
          <w:spacing w:val="-5"/>
          <w:sz w:val="24"/>
          <w:szCs w:val="24"/>
        </w:rPr>
        <w:t xml:space="preserve"> </w:t>
      </w:r>
      <w:r w:rsidRPr="00447FE7">
        <w:rPr>
          <w:sz w:val="24"/>
          <w:szCs w:val="24"/>
        </w:rPr>
        <w:t>MD</w:t>
      </w:r>
      <w:r w:rsidRPr="00447FE7">
        <w:rPr>
          <w:spacing w:val="-8"/>
          <w:sz w:val="24"/>
          <w:szCs w:val="24"/>
        </w:rPr>
        <w:t xml:space="preserve"> </w:t>
      </w:r>
      <w:r w:rsidRPr="00447FE7">
        <w:rPr>
          <w:sz w:val="24"/>
          <w:szCs w:val="24"/>
        </w:rPr>
        <w:t>Louis</w:t>
      </w:r>
      <w:r w:rsidRPr="00447FE7">
        <w:rPr>
          <w:spacing w:val="-7"/>
          <w:sz w:val="24"/>
          <w:szCs w:val="24"/>
        </w:rPr>
        <w:t xml:space="preserve"> </w:t>
      </w:r>
      <w:r w:rsidRPr="00447FE7">
        <w:rPr>
          <w:sz w:val="24"/>
          <w:szCs w:val="24"/>
        </w:rPr>
        <w:t>A.</w:t>
      </w:r>
      <w:r w:rsidRPr="00447FE7">
        <w:rPr>
          <w:spacing w:val="-47"/>
          <w:sz w:val="24"/>
          <w:szCs w:val="24"/>
        </w:rPr>
        <w:t xml:space="preserve"> </w:t>
      </w:r>
      <w:r w:rsidRPr="00447FE7">
        <w:rPr>
          <w:sz w:val="24"/>
          <w:szCs w:val="24"/>
        </w:rPr>
        <w:t>Faillace, MD Department of Psychiatry &amp; Behavioral Sciences.</w:t>
      </w:r>
      <w:r w:rsidRPr="00447FE7">
        <w:rPr>
          <w:spacing w:val="1"/>
          <w:sz w:val="24"/>
          <w:szCs w:val="24"/>
        </w:rPr>
        <w:t xml:space="preserve"> </w:t>
      </w:r>
      <w:r w:rsidRPr="00447FE7">
        <w:rPr>
          <w:sz w:val="24"/>
          <w:szCs w:val="24"/>
        </w:rPr>
        <w:t>Director, Developmental Neuropsychology Clinic. Associate</w:t>
      </w:r>
      <w:r w:rsidRPr="00447FE7">
        <w:rPr>
          <w:spacing w:val="-47"/>
          <w:sz w:val="24"/>
          <w:szCs w:val="24"/>
        </w:rPr>
        <w:t xml:space="preserve"> </w:t>
      </w:r>
      <w:r w:rsidRPr="00447FE7">
        <w:rPr>
          <w:sz w:val="24"/>
          <w:szCs w:val="24"/>
        </w:rPr>
        <w:t>Director for Clinical Training, LoneStar LEND (Leadership Education in Neurodevelopmental and Related Disorders)</w:t>
      </w:r>
      <w:r w:rsidRPr="00447FE7">
        <w:rPr>
          <w:spacing w:val="1"/>
          <w:sz w:val="24"/>
          <w:szCs w:val="24"/>
        </w:rPr>
        <w:t xml:space="preserve"> </w:t>
      </w:r>
      <w:r w:rsidRPr="00447FE7">
        <w:rPr>
          <w:sz w:val="24"/>
          <w:szCs w:val="24"/>
        </w:rPr>
        <w:t>Program.</w:t>
      </w:r>
      <w:r w:rsidRPr="00447FE7">
        <w:rPr>
          <w:spacing w:val="48"/>
          <w:sz w:val="24"/>
          <w:szCs w:val="24"/>
        </w:rPr>
        <w:t xml:space="preserve"> </w:t>
      </w:r>
      <w:r w:rsidRPr="00447FE7">
        <w:rPr>
          <w:i/>
          <w:sz w:val="24"/>
          <w:szCs w:val="24"/>
        </w:rPr>
        <w:t>Education</w:t>
      </w:r>
      <w:r w:rsidRPr="00447FE7">
        <w:rPr>
          <w:sz w:val="24"/>
          <w:szCs w:val="24"/>
        </w:rPr>
        <w:t>: B.A.</w:t>
      </w:r>
      <w:r w:rsidRPr="00447FE7">
        <w:rPr>
          <w:spacing w:val="-2"/>
          <w:sz w:val="24"/>
          <w:szCs w:val="24"/>
        </w:rPr>
        <w:t xml:space="preserve"> </w:t>
      </w:r>
      <w:r w:rsidRPr="00447FE7">
        <w:rPr>
          <w:sz w:val="24"/>
          <w:szCs w:val="24"/>
        </w:rPr>
        <w:t>Wesleyan</w:t>
      </w:r>
      <w:r w:rsidRPr="00447FE7">
        <w:rPr>
          <w:spacing w:val="1"/>
          <w:sz w:val="24"/>
          <w:szCs w:val="24"/>
        </w:rPr>
        <w:t xml:space="preserve"> </w:t>
      </w:r>
      <w:r w:rsidRPr="00447FE7">
        <w:rPr>
          <w:sz w:val="24"/>
          <w:szCs w:val="24"/>
        </w:rPr>
        <w:t>University,</w:t>
      </w:r>
      <w:r w:rsidRPr="00447FE7">
        <w:rPr>
          <w:spacing w:val="-2"/>
          <w:sz w:val="24"/>
          <w:szCs w:val="24"/>
        </w:rPr>
        <w:t xml:space="preserve"> </w:t>
      </w:r>
      <w:r w:rsidRPr="00447FE7">
        <w:rPr>
          <w:sz w:val="24"/>
          <w:szCs w:val="24"/>
        </w:rPr>
        <w:t>M.A.</w:t>
      </w:r>
      <w:r w:rsidRPr="00447FE7">
        <w:rPr>
          <w:spacing w:val="-4"/>
          <w:sz w:val="24"/>
          <w:szCs w:val="24"/>
        </w:rPr>
        <w:t xml:space="preserve"> </w:t>
      </w:r>
      <w:r w:rsidRPr="00447FE7">
        <w:rPr>
          <w:sz w:val="24"/>
          <w:szCs w:val="24"/>
        </w:rPr>
        <w:t>Rice</w:t>
      </w:r>
      <w:r w:rsidRPr="00447FE7">
        <w:rPr>
          <w:spacing w:val="-1"/>
          <w:sz w:val="24"/>
          <w:szCs w:val="24"/>
        </w:rPr>
        <w:t xml:space="preserve"> </w:t>
      </w:r>
      <w:r w:rsidRPr="00447FE7">
        <w:rPr>
          <w:sz w:val="24"/>
          <w:szCs w:val="24"/>
        </w:rPr>
        <w:t>University, Ph.D.</w:t>
      </w:r>
      <w:r w:rsidRPr="00447FE7">
        <w:rPr>
          <w:spacing w:val="-2"/>
          <w:sz w:val="24"/>
          <w:szCs w:val="24"/>
        </w:rPr>
        <w:t xml:space="preserve"> </w:t>
      </w:r>
      <w:r w:rsidRPr="00447FE7">
        <w:rPr>
          <w:sz w:val="24"/>
          <w:szCs w:val="24"/>
        </w:rPr>
        <w:t>Rice</w:t>
      </w:r>
      <w:r w:rsidRPr="00447FE7">
        <w:rPr>
          <w:spacing w:val="-1"/>
          <w:sz w:val="24"/>
          <w:szCs w:val="24"/>
        </w:rPr>
        <w:t xml:space="preserve"> </w:t>
      </w:r>
      <w:r w:rsidRPr="00447FE7">
        <w:rPr>
          <w:sz w:val="24"/>
          <w:szCs w:val="24"/>
        </w:rPr>
        <w:t>University</w:t>
      </w:r>
      <w:r w:rsidR="001D0E76">
        <w:rPr>
          <w:sz w:val="24"/>
          <w:szCs w:val="24"/>
        </w:rPr>
        <w:t>, Postdoctoral Fellow UTHealth Department of Psychiatry &amp; Behavioral Sciences.</w:t>
      </w:r>
      <w:r w:rsidR="00606801" w:rsidRPr="00447FE7">
        <w:rPr>
          <w:sz w:val="24"/>
          <w:szCs w:val="24"/>
        </w:rPr>
        <w:t xml:space="preserve"> </w:t>
      </w:r>
    </w:p>
    <w:bookmarkEnd w:id="21"/>
    <w:p w14:paraId="159EC015" w14:textId="063BA266" w:rsidR="00D011D8" w:rsidRPr="00447FE7" w:rsidRDefault="00D011D8" w:rsidP="00447FE7">
      <w:pPr>
        <w:pStyle w:val="BodyText"/>
        <w:ind w:left="119" w:right="408"/>
        <w:jc w:val="both"/>
        <w:rPr>
          <w:sz w:val="24"/>
          <w:szCs w:val="24"/>
        </w:rPr>
      </w:pPr>
    </w:p>
    <w:p w14:paraId="38D1E272" w14:textId="0396D0F1" w:rsidR="00D011D8" w:rsidRPr="00447FE7" w:rsidRDefault="00D011D8" w:rsidP="00447FE7">
      <w:pPr>
        <w:pStyle w:val="BodyText"/>
        <w:ind w:left="119" w:right="408"/>
        <w:jc w:val="both"/>
        <w:rPr>
          <w:sz w:val="24"/>
          <w:szCs w:val="24"/>
        </w:rPr>
      </w:pPr>
      <w:bookmarkStart w:id="22" w:name="_Hlk116464021"/>
      <w:r w:rsidRPr="00447FE7">
        <w:rPr>
          <w:sz w:val="24"/>
          <w:szCs w:val="24"/>
        </w:rPr>
        <w:t xml:space="preserve">Elaheh Ashtari*, Psy.D. Licensed Psychologist, </w:t>
      </w:r>
      <w:r w:rsidR="003F0693" w:rsidRPr="00447FE7">
        <w:rPr>
          <w:sz w:val="24"/>
          <w:szCs w:val="24"/>
        </w:rPr>
        <w:t>Associate Professor</w:t>
      </w:r>
      <w:r w:rsidRPr="00447FE7">
        <w:rPr>
          <w:sz w:val="24"/>
          <w:szCs w:val="24"/>
        </w:rPr>
        <w:t>, and</w:t>
      </w:r>
      <w:r w:rsidRPr="00447FE7">
        <w:rPr>
          <w:b/>
          <w:bCs/>
          <w:sz w:val="24"/>
          <w:szCs w:val="24"/>
        </w:rPr>
        <w:t xml:space="preserve"> Vice Chair for Diversity and Inclusion</w:t>
      </w:r>
      <w:r w:rsidRPr="00447FE7">
        <w:rPr>
          <w:sz w:val="24"/>
          <w:szCs w:val="24"/>
        </w:rPr>
        <w:t>, Louis A. Faillace, MD Department of Psychiatry &amp; Behavioral Sciences. Education: B.S., University of Houston, Houston, TX; M.A. Adler University, Chicago, IL, Counseling Psychology; Psy.D. Adler University, Chicago, IL, Clinical Psychology, Concentration in Child and Adolescent Psychology.</w:t>
      </w:r>
    </w:p>
    <w:p w14:paraId="7A0E2288" w14:textId="77777777" w:rsidR="00606801" w:rsidRPr="00447FE7" w:rsidRDefault="00606801" w:rsidP="00447FE7">
      <w:pPr>
        <w:pStyle w:val="BodyText"/>
        <w:ind w:left="119" w:right="408"/>
        <w:jc w:val="both"/>
        <w:rPr>
          <w:sz w:val="24"/>
          <w:szCs w:val="24"/>
        </w:rPr>
      </w:pPr>
    </w:p>
    <w:p w14:paraId="6CA8C007" w14:textId="637F4169" w:rsidR="00B5129E" w:rsidRPr="00447FE7" w:rsidRDefault="00606801" w:rsidP="00447FE7">
      <w:pPr>
        <w:pStyle w:val="BodyText"/>
        <w:ind w:left="119" w:right="408"/>
        <w:jc w:val="both"/>
        <w:rPr>
          <w:sz w:val="24"/>
          <w:szCs w:val="24"/>
        </w:rPr>
      </w:pPr>
      <w:r w:rsidRPr="00447FE7">
        <w:rPr>
          <w:sz w:val="24"/>
          <w:szCs w:val="24"/>
        </w:rPr>
        <w:lastRenderedPageBreak/>
        <w:t xml:space="preserve">Andrea Taylor*, PhD, </w:t>
      </w:r>
      <w:r w:rsidRPr="00447FE7">
        <w:rPr>
          <w:b/>
          <w:bCs/>
          <w:sz w:val="24"/>
          <w:szCs w:val="24"/>
        </w:rPr>
        <w:t>Faculty Coordinator for the Intern Clinic</w:t>
      </w:r>
      <w:r w:rsidRPr="00447FE7">
        <w:rPr>
          <w:sz w:val="24"/>
          <w:szCs w:val="24"/>
        </w:rPr>
        <w:t>. Licensed Psychologist, Assistant Professor, Louis A. Faillace, MD Department of Psychiatry &amp; Behavioral Sciences. Education: A.B. Harvard University, M.A. and Ph.D. Boston University.</w:t>
      </w:r>
    </w:p>
    <w:p w14:paraId="23FD571A" w14:textId="490340E2" w:rsidR="00606801" w:rsidRPr="00447FE7" w:rsidRDefault="00606801" w:rsidP="00447FE7">
      <w:pPr>
        <w:pStyle w:val="BodyText"/>
        <w:ind w:left="119" w:right="408"/>
        <w:jc w:val="both"/>
        <w:rPr>
          <w:sz w:val="24"/>
          <w:szCs w:val="24"/>
        </w:rPr>
      </w:pPr>
    </w:p>
    <w:p w14:paraId="1CDD0009" w14:textId="64D483D1" w:rsidR="00606801" w:rsidRPr="00447FE7" w:rsidRDefault="00606801" w:rsidP="00447FE7">
      <w:pPr>
        <w:pStyle w:val="BodyText"/>
        <w:ind w:left="119" w:right="408"/>
        <w:jc w:val="both"/>
        <w:rPr>
          <w:sz w:val="24"/>
          <w:szCs w:val="24"/>
        </w:rPr>
      </w:pPr>
      <w:r w:rsidRPr="00447FE7">
        <w:rPr>
          <w:sz w:val="24"/>
          <w:szCs w:val="24"/>
        </w:rPr>
        <w:t>Ana Ugueto*, PhD</w:t>
      </w:r>
      <w:r w:rsidR="002F2AE4" w:rsidRPr="00447FE7">
        <w:rPr>
          <w:sz w:val="24"/>
          <w:szCs w:val="24"/>
        </w:rPr>
        <w:t>, ABPP,</w:t>
      </w:r>
      <w:r w:rsidRPr="00447FE7">
        <w:rPr>
          <w:sz w:val="24"/>
          <w:szCs w:val="24"/>
        </w:rPr>
        <w:t xml:space="preserve"> </w:t>
      </w:r>
      <w:r w:rsidRPr="00447FE7">
        <w:rPr>
          <w:b/>
          <w:bCs/>
          <w:sz w:val="24"/>
          <w:szCs w:val="24"/>
        </w:rPr>
        <w:t>Faculty Coordinator for Didactics</w:t>
      </w:r>
      <w:r w:rsidRPr="00447FE7">
        <w:rPr>
          <w:sz w:val="24"/>
          <w:szCs w:val="24"/>
        </w:rPr>
        <w:t xml:space="preserve">. Licensed psychologist, </w:t>
      </w:r>
      <w:r w:rsidR="00455DD7" w:rsidRPr="00447FE7">
        <w:rPr>
          <w:sz w:val="24"/>
          <w:szCs w:val="24"/>
        </w:rPr>
        <w:t xml:space="preserve">Associate </w:t>
      </w:r>
      <w:r w:rsidRPr="00447FE7">
        <w:rPr>
          <w:sz w:val="24"/>
          <w:szCs w:val="24"/>
        </w:rPr>
        <w:t>Professor, Louis A. Faillace, MD Department of Psychiatry &amp; Behavioral Sciences, HCPC child and adolescent psychology. Research Associate, Johns Hopkins University, Bloomberg School of Public Health. Education: B.A. The University of Texas at Austin, M.A. and Ph.D. The Ohio State University.</w:t>
      </w:r>
    </w:p>
    <w:bookmarkEnd w:id="22"/>
    <w:p w14:paraId="6C1976F2" w14:textId="77777777" w:rsidR="00D011D8" w:rsidRPr="00447FE7" w:rsidRDefault="00D011D8" w:rsidP="00447FE7">
      <w:pPr>
        <w:pStyle w:val="BodyText"/>
        <w:ind w:left="119" w:right="408"/>
        <w:jc w:val="both"/>
        <w:rPr>
          <w:sz w:val="24"/>
          <w:szCs w:val="24"/>
        </w:rPr>
      </w:pPr>
    </w:p>
    <w:p w14:paraId="2BC627A6" w14:textId="716298F1" w:rsidR="00DA086E" w:rsidRPr="00447FE7" w:rsidRDefault="00DA086E" w:rsidP="00447FE7">
      <w:pPr>
        <w:pStyle w:val="BodyText"/>
        <w:spacing w:before="1"/>
        <w:ind w:left="115"/>
        <w:jc w:val="both"/>
        <w:rPr>
          <w:b/>
          <w:bCs/>
          <w:sz w:val="24"/>
          <w:szCs w:val="24"/>
        </w:rPr>
      </w:pPr>
      <w:r w:rsidRPr="00447FE7">
        <w:rPr>
          <w:b/>
          <w:bCs/>
          <w:sz w:val="24"/>
          <w:szCs w:val="24"/>
        </w:rPr>
        <w:t xml:space="preserve">Program </w:t>
      </w:r>
      <w:r w:rsidR="00673BC4" w:rsidRPr="00447FE7">
        <w:rPr>
          <w:b/>
          <w:bCs/>
          <w:sz w:val="24"/>
          <w:szCs w:val="24"/>
        </w:rPr>
        <w:t>Faculty</w:t>
      </w:r>
      <w:r w:rsidR="00606801" w:rsidRPr="00447FE7">
        <w:rPr>
          <w:b/>
          <w:bCs/>
          <w:sz w:val="24"/>
          <w:szCs w:val="24"/>
        </w:rPr>
        <w:t xml:space="preserve"> </w:t>
      </w:r>
    </w:p>
    <w:p w14:paraId="6BEBDAE0" w14:textId="77777777" w:rsidR="00DA086E" w:rsidRPr="00447FE7" w:rsidRDefault="00DA086E" w:rsidP="00447FE7">
      <w:pPr>
        <w:pStyle w:val="BodyText"/>
        <w:spacing w:before="1"/>
        <w:ind w:left="115"/>
        <w:jc w:val="both"/>
        <w:rPr>
          <w:sz w:val="24"/>
          <w:szCs w:val="24"/>
        </w:rPr>
      </w:pPr>
    </w:p>
    <w:p w14:paraId="5238BFD5" w14:textId="3D9A5D3B" w:rsidR="00B5129E" w:rsidRPr="00447FE7" w:rsidRDefault="009141AE" w:rsidP="00447FE7">
      <w:pPr>
        <w:pStyle w:val="BodyText"/>
        <w:spacing w:before="1"/>
        <w:ind w:left="119" w:right="452"/>
        <w:jc w:val="both"/>
        <w:rPr>
          <w:sz w:val="24"/>
          <w:szCs w:val="24"/>
        </w:rPr>
      </w:pPr>
      <w:bookmarkStart w:id="23" w:name="_Hlk116464039"/>
      <w:r w:rsidRPr="00447FE7">
        <w:rPr>
          <w:sz w:val="24"/>
          <w:szCs w:val="24"/>
        </w:rPr>
        <w:t>B.</w:t>
      </w:r>
      <w:r w:rsidRPr="00447FE7">
        <w:rPr>
          <w:spacing w:val="-8"/>
          <w:sz w:val="24"/>
          <w:szCs w:val="24"/>
        </w:rPr>
        <w:t xml:space="preserve"> </w:t>
      </w:r>
      <w:r w:rsidRPr="00447FE7">
        <w:rPr>
          <w:sz w:val="24"/>
          <w:szCs w:val="24"/>
        </w:rPr>
        <w:t>Ron</w:t>
      </w:r>
      <w:r w:rsidRPr="00447FE7">
        <w:rPr>
          <w:spacing w:val="-7"/>
          <w:sz w:val="24"/>
          <w:szCs w:val="24"/>
        </w:rPr>
        <w:t xml:space="preserve"> </w:t>
      </w:r>
      <w:r w:rsidRPr="00447FE7">
        <w:rPr>
          <w:sz w:val="24"/>
          <w:szCs w:val="24"/>
        </w:rPr>
        <w:t>Acierno</w:t>
      </w:r>
      <w:r w:rsidR="00673BC4" w:rsidRPr="00447FE7">
        <w:rPr>
          <w:sz w:val="24"/>
          <w:szCs w:val="24"/>
        </w:rPr>
        <w:t>*</w:t>
      </w:r>
      <w:r w:rsidRPr="00447FE7">
        <w:rPr>
          <w:sz w:val="24"/>
          <w:szCs w:val="24"/>
        </w:rPr>
        <w:t>,</w:t>
      </w:r>
      <w:r w:rsidRPr="00447FE7">
        <w:rPr>
          <w:spacing w:val="-4"/>
          <w:sz w:val="24"/>
          <w:szCs w:val="24"/>
        </w:rPr>
        <w:t xml:space="preserve"> </w:t>
      </w:r>
      <w:r w:rsidRPr="00447FE7">
        <w:rPr>
          <w:sz w:val="24"/>
          <w:szCs w:val="24"/>
        </w:rPr>
        <w:t>PhD</w:t>
      </w:r>
      <w:r w:rsidRPr="00447FE7">
        <w:rPr>
          <w:spacing w:val="-8"/>
          <w:sz w:val="24"/>
          <w:szCs w:val="24"/>
        </w:rPr>
        <w:t xml:space="preserve"> </w:t>
      </w:r>
      <w:r w:rsidRPr="00447FE7">
        <w:rPr>
          <w:sz w:val="24"/>
          <w:szCs w:val="24"/>
        </w:rPr>
        <w:t>Licensed</w:t>
      </w:r>
      <w:r w:rsidRPr="00447FE7">
        <w:rPr>
          <w:spacing w:val="-2"/>
          <w:sz w:val="24"/>
          <w:szCs w:val="24"/>
        </w:rPr>
        <w:t xml:space="preserve"> </w:t>
      </w:r>
      <w:r w:rsidRPr="00447FE7">
        <w:rPr>
          <w:sz w:val="24"/>
          <w:szCs w:val="24"/>
        </w:rPr>
        <w:t>Psychologist</w:t>
      </w:r>
      <w:r w:rsidRPr="00447FE7">
        <w:rPr>
          <w:spacing w:val="-7"/>
          <w:sz w:val="24"/>
          <w:szCs w:val="24"/>
        </w:rPr>
        <w:t xml:space="preserve"> </w:t>
      </w:r>
      <w:r w:rsidRPr="00447FE7">
        <w:rPr>
          <w:sz w:val="24"/>
          <w:szCs w:val="24"/>
        </w:rPr>
        <w:t>(South</w:t>
      </w:r>
      <w:r w:rsidRPr="00447FE7">
        <w:rPr>
          <w:spacing w:val="-2"/>
          <w:sz w:val="24"/>
          <w:szCs w:val="24"/>
        </w:rPr>
        <w:t xml:space="preserve"> </w:t>
      </w:r>
      <w:r w:rsidRPr="00447FE7">
        <w:rPr>
          <w:sz w:val="24"/>
          <w:szCs w:val="24"/>
        </w:rPr>
        <w:t>Carolina);</w:t>
      </w:r>
      <w:r w:rsidRPr="00447FE7">
        <w:rPr>
          <w:spacing w:val="-4"/>
          <w:sz w:val="24"/>
          <w:szCs w:val="24"/>
        </w:rPr>
        <w:t xml:space="preserve"> </w:t>
      </w:r>
      <w:r w:rsidRPr="00447FE7">
        <w:rPr>
          <w:sz w:val="24"/>
          <w:szCs w:val="24"/>
        </w:rPr>
        <w:t>Executive</w:t>
      </w:r>
      <w:r w:rsidRPr="00447FE7">
        <w:rPr>
          <w:spacing w:val="-4"/>
          <w:sz w:val="24"/>
          <w:szCs w:val="24"/>
        </w:rPr>
        <w:t xml:space="preserve"> </w:t>
      </w:r>
      <w:r w:rsidRPr="00447FE7">
        <w:rPr>
          <w:sz w:val="24"/>
          <w:szCs w:val="24"/>
        </w:rPr>
        <w:t>Director</w:t>
      </w:r>
      <w:r w:rsidRPr="00447FE7">
        <w:rPr>
          <w:spacing w:val="-3"/>
          <w:sz w:val="24"/>
          <w:szCs w:val="24"/>
        </w:rPr>
        <w:t xml:space="preserve"> </w:t>
      </w:r>
      <w:r w:rsidRPr="00447FE7">
        <w:rPr>
          <w:sz w:val="24"/>
          <w:szCs w:val="24"/>
        </w:rPr>
        <w:t>of</w:t>
      </w:r>
      <w:r w:rsidRPr="00447FE7">
        <w:rPr>
          <w:spacing w:val="-3"/>
          <w:sz w:val="24"/>
          <w:szCs w:val="24"/>
        </w:rPr>
        <w:t xml:space="preserve"> </w:t>
      </w:r>
      <w:r w:rsidRPr="00447FE7">
        <w:rPr>
          <w:sz w:val="24"/>
          <w:szCs w:val="24"/>
        </w:rPr>
        <w:t>Trauma</w:t>
      </w:r>
      <w:r w:rsidRPr="00447FE7">
        <w:rPr>
          <w:spacing w:val="-4"/>
          <w:sz w:val="24"/>
          <w:szCs w:val="24"/>
        </w:rPr>
        <w:t xml:space="preserve"> </w:t>
      </w:r>
      <w:r w:rsidRPr="00447FE7">
        <w:rPr>
          <w:sz w:val="24"/>
          <w:szCs w:val="24"/>
        </w:rPr>
        <w:t>and</w:t>
      </w:r>
      <w:r w:rsidRPr="00447FE7">
        <w:rPr>
          <w:spacing w:val="-3"/>
          <w:sz w:val="24"/>
          <w:szCs w:val="24"/>
        </w:rPr>
        <w:t xml:space="preserve"> </w:t>
      </w:r>
      <w:r w:rsidRPr="00447FE7">
        <w:rPr>
          <w:sz w:val="24"/>
          <w:szCs w:val="24"/>
        </w:rPr>
        <w:t>Resilience</w:t>
      </w:r>
      <w:r w:rsidRPr="00447FE7">
        <w:rPr>
          <w:spacing w:val="-4"/>
          <w:sz w:val="24"/>
          <w:szCs w:val="24"/>
        </w:rPr>
        <w:t xml:space="preserve"> </w:t>
      </w:r>
      <w:r w:rsidRPr="00447FE7">
        <w:rPr>
          <w:sz w:val="24"/>
          <w:szCs w:val="24"/>
        </w:rPr>
        <w:t>Center,</w:t>
      </w:r>
      <w:r w:rsidRPr="00447FE7">
        <w:rPr>
          <w:spacing w:val="-5"/>
          <w:sz w:val="24"/>
          <w:szCs w:val="24"/>
        </w:rPr>
        <w:t xml:space="preserve"> </w:t>
      </w:r>
      <w:r w:rsidRPr="00447FE7">
        <w:rPr>
          <w:sz w:val="24"/>
          <w:szCs w:val="24"/>
        </w:rPr>
        <w:t>Louis</w:t>
      </w:r>
      <w:r w:rsidRPr="00447FE7">
        <w:rPr>
          <w:spacing w:val="-2"/>
          <w:sz w:val="24"/>
          <w:szCs w:val="24"/>
        </w:rPr>
        <w:t xml:space="preserve"> </w:t>
      </w:r>
      <w:r w:rsidRPr="00447FE7">
        <w:rPr>
          <w:sz w:val="24"/>
          <w:szCs w:val="24"/>
        </w:rPr>
        <w:t>A.</w:t>
      </w:r>
      <w:r w:rsidRPr="00447FE7">
        <w:rPr>
          <w:spacing w:val="-47"/>
          <w:sz w:val="24"/>
          <w:szCs w:val="24"/>
        </w:rPr>
        <w:t xml:space="preserve"> </w:t>
      </w:r>
      <w:r w:rsidRPr="00447FE7">
        <w:rPr>
          <w:sz w:val="24"/>
          <w:szCs w:val="24"/>
        </w:rPr>
        <w:t>Faillace, MD Department of Psychiatry &amp; Behavioral Sciences; Senior Research Scientist, RHJ VAMC Charleston, SC.</w:t>
      </w:r>
      <w:r w:rsidRPr="00447FE7">
        <w:rPr>
          <w:spacing w:val="1"/>
          <w:sz w:val="24"/>
          <w:szCs w:val="24"/>
        </w:rPr>
        <w:t xml:space="preserve"> </w:t>
      </w:r>
      <w:r w:rsidRPr="00447FE7">
        <w:rPr>
          <w:sz w:val="24"/>
          <w:szCs w:val="24"/>
        </w:rPr>
        <w:t>Education:</w:t>
      </w:r>
      <w:r w:rsidRPr="00447FE7">
        <w:rPr>
          <w:spacing w:val="-1"/>
          <w:sz w:val="24"/>
          <w:szCs w:val="24"/>
        </w:rPr>
        <w:t xml:space="preserve"> </w:t>
      </w:r>
      <w:r w:rsidRPr="00447FE7">
        <w:rPr>
          <w:sz w:val="24"/>
          <w:szCs w:val="24"/>
        </w:rPr>
        <w:t>B.A.</w:t>
      </w:r>
      <w:r w:rsidRPr="00447FE7">
        <w:rPr>
          <w:spacing w:val="1"/>
          <w:sz w:val="24"/>
          <w:szCs w:val="24"/>
        </w:rPr>
        <w:t xml:space="preserve"> </w:t>
      </w:r>
      <w:r w:rsidRPr="00447FE7">
        <w:rPr>
          <w:sz w:val="24"/>
          <w:szCs w:val="24"/>
        </w:rPr>
        <w:t>University</w:t>
      </w:r>
      <w:r w:rsidRPr="00447FE7">
        <w:rPr>
          <w:spacing w:val="-1"/>
          <w:sz w:val="24"/>
          <w:szCs w:val="24"/>
        </w:rPr>
        <w:t xml:space="preserve"> </w:t>
      </w:r>
      <w:r w:rsidRPr="00447FE7">
        <w:rPr>
          <w:sz w:val="24"/>
          <w:szCs w:val="24"/>
        </w:rPr>
        <w:t>of Virginia,</w:t>
      </w:r>
      <w:r w:rsidRPr="00447FE7">
        <w:rPr>
          <w:spacing w:val="1"/>
          <w:sz w:val="24"/>
          <w:szCs w:val="24"/>
        </w:rPr>
        <w:t xml:space="preserve"> </w:t>
      </w:r>
      <w:r w:rsidRPr="00447FE7">
        <w:rPr>
          <w:sz w:val="24"/>
          <w:szCs w:val="24"/>
        </w:rPr>
        <w:t>Ph.D.</w:t>
      </w:r>
      <w:r w:rsidRPr="00447FE7">
        <w:rPr>
          <w:spacing w:val="-1"/>
          <w:sz w:val="24"/>
          <w:szCs w:val="24"/>
        </w:rPr>
        <w:t xml:space="preserve"> </w:t>
      </w:r>
      <w:r w:rsidRPr="00447FE7">
        <w:rPr>
          <w:sz w:val="24"/>
          <w:szCs w:val="24"/>
        </w:rPr>
        <w:t>Nova</w:t>
      </w:r>
      <w:r w:rsidRPr="00447FE7">
        <w:rPr>
          <w:spacing w:val="-2"/>
          <w:sz w:val="24"/>
          <w:szCs w:val="24"/>
        </w:rPr>
        <w:t xml:space="preserve"> </w:t>
      </w:r>
      <w:r w:rsidRPr="00447FE7">
        <w:rPr>
          <w:sz w:val="24"/>
          <w:szCs w:val="24"/>
        </w:rPr>
        <w:t>Southeastern</w:t>
      </w:r>
      <w:r w:rsidRPr="00447FE7">
        <w:rPr>
          <w:spacing w:val="1"/>
          <w:sz w:val="24"/>
          <w:szCs w:val="24"/>
        </w:rPr>
        <w:t xml:space="preserve"> </w:t>
      </w:r>
      <w:r w:rsidRPr="00447FE7">
        <w:rPr>
          <w:sz w:val="24"/>
          <w:szCs w:val="24"/>
        </w:rPr>
        <w:t>University.</w:t>
      </w:r>
    </w:p>
    <w:p w14:paraId="0E3F7F43" w14:textId="77777777" w:rsidR="00A66BED" w:rsidRPr="00447FE7" w:rsidRDefault="00A66BED" w:rsidP="00447FE7">
      <w:pPr>
        <w:pStyle w:val="BodyText"/>
        <w:spacing w:before="1"/>
        <w:ind w:left="119" w:right="452"/>
        <w:jc w:val="both"/>
        <w:rPr>
          <w:sz w:val="24"/>
          <w:szCs w:val="24"/>
        </w:rPr>
      </w:pPr>
    </w:p>
    <w:p w14:paraId="7A56A113" w14:textId="77777777" w:rsidR="00455DD7" w:rsidRPr="00447FE7" w:rsidRDefault="00455DD7" w:rsidP="00447FE7">
      <w:pPr>
        <w:pStyle w:val="BodyText"/>
        <w:spacing w:before="1"/>
        <w:ind w:left="119" w:right="452"/>
        <w:jc w:val="both"/>
        <w:rPr>
          <w:sz w:val="24"/>
          <w:szCs w:val="24"/>
        </w:rPr>
      </w:pPr>
      <w:r w:rsidRPr="00447FE7">
        <w:rPr>
          <w:sz w:val="24"/>
          <w:szCs w:val="24"/>
        </w:rPr>
        <w:t xml:space="preserve">Funlola G. Are, PhD, Licensed psychologist, Assistant Professor, Louis A. Faillace, MD Department of Psychiatry &amp; Behavioral Sciences, Program Director Nurturing Resilience Initiative, TCHATT Training Director. </w:t>
      </w:r>
      <w:r w:rsidRPr="00447FE7">
        <w:rPr>
          <w:i/>
          <w:sz w:val="24"/>
          <w:szCs w:val="24"/>
        </w:rPr>
        <w:t xml:space="preserve">Education: </w:t>
      </w:r>
      <w:r w:rsidRPr="00447FE7">
        <w:rPr>
          <w:sz w:val="24"/>
          <w:szCs w:val="24"/>
        </w:rPr>
        <w:t>B.S Northwestern University; M.S Clinical Psychology, University of Georgia; Ph.D. Clinical Psychology, University of Georgia; Postdoctoral Fellowship at Medical University of South Carolina.</w:t>
      </w:r>
    </w:p>
    <w:p w14:paraId="66241CFA" w14:textId="77777777" w:rsidR="00B5129E" w:rsidRPr="00447FE7" w:rsidRDefault="00B5129E" w:rsidP="00447FE7">
      <w:pPr>
        <w:pStyle w:val="BodyText"/>
        <w:spacing w:before="10"/>
        <w:jc w:val="both"/>
        <w:rPr>
          <w:sz w:val="24"/>
          <w:szCs w:val="24"/>
        </w:rPr>
      </w:pPr>
    </w:p>
    <w:p w14:paraId="6BD066F9" w14:textId="4EEDE553" w:rsidR="00673BC4" w:rsidRPr="00447FE7" w:rsidRDefault="003A69B1" w:rsidP="00447FE7">
      <w:pPr>
        <w:pStyle w:val="BodyText"/>
        <w:ind w:left="119" w:right="678"/>
        <w:jc w:val="both"/>
        <w:rPr>
          <w:sz w:val="24"/>
          <w:szCs w:val="24"/>
        </w:rPr>
      </w:pPr>
      <w:r w:rsidRPr="00447FE7">
        <w:rPr>
          <w:sz w:val="24"/>
          <w:szCs w:val="24"/>
        </w:rPr>
        <w:t>Mike A. Assel, Ph.D.* Director of Psychological Services at the Duncan Children’s Neurodevelopmental Clinic.  Licensed Psychologist, Professor, Department of Pediatrics, Children’s Learning Institute.  Education: BA Louisiana State University, MA Nicholls State University, and Ph.D. University of Houston.</w:t>
      </w:r>
    </w:p>
    <w:p w14:paraId="17838DBA" w14:textId="60FA3C50" w:rsidR="00455DD7" w:rsidRPr="00447FE7" w:rsidRDefault="00455DD7" w:rsidP="00447FE7">
      <w:pPr>
        <w:pStyle w:val="BodyText"/>
        <w:ind w:left="119" w:right="678"/>
        <w:jc w:val="both"/>
        <w:rPr>
          <w:sz w:val="24"/>
          <w:szCs w:val="24"/>
        </w:rPr>
      </w:pPr>
    </w:p>
    <w:p w14:paraId="7C54F061" w14:textId="7ADA4DEE" w:rsidR="002F2AE4" w:rsidRPr="00447FE7" w:rsidRDefault="00A6124E" w:rsidP="00447FE7">
      <w:pPr>
        <w:pStyle w:val="BodyText"/>
        <w:ind w:left="119" w:right="678"/>
        <w:jc w:val="both"/>
        <w:rPr>
          <w:sz w:val="24"/>
          <w:szCs w:val="24"/>
        </w:rPr>
      </w:pPr>
      <w:r w:rsidRPr="00447FE7">
        <w:rPr>
          <w:rStyle w:val="contentpasted3"/>
          <w:rFonts w:eastAsia="Times New Roman"/>
          <w:color w:val="000000"/>
          <w:sz w:val="24"/>
          <w:szCs w:val="24"/>
          <w:shd w:val="clear" w:color="auto" w:fill="FFFFFF"/>
        </w:rPr>
        <w:t>Jessica Badawi</w:t>
      </w:r>
      <w:r w:rsidR="00474179" w:rsidRPr="00447FE7">
        <w:rPr>
          <w:rStyle w:val="contentpasted3"/>
          <w:rFonts w:eastAsia="Times New Roman"/>
          <w:color w:val="000000"/>
          <w:sz w:val="24"/>
          <w:szCs w:val="24"/>
          <w:shd w:val="clear" w:color="auto" w:fill="FFFFFF"/>
        </w:rPr>
        <w:t>*</w:t>
      </w:r>
      <w:r w:rsidRPr="00447FE7">
        <w:rPr>
          <w:rStyle w:val="contentpasted3"/>
          <w:rFonts w:eastAsia="Times New Roman"/>
          <w:color w:val="000000"/>
          <w:sz w:val="24"/>
          <w:szCs w:val="24"/>
          <w:shd w:val="clear" w:color="auto" w:fill="FFFFFF"/>
        </w:rPr>
        <w:t>, PhD, </w:t>
      </w:r>
      <w:r w:rsidRPr="00447FE7">
        <w:rPr>
          <w:rStyle w:val="contentpasted2"/>
          <w:rFonts w:eastAsia="Times New Roman"/>
          <w:color w:val="000000"/>
          <w:sz w:val="24"/>
          <w:szCs w:val="24"/>
          <w:shd w:val="clear" w:color="auto" w:fill="FFFFFF"/>
        </w:rPr>
        <w:t>Licensed Psychologist, Assistant Professor, Louis A. Faillace, MD Department of Psychiatry &amp; Behavioral Sciences. Education: B.S., University of Houston; M.A., University of Houston - Clear Lake; PhD, Clinical Psychology, University of Kansas; Internship: The University of Texas Health Science Center (UTHealth); Postdoctoral Fellowship: UTHealth Harris County Psychiatric Center.  </w:t>
      </w:r>
    </w:p>
    <w:bookmarkEnd w:id="23"/>
    <w:p w14:paraId="3094FD5A" w14:textId="77777777" w:rsidR="003A69B1" w:rsidRPr="00447FE7" w:rsidRDefault="003A69B1" w:rsidP="00447FE7">
      <w:pPr>
        <w:pStyle w:val="BodyText"/>
        <w:ind w:left="119" w:right="678"/>
        <w:jc w:val="both"/>
        <w:rPr>
          <w:sz w:val="24"/>
          <w:szCs w:val="24"/>
        </w:rPr>
      </w:pPr>
    </w:p>
    <w:p w14:paraId="09FBBF83" w14:textId="62CBCFCC" w:rsidR="00673BC4" w:rsidRPr="00447FE7" w:rsidRDefault="00673BC4" w:rsidP="00447FE7">
      <w:pPr>
        <w:pStyle w:val="BodyText"/>
        <w:ind w:left="119" w:right="678"/>
        <w:jc w:val="both"/>
        <w:rPr>
          <w:sz w:val="24"/>
          <w:szCs w:val="24"/>
        </w:rPr>
      </w:pPr>
      <w:bookmarkStart w:id="24" w:name="_Hlk116464139"/>
      <w:r w:rsidRPr="00447FE7">
        <w:rPr>
          <w:sz w:val="24"/>
          <w:szCs w:val="24"/>
        </w:rPr>
        <w:t>Jennifer Bahrman, Ph.D.: Licensed psychologist, Assistant Professor, Louis A. Faillace, MD Department of Psychiatry &amp; Behavioral Sciences. Education: B.A. Psychology, Limestone University; M.A. Counseling and Guidance, New Mexico State University; M.C.J. Criminal Justice, New Mexico State University; Ph.D. Counseling Psychology, University of Houston; Postdoctoral Fellowship, UTHealth Harris County Psychiatric Center.</w:t>
      </w:r>
    </w:p>
    <w:bookmarkEnd w:id="24"/>
    <w:p w14:paraId="366F6D3E" w14:textId="77777777" w:rsidR="00B5129E" w:rsidRPr="00447FE7" w:rsidRDefault="00B5129E" w:rsidP="00447FE7">
      <w:pPr>
        <w:jc w:val="both"/>
        <w:rPr>
          <w:sz w:val="24"/>
          <w:szCs w:val="24"/>
        </w:rPr>
      </w:pPr>
    </w:p>
    <w:p w14:paraId="6BBEC647" w14:textId="167CED8D" w:rsidR="00B5129E" w:rsidRPr="00447FE7" w:rsidRDefault="009141AE" w:rsidP="00447FE7">
      <w:pPr>
        <w:ind w:left="115"/>
        <w:jc w:val="both"/>
        <w:rPr>
          <w:sz w:val="24"/>
          <w:szCs w:val="24"/>
        </w:rPr>
      </w:pPr>
      <w:bookmarkStart w:id="25" w:name="_Hlk136524594"/>
      <w:bookmarkStart w:id="26" w:name="_Hlk116464059"/>
      <w:r w:rsidRPr="00447FE7">
        <w:rPr>
          <w:spacing w:val="-2"/>
          <w:sz w:val="24"/>
          <w:szCs w:val="24"/>
        </w:rPr>
        <w:t>Stephanie Emhoff</w:t>
      </w:r>
      <w:r w:rsidR="00673BC4" w:rsidRPr="00447FE7">
        <w:rPr>
          <w:spacing w:val="-2"/>
          <w:sz w:val="24"/>
          <w:szCs w:val="24"/>
        </w:rPr>
        <w:t>*</w:t>
      </w:r>
      <w:r w:rsidRPr="00447FE7">
        <w:rPr>
          <w:spacing w:val="-2"/>
          <w:sz w:val="24"/>
          <w:szCs w:val="24"/>
        </w:rPr>
        <w:t xml:space="preserve">, PhD. Licensed Psychologist, Assistant </w:t>
      </w:r>
      <w:r w:rsidRPr="00447FE7">
        <w:rPr>
          <w:spacing w:val="-1"/>
          <w:sz w:val="24"/>
          <w:szCs w:val="24"/>
        </w:rPr>
        <w:t>professor, Louis A. Faillace, MD Department of Psychiatry &amp;</w:t>
      </w:r>
      <w:r w:rsidRPr="00447FE7">
        <w:rPr>
          <w:spacing w:val="-47"/>
          <w:sz w:val="24"/>
          <w:szCs w:val="24"/>
        </w:rPr>
        <w:t xml:space="preserve"> </w:t>
      </w:r>
      <w:r w:rsidRPr="00447FE7">
        <w:rPr>
          <w:sz w:val="24"/>
          <w:szCs w:val="24"/>
        </w:rPr>
        <w:t>Behavioral Sciences. Education: PhD in clinical psychology, the University of Albany-SUNY. Postdoctoral fellowship,</w:t>
      </w:r>
      <w:r w:rsidRPr="00447FE7">
        <w:rPr>
          <w:spacing w:val="-47"/>
          <w:sz w:val="24"/>
          <w:szCs w:val="24"/>
        </w:rPr>
        <w:t xml:space="preserve"> </w:t>
      </w:r>
      <w:r w:rsidRPr="00447FE7">
        <w:rPr>
          <w:sz w:val="24"/>
          <w:szCs w:val="24"/>
        </w:rPr>
        <w:t>UTHealth Trauma</w:t>
      </w:r>
      <w:r w:rsidRPr="00447FE7">
        <w:rPr>
          <w:spacing w:val="-1"/>
          <w:sz w:val="24"/>
          <w:szCs w:val="24"/>
        </w:rPr>
        <w:t xml:space="preserve"> </w:t>
      </w:r>
      <w:r w:rsidRPr="00447FE7">
        <w:rPr>
          <w:sz w:val="24"/>
          <w:szCs w:val="24"/>
        </w:rPr>
        <w:t>and</w:t>
      </w:r>
      <w:r w:rsidRPr="00447FE7">
        <w:rPr>
          <w:spacing w:val="1"/>
          <w:sz w:val="24"/>
          <w:szCs w:val="24"/>
        </w:rPr>
        <w:t xml:space="preserve"> </w:t>
      </w:r>
      <w:r w:rsidRPr="00447FE7">
        <w:rPr>
          <w:sz w:val="24"/>
          <w:szCs w:val="24"/>
        </w:rPr>
        <w:t>Resilience</w:t>
      </w:r>
      <w:r w:rsidRPr="00447FE7">
        <w:rPr>
          <w:spacing w:val="-1"/>
          <w:sz w:val="24"/>
          <w:szCs w:val="24"/>
        </w:rPr>
        <w:t xml:space="preserve"> </w:t>
      </w:r>
      <w:r w:rsidRPr="00447FE7">
        <w:rPr>
          <w:sz w:val="24"/>
          <w:szCs w:val="24"/>
        </w:rPr>
        <w:t>Center.</w:t>
      </w:r>
    </w:p>
    <w:p w14:paraId="51B20872" w14:textId="7F66B9A3" w:rsidR="00A6124E" w:rsidRPr="00447FE7" w:rsidRDefault="00A6124E" w:rsidP="00447FE7">
      <w:pPr>
        <w:ind w:left="115"/>
        <w:jc w:val="both"/>
        <w:rPr>
          <w:sz w:val="24"/>
          <w:szCs w:val="24"/>
        </w:rPr>
      </w:pPr>
    </w:p>
    <w:p w14:paraId="32F25B21" w14:textId="560584DF" w:rsidR="00A6124E" w:rsidRPr="00447FE7" w:rsidRDefault="00A6124E" w:rsidP="001746A5">
      <w:pPr>
        <w:ind w:left="115"/>
        <w:rPr>
          <w:sz w:val="24"/>
          <w:szCs w:val="24"/>
        </w:rPr>
      </w:pPr>
      <w:r w:rsidRPr="00447FE7">
        <w:rPr>
          <w:sz w:val="24"/>
          <w:szCs w:val="24"/>
        </w:rPr>
        <w:t>Amy Izuno-Garcia</w:t>
      </w:r>
      <w:r w:rsidR="00641280" w:rsidRPr="00447FE7">
        <w:rPr>
          <w:sz w:val="24"/>
          <w:szCs w:val="24"/>
        </w:rPr>
        <w:t>*</w:t>
      </w:r>
      <w:r w:rsidRPr="00447FE7">
        <w:rPr>
          <w:sz w:val="24"/>
          <w:szCs w:val="24"/>
        </w:rPr>
        <w:t>, PhD, NCSP, Licensed Psychologist, Assistant Professor, Louis A. Faillace, MD Department of Psychiatry and Behavioral Sciences. Education: BS Brain and Behavioral Sciences, Purdue University; MEd Counseling Psychology, University of Houston; PhD School Psychology, University of Houston. Internship: Marcus Autism Center/Children’s Healthcare of Atlanta (Clinical Assessment and Diagnostics track); Postdoctoral fellowship: UTHealth – Lifespan Autism Clinic.</w:t>
      </w:r>
      <w:r w:rsidRPr="00447FE7">
        <w:rPr>
          <w:sz w:val="24"/>
          <w:szCs w:val="24"/>
        </w:rPr>
        <w:br/>
      </w:r>
    </w:p>
    <w:bookmarkEnd w:id="25"/>
    <w:p w14:paraId="1C831CF6" w14:textId="739569D8" w:rsidR="00B5129E" w:rsidRPr="00447FE7" w:rsidRDefault="009141AE" w:rsidP="00447FE7">
      <w:pPr>
        <w:pStyle w:val="BodyText"/>
        <w:ind w:left="117" w:right="390" w:firstLine="2"/>
        <w:jc w:val="both"/>
        <w:rPr>
          <w:sz w:val="24"/>
          <w:szCs w:val="24"/>
        </w:rPr>
      </w:pPr>
      <w:r w:rsidRPr="00447FE7">
        <w:rPr>
          <w:spacing w:val="-2"/>
          <w:sz w:val="24"/>
          <w:szCs w:val="24"/>
        </w:rPr>
        <w:t>Angela M. Heads</w:t>
      </w:r>
      <w:r w:rsidR="00673BC4" w:rsidRPr="00447FE7">
        <w:rPr>
          <w:spacing w:val="-2"/>
          <w:sz w:val="24"/>
          <w:szCs w:val="24"/>
        </w:rPr>
        <w:t>*</w:t>
      </w:r>
      <w:r w:rsidRPr="00447FE7">
        <w:rPr>
          <w:spacing w:val="-2"/>
          <w:sz w:val="24"/>
          <w:szCs w:val="24"/>
        </w:rPr>
        <w:t xml:space="preserve">, Ph.D.: Licensed Psychologist, </w:t>
      </w:r>
      <w:r w:rsidR="00912028">
        <w:rPr>
          <w:spacing w:val="-2"/>
          <w:sz w:val="24"/>
          <w:szCs w:val="24"/>
        </w:rPr>
        <w:t xml:space="preserve">Associate </w:t>
      </w:r>
      <w:r w:rsidRPr="00447FE7">
        <w:rPr>
          <w:spacing w:val="-2"/>
          <w:sz w:val="24"/>
          <w:szCs w:val="24"/>
        </w:rPr>
        <w:t xml:space="preserve">Professor, </w:t>
      </w:r>
      <w:r w:rsidRPr="00447FE7">
        <w:rPr>
          <w:spacing w:val="-1"/>
          <w:sz w:val="24"/>
          <w:szCs w:val="24"/>
        </w:rPr>
        <w:t>Louis A. Faillace, MD Department of Psychiatry &amp;</w:t>
      </w:r>
      <w:r w:rsidRPr="00447FE7">
        <w:rPr>
          <w:sz w:val="24"/>
          <w:szCs w:val="24"/>
        </w:rPr>
        <w:t xml:space="preserve"> Behavioral Sciences, Education: B.S. Psychology University of Houston, Ph.D. Texas A&amp;M University, Postdoctoral Research</w:t>
      </w:r>
      <w:r w:rsidRPr="00447FE7">
        <w:rPr>
          <w:spacing w:val="-48"/>
          <w:sz w:val="24"/>
          <w:szCs w:val="24"/>
        </w:rPr>
        <w:t xml:space="preserve"> </w:t>
      </w:r>
      <w:r w:rsidRPr="00447FE7">
        <w:rPr>
          <w:sz w:val="24"/>
          <w:szCs w:val="24"/>
        </w:rPr>
        <w:t>Fellowship,</w:t>
      </w:r>
      <w:r w:rsidRPr="00447FE7">
        <w:rPr>
          <w:spacing w:val="-1"/>
          <w:sz w:val="24"/>
          <w:szCs w:val="24"/>
        </w:rPr>
        <w:t xml:space="preserve"> </w:t>
      </w:r>
      <w:r w:rsidRPr="00447FE7">
        <w:rPr>
          <w:sz w:val="24"/>
          <w:szCs w:val="24"/>
        </w:rPr>
        <w:t>University</w:t>
      </w:r>
      <w:r w:rsidRPr="00447FE7">
        <w:rPr>
          <w:spacing w:val="-1"/>
          <w:sz w:val="24"/>
          <w:szCs w:val="24"/>
        </w:rPr>
        <w:t xml:space="preserve"> </w:t>
      </w:r>
      <w:r w:rsidRPr="00447FE7">
        <w:rPr>
          <w:sz w:val="24"/>
          <w:szCs w:val="24"/>
        </w:rPr>
        <w:t>of</w:t>
      </w:r>
      <w:r w:rsidRPr="00447FE7">
        <w:rPr>
          <w:spacing w:val="-1"/>
          <w:sz w:val="24"/>
          <w:szCs w:val="24"/>
        </w:rPr>
        <w:t xml:space="preserve"> </w:t>
      </w:r>
      <w:r w:rsidRPr="00447FE7">
        <w:rPr>
          <w:sz w:val="24"/>
          <w:szCs w:val="24"/>
        </w:rPr>
        <w:t>Texas</w:t>
      </w:r>
      <w:r w:rsidRPr="00447FE7">
        <w:rPr>
          <w:spacing w:val="-3"/>
          <w:sz w:val="24"/>
          <w:szCs w:val="24"/>
        </w:rPr>
        <w:t xml:space="preserve"> </w:t>
      </w:r>
      <w:r w:rsidRPr="00447FE7">
        <w:rPr>
          <w:sz w:val="24"/>
          <w:szCs w:val="24"/>
        </w:rPr>
        <w:t>Health</w:t>
      </w:r>
      <w:r w:rsidRPr="00447FE7">
        <w:rPr>
          <w:spacing w:val="-1"/>
          <w:sz w:val="24"/>
          <w:szCs w:val="24"/>
        </w:rPr>
        <w:t xml:space="preserve"> </w:t>
      </w:r>
      <w:r w:rsidRPr="00447FE7">
        <w:rPr>
          <w:sz w:val="24"/>
          <w:szCs w:val="24"/>
        </w:rPr>
        <w:t>Science</w:t>
      </w:r>
      <w:r w:rsidRPr="00447FE7">
        <w:rPr>
          <w:spacing w:val="-3"/>
          <w:sz w:val="24"/>
          <w:szCs w:val="24"/>
        </w:rPr>
        <w:t xml:space="preserve"> </w:t>
      </w:r>
      <w:r w:rsidRPr="00447FE7">
        <w:rPr>
          <w:sz w:val="24"/>
          <w:szCs w:val="24"/>
        </w:rPr>
        <w:t>Center</w:t>
      </w:r>
      <w:r w:rsidRPr="00447FE7">
        <w:rPr>
          <w:spacing w:val="-1"/>
          <w:sz w:val="24"/>
          <w:szCs w:val="24"/>
        </w:rPr>
        <w:t xml:space="preserve"> </w:t>
      </w:r>
      <w:r w:rsidRPr="00447FE7">
        <w:rPr>
          <w:sz w:val="24"/>
          <w:szCs w:val="24"/>
        </w:rPr>
        <w:t>at</w:t>
      </w:r>
      <w:r w:rsidRPr="00447FE7">
        <w:rPr>
          <w:spacing w:val="-2"/>
          <w:sz w:val="24"/>
          <w:szCs w:val="24"/>
        </w:rPr>
        <w:t xml:space="preserve"> </w:t>
      </w:r>
      <w:r w:rsidRPr="00447FE7">
        <w:rPr>
          <w:sz w:val="24"/>
          <w:szCs w:val="24"/>
        </w:rPr>
        <w:t>Houston,</w:t>
      </w:r>
      <w:r w:rsidRPr="00447FE7">
        <w:rPr>
          <w:spacing w:val="-1"/>
          <w:sz w:val="24"/>
          <w:szCs w:val="24"/>
        </w:rPr>
        <w:t xml:space="preserve"> </w:t>
      </w:r>
      <w:r w:rsidRPr="00447FE7">
        <w:rPr>
          <w:sz w:val="24"/>
          <w:szCs w:val="24"/>
        </w:rPr>
        <w:t>Center</w:t>
      </w:r>
      <w:r w:rsidRPr="00447FE7">
        <w:rPr>
          <w:spacing w:val="-4"/>
          <w:sz w:val="24"/>
          <w:szCs w:val="24"/>
        </w:rPr>
        <w:t xml:space="preserve"> </w:t>
      </w:r>
      <w:r w:rsidRPr="00447FE7">
        <w:rPr>
          <w:sz w:val="24"/>
          <w:szCs w:val="24"/>
        </w:rPr>
        <w:t>for</w:t>
      </w:r>
      <w:r w:rsidRPr="00447FE7">
        <w:rPr>
          <w:spacing w:val="-4"/>
          <w:sz w:val="24"/>
          <w:szCs w:val="24"/>
        </w:rPr>
        <w:t xml:space="preserve"> </w:t>
      </w:r>
      <w:r w:rsidRPr="00447FE7">
        <w:rPr>
          <w:sz w:val="24"/>
          <w:szCs w:val="24"/>
        </w:rPr>
        <w:lastRenderedPageBreak/>
        <w:t>Neurobehavioral</w:t>
      </w:r>
      <w:r w:rsidRPr="00447FE7">
        <w:rPr>
          <w:spacing w:val="-3"/>
          <w:sz w:val="24"/>
          <w:szCs w:val="24"/>
        </w:rPr>
        <w:t xml:space="preserve"> </w:t>
      </w:r>
      <w:r w:rsidRPr="00447FE7">
        <w:rPr>
          <w:sz w:val="24"/>
          <w:szCs w:val="24"/>
        </w:rPr>
        <w:t>Research</w:t>
      </w:r>
      <w:r w:rsidRPr="00447FE7">
        <w:rPr>
          <w:spacing w:val="-3"/>
          <w:sz w:val="24"/>
          <w:szCs w:val="24"/>
        </w:rPr>
        <w:t xml:space="preserve"> </w:t>
      </w:r>
      <w:r w:rsidRPr="00447FE7">
        <w:rPr>
          <w:sz w:val="24"/>
          <w:szCs w:val="24"/>
        </w:rPr>
        <w:t>on</w:t>
      </w:r>
      <w:r w:rsidRPr="00447FE7">
        <w:rPr>
          <w:spacing w:val="-4"/>
          <w:sz w:val="24"/>
          <w:szCs w:val="24"/>
        </w:rPr>
        <w:t xml:space="preserve"> </w:t>
      </w:r>
      <w:r w:rsidRPr="00447FE7">
        <w:rPr>
          <w:sz w:val="24"/>
          <w:szCs w:val="24"/>
        </w:rPr>
        <w:t>Addictions.</w:t>
      </w:r>
    </w:p>
    <w:p w14:paraId="0F7075CF" w14:textId="77777777" w:rsidR="00256DF6" w:rsidRDefault="00256DF6" w:rsidP="00256DF6">
      <w:pPr>
        <w:pStyle w:val="BodyText"/>
        <w:ind w:left="117" w:right="561"/>
        <w:jc w:val="both"/>
        <w:rPr>
          <w:spacing w:val="-2"/>
          <w:sz w:val="24"/>
          <w:szCs w:val="24"/>
        </w:rPr>
      </w:pPr>
    </w:p>
    <w:p w14:paraId="6C76A70E" w14:textId="55CF5EB0" w:rsidR="00256DF6" w:rsidRDefault="00256DF6" w:rsidP="00256DF6">
      <w:pPr>
        <w:pStyle w:val="BodyText"/>
        <w:ind w:left="117" w:right="561"/>
        <w:jc w:val="both"/>
        <w:rPr>
          <w:spacing w:val="-2"/>
          <w:sz w:val="24"/>
          <w:szCs w:val="24"/>
        </w:rPr>
      </w:pPr>
      <w:r>
        <w:rPr>
          <w:spacing w:val="-2"/>
          <w:sz w:val="24"/>
          <w:szCs w:val="24"/>
        </w:rPr>
        <w:t xml:space="preserve">Melba A. Hernandez-Tejada, Ph.D., DHA, Associate Professor, Louis A. Faillace, MD Department of Psychiatry &amp; Behavioral Sciences, Project Director: Older Adult Clinic in the Trauma and Resilience Center. Education: Licensed in Clinical Psychology, Universidad Central de Venezuela; MS Psychology, Universidad Simón Bolívar, Caracas, Venezuela; PhD Clinical and Health Psychology, </w:t>
      </w:r>
      <w:proofErr w:type="spellStart"/>
      <w:r>
        <w:rPr>
          <w:spacing w:val="-2"/>
          <w:sz w:val="24"/>
          <w:szCs w:val="24"/>
        </w:rPr>
        <w:t>Universitat</w:t>
      </w:r>
      <w:proofErr w:type="spellEnd"/>
      <w:r>
        <w:rPr>
          <w:spacing w:val="-2"/>
          <w:sz w:val="24"/>
          <w:szCs w:val="24"/>
        </w:rPr>
        <w:t xml:space="preserve"> </w:t>
      </w:r>
      <w:proofErr w:type="spellStart"/>
      <w:r>
        <w:rPr>
          <w:spacing w:val="-2"/>
          <w:sz w:val="24"/>
          <w:szCs w:val="24"/>
        </w:rPr>
        <w:t>Autònoma</w:t>
      </w:r>
      <w:proofErr w:type="spellEnd"/>
      <w:r>
        <w:rPr>
          <w:spacing w:val="-2"/>
          <w:sz w:val="24"/>
          <w:szCs w:val="24"/>
        </w:rPr>
        <w:t xml:space="preserve"> de Barcelona, Spain; Doctor in Health Administration, Medical University of South Carolina, Charleston, SC; Postdoctoral Scholar, Center for Health Disparities Research, Medical University of South Carolina. </w:t>
      </w:r>
    </w:p>
    <w:p w14:paraId="6CFABE6A" w14:textId="77777777" w:rsidR="00B5129E" w:rsidRPr="00447FE7" w:rsidRDefault="00B5129E" w:rsidP="00447FE7">
      <w:pPr>
        <w:pStyle w:val="BodyText"/>
        <w:spacing w:before="1"/>
        <w:jc w:val="both"/>
        <w:rPr>
          <w:sz w:val="24"/>
          <w:szCs w:val="24"/>
        </w:rPr>
      </w:pPr>
    </w:p>
    <w:p w14:paraId="6A67D96C" w14:textId="7697FB74" w:rsidR="00B5129E" w:rsidRPr="00447FE7" w:rsidRDefault="009141AE" w:rsidP="00447FE7">
      <w:pPr>
        <w:pStyle w:val="BodyText"/>
        <w:ind w:left="117" w:right="561" w:firstLine="2"/>
        <w:jc w:val="both"/>
        <w:rPr>
          <w:sz w:val="24"/>
          <w:szCs w:val="24"/>
        </w:rPr>
      </w:pPr>
      <w:r w:rsidRPr="00447FE7">
        <w:rPr>
          <w:spacing w:val="-2"/>
          <w:sz w:val="24"/>
          <w:szCs w:val="24"/>
        </w:rPr>
        <w:t>Jennifer Hughes</w:t>
      </w:r>
      <w:r w:rsidR="00673BC4" w:rsidRPr="00447FE7">
        <w:rPr>
          <w:spacing w:val="-2"/>
          <w:sz w:val="24"/>
          <w:szCs w:val="24"/>
        </w:rPr>
        <w:t>*</w:t>
      </w:r>
      <w:r w:rsidRPr="00447FE7">
        <w:rPr>
          <w:spacing w:val="-2"/>
          <w:sz w:val="24"/>
          <w:szCs w:val="24"/>
        </w:rPr>
        <w:t>, Ph.D.</w:t>
      </w:r>
      <w:r w:rsidRPr="00447FE7">
        <w:rPr>
          <w:spacing w:val="-1"/>
          <w:sz w:val="24"/>
          <w:szCs w:val="24"/>
        </w:rPr>
        <w:t xml:space="preserve"> </w:t>
      </w:r>
      <w:r w:rsidRPr="00447FE7">
        <w:rPr>
          <w:spacing w:val="-2"/>
          <w:sz w:val="24"/>
          <w:szCs w:val="24"/>
        </w:rPr>
        <w:t>Licensed psychologist</w:t>
      </w:r>
      <w:r w:rsidR="00673BC4" w:rsidRPr="00447FE7">
        <w:rPr>
          <w:spacing w:val="-2"/>
          <w:sz w:val="24"/>
          <w:szCs w:val="24"/>
        </w:rPr>
        <w:t xml:space="preserve">, </w:t>
      </w:r>
      <w:r w:rsidRPr="00447FE7">
        <w:rPr>
          <w:spacing w:val="-1"/>
          <w:sz w:val="24"/>
          <w:szCs w:val="24"/>
        </w:rPr>
        <w:t xml:space="preserve">Assistant Professor, </w:t>
      </w:r>
      <w:bookmarkStart w:id="27" w:name="_Hlk106787961"/>
      <w:r w:rsidRPr="00447FE7">
        <w:rPr>
          <w:spacing w:val="-1"/>
          <w:sz w:val="24"/>
          <w:szCs w:val="24"/>
        </w:rPr>
        <w:t>Louis A. Faillace, MD Department of</w:t>
      </w:r>
      <w:r w:rsidRPr="00447FE7">
        <w:rPr>
          <w:sz w:val="24"/>
          <w:szCs w:val="24"/>
        </w:rPr>
        <w:t xml:space="preserve"> Psychiatry &amp; Behavioral Sciences</w:t>
      </w:r>
      <w:bookmarkEnd w:id="27"/>
      <w:r w:rsidRPr="00447FE7">
        <w:rPr>
          <w:sz w:val="24"/>
          <w:szCs w:val="24"/>
        </w:rPr>
        <w:t>, BA University of Colorado, Boulder; MA Counseling Psychology, University of California</w:t>
      </w:r>
      <w:r w:rsidR="00673BC4" w:rsidRPr="00447FE7">
        <w:rPr>
          <w:sz w:val="24"/>
          <w:szCs w:val="24"/>
        </w:rPr>
        <w:t xml:space="preserve"> </w:t>
      </w:r>
      <w:r w:rsidRPr="00447FE7">
        <w:rPr>
          <w:spacing w:val="-47"/>
          <w:sz w:val="24"/>
          <w:szCs w:val="24"/>
        </w:rPr>
        <w:t xml:space="preserve"> </w:t>
      </w:r>
      <w:r w:rsidRPr="00447FE7">
        <w:rPr>
          <w:sz w:val="24"/>
          <w:szCs w:val="24"/>
        </w:rPr>
        <w:t>at</w:t>
      </w:r>
      <w:r w:rsidRPr="00447FE7">
        <w:rPr>
          <w:spacing w:val="-2"/>
          <w:sz w:val="24"/>
          <w:szCs w:val="24"/>
        </w:rPr>
        <w:t xml:space="preserve"> </w:t>
      </w:r>
      <w:r w:rsidRPr="00447FE7">
        <w:rPr>
          <w:sz w:val="24"/>
          <w:szCs w:val="24"/>
        </w:rPr>
        <w:t>Santa</w:t>
      </w:r>
      <w:r w:rsidRPr="00447FE7">
        <w:rPr>
          <w:spacing w:val="-2"/>
          <w:sz w:val="24"/>
          <w:szCs w:val="24"/>
        </w:rPr>
        <w:t xml:space="preserve"> </w:t>
      </w:r>
      <w:r w:rsidRPr="00447FE7">
        <w:rPr>
          <w:sz w:val="24"/>
          <w:szCs w:val="24"/>
        </w:rPr>
        <w:t>Barbara;</w:t>
      </w:r>
      <w:r w:rsidRPr="00447FE7">
        <w:rPr>
          <w:spacing w:val="-1"/>
          <w:sz w:val="24"/>
          <w:szCs w:val="24"/>
        </w:rPr>
        <w:t xml:space="preserve"> </w:t>
      </w:r>
      <w:r w:rsidRPr="00447FE7">
        <w:rPr>
          <w:sz w:val="24"/>
          <w:szCs w:val="24"/>
        </w:rPr>
        <w:t>PhD Counseling, Clinical, and School</w:t>
      </w:r>
      <w:r w:rsidRPr="00447FE7">
        <w:rPr>
          <w:spacing w:val="-4"/>
          <w:sz w:val="24"/>
          <w:szCs w:val="24"/>
        </w:rPr>
        <w:t xml:space="preserve"> </w:t>
      </w:r>
      <w:r w:rsidRPr="00447FE7">
        <w:rPr>
          <w:sz w:val="24"/>
          <w:szCs w:val="24"/>
        </w:rPr>
        <w:t>Psychology,</w:t>
      </w:r>
      <w:r w:rsidRPr="00447FE7">
        <w:rPr>
          <w:spacing w:val="-2"/>
          <w:sz w:val="24"/>
          <w:szCs w:val="24"/>
        </w:rPr>
        <w:t xml:space="preserve"> </w:t>
      </w:r>
      <w:r w:rsidRPr="00447FE7">
        <w:rPr>
          <w:sz w:val="24"/>
          <w:szCs w:val="24"/>
        </w:rPr>
        <w:t>University of California</w:t>
      </w:r>
      <w:r w:rsidRPr="00447FE7">
        <w:rPr>
          <w:spacing w:val="-2"/>
          <w:sz w:val="24"/>
          <w:szCs w:val="24"/>
        </w:rPr>
        <w:t xml:space="preserve"> </w:t>
      </w:r>
      <w:r w:rsidRPr="00447FE7">
        <w:rPr>
          <w:sz w:val="24"/>
          <w:szCs w:val="24"/>
        </w:rPr>
        <w:t>at</w:t>
      </w:r>
      <w:r w:rsidRPr="00447FE7">
        <w:rPr>
          <w:spacing w:val="-1"/>
          <w:sz w:val="24"/>
          <w:szCs w:val="24"/>
        </w:rPr>
        <w:t xml:space="preserve"> </w:t>
      </w:r>
      <w:r w:rsidRPr="00447FE7">
        <w:rPr>
          <w:sz w:val="24"/>
          <w:szCs w:val="24"/>
        </w:rPr>
        <w:t>Santa</w:t>
      </w:r>
      <w:r w:rsidRPr="00447FE7">
        <w:rPr>
          <w:spacing w:val="-2"/>
          <w:sz w:val="24"/>
          <w:szCs w:val="24"/>
        </w:rPr>
        <w:t xml:space="preserve"> </w:t>
      </w:r>
      <w:r w:rsidRPr="00447FE7">
        <w:rPr>
          <w:sz w:val="24"/>
          <w:szCs w:val="24"/>
        </w:rPr>
        <w:t>Barbara.</w:t>
      </w:r>
    </w:p>
    <w:p w14:paraId="3F968342" w14:textId="0C364708" w:rsidR="00455DD7" w:rsidRPr="00447FE7" w:rsidRDefault="00455DD7" w:rsidP="00447FE7">
      <w:pPr>
        <w:pStyle w:val="BodyText"/>
        <w:ind w:left="117" w:right="561" w:firstLine="2"/>
        <w:jc w:val="both"/>
        <w:rPr>
          <w:sz w:val="24"/>
          <w:szCs w:val="24"/>
        </w:rPr>
      </w:pPr>
    </w:p>
    <w:p w14:paraId="1F76F5D5" w14:textId="75FBC567" w:rsidR="00A6124E" w:rsidRPr="00447FE7" w:rsidRDefault="00455DD7" w:rsidP="00715106">
      <w:pPr>
        <w:ind w:left="117"/>
        <w:jc w:val="both"/>
        <w:rPr>
          <w:rFonts w:eastAsia="Times New Roman"/>
          <w:color w:val="000000"/>
          <w:sz w:val="24"/>
          <w:szCs w:val="24"/>
        </w:rPr>
      </w:pPr>
      <w:r w:rsidRPr="00447FE7">
        <w:rPr>
          <w:sz w:val="24"/>
          <w:szCs w:val="24"/>
        </w:rPr>
        <w:t>K. Rainey Hughes</w:t>
      </w:r>
      <w:r w:rsidR="00641280" w:rsidRPr="00447FE7">
        <w:rPr>
          <w:sz w:val="24"/>
          <w:szCs w:val="24"/>
        </w:rPr>
        <w:t>*</w:t>
      </w:r>
      <w:r w:rsidRPr="00447FE7">
        <w:rPr>
          <w:sz w:val="24"/>
          <w:szCs w:val="24"/>
        </w:rPr>
        <w:t>, PhD</w:t>
      </w:r>
      <w:r w:rsidR="00A6124E" w:rsidRPr="00447FE7">
        <w:rPr>
          <w:rFonts w:eastAsia="Times New Roman"/>
          <w:color w:val="000000"/>
          <w:sz w:val="24"/>
          <w:szCs w:val="24"/>
          <w:shd w:val="clear" w:color="auto" w:fill="FFFFFF"/>
        </w:rPr>
        <w:t xml:space="preserve">, </w:t>
      </w:r>
      <w:r w:rsidR="00A6124E" w:rsidRPr="00447FE7">
        <w:rPr>
          <w:rStyle w:val="contentpasted2"/>
          <w:sz w:val="24"/>
          <w:szCs w:val="24"/>
        </w:rPr>
        <w:t xml:space="preserve">Licensed Psychologist, Assistant Professor, Louis A. Faillace, MD Department of Psychiatry &amp; Behavioral Sciences. Education: B.A. Experimental Psychology, University of South Carolina; M.Ed. Counseling Psychology, University of Houston; Ph.D. School Psychology, University of Houston; Internship at UTHealth-Houston; Postdoctoral Fellowship at UTHealth-Houston </w:t>
      </w:r>
      <w:r w:rsidR="00CF1EEA">
        <w:rPr>
          <w:rStyle w:val="contentpasted2"/>
          <w:sz w:val="24"/>
          <w:szCs w:val="24"/>
        </w:rPr>
        <w:t>Lifespan Autism</w:t>
      </w:r>
      <w:r w:rsidR="00A6124E" w:rsidRPr="00447FE7">
        <w:rPr>
          <w:rStyle w:val="contentpasted2"/>
          <w:sz w:val="24"/>
          <w:szCs w:val="24"/>
        </w:rPr>
        <w:t xml:space="preserve"> Clinic</w:t>
      </w:r>
    </w:p>
    <w:p w14:paraId="194FBF65" w14:textId="31C1ACAB" w:rsidR="00455DD7" w:rsidRPr="00447FE7" w:rsidRDefault="00455DD7" w:rsidP="00447FE7">
      <w:pPr>
        <w:pStyle w:val="BodyText"/>
        <w:ind w:left="117" w:right="561" w:firstLine="2"/>
        <w:jc w:val="both"/>
        <w:rPr>
          <w:sz w:val="24"/>
          <w:szCs w:val="24"/>
        </w:rPr>
      </w:pPr>
    </w:p>
    <w:p w14:paraId="5867C310" w14:textId="77777777" w:rsidR="005D7E28" w:rsidRPr="00447FE7" w:rsidRDefault="005D7E28" w:rsidP="00447FE7">
      <w:pPr>
        <w:pStyle w:val="BodyText"/>
        <w:ind w:left="117" w:right="561" w:firstLine="2"/>
        <w:jc w:val="both"/>
        <w:rPr>
          <w:sz w:val="24"/>
          <w:szCs w:val="24"/>
        </w:rPr>
      </w:pPr>
      <w:r w:rsidRPr="00447FE7">
        <w:rPr>
          <w:sz w:val="24"/>
          <w:szCs w:val="24"/>
        </w:rPr>
        <w:t xml:space="preserve">Seema Jacob*, PsyD, IMH-E, Licensed Psychologist, Assistant Professor, Louis A. Faillace, MD Department of Psychiatry &amp; Behavioral Sciences. </w:t>
      </w:r>
      <w:r w:rsidRPr="00447FE7">
        <w:rPr>
          <w:i/>
          <w:iCs/>
          <w:sz w:val="24"/>
          <w:szCs w:val="24"/>
        </w:rPr>
        <w:t xml:space="preserve">Education: </w:t>
      </w:r>
      <w:r w:rsidRPr="00447FE7">
        <w:rPr>
          <w:sz w:val="24"/>
          <w:szCs w:val="24"/>
        </w:rPr>
        <w:t>BA in Psychology, University of Mumbai, Mumbai, India; MA in Clinical Psychology, SNDT University, Mumbai, India; PsyD in Clinical Psychology, Wright State University, Dayton, Ohio; Postdoctoral Fellowship in Clinical Child and Adolescent Psychology (Focus: Early Childhood Mental Health), USC-UCEDD Children’s Hospital Los Angeles, Los Angeles, CA</w:t>
      </w:r>
    </w:p>
    <w:bookmarkEnd w:id="26"/>
    <w:p w14:paraId="7DC34630" w14:textId="77777777" w:rsidR="00455DD7" w:rsidRPr="00447FE7" w:rsidRDefault="00455DD7" w:rsidP="00447FE7">
      <w:pPr>
        <w:pStyle w:val="BodyText"/>
        <w:ind w:left="117" w:right="561" w:firstLine="2"/>
        <w:jc w:val="both"/>
        <w:rPr>
          <w:sz w:val="24"/>
          <w:szCs w:val="24"/>
        </w:rPr>
      </w:pPr>
    </w:p>
    <w:p w14:paraId="4768A27D" w14:textId="77777777" w:rsidR="00455DD7" w:rsidRPr="00447FE7" w:rsidRDefault="00455DD7" w:rsidP="00447FE7">
      <w:pPr>
        <w:pStyle w:val="BodyText"/>
        <w:ind w:left="117" w:right="561" w:firstLine="2"/>
        <w:jc w:val="both"/>
        <w:rPr>
          <w:sz w:val="24"/>
          <w:szCs w:val="24"/>
        </w:rPr>
      </w:pPr>
      <w:r w:rsidRPr="00447FE7">
        <w:rPr>
          <w:sz w:val="24"/>
          <w:szCs w:val="24"/>
        </w:rPr>
        <w:t xml:space="preserve">Deborah Little, PhD. Professor, Louis A. Faillace, MD Department of Psychiatry &amp; Behavioral Sciences, </w:t>
      </w:r>
      <w:r w:rsidRPr="00447FE7">
        <w:rPr>
          <w:i/>
          <w:sz w:val="24"/>
          <w:szCs w:val="24"/>
        </w:rPr>
        <w:t>Education:</w:t>
      </w:r>
      <w:r w:rsidRPr="00447FE7">
        <w:rPr>
          <w:sz w:val="24"/>
          <w:szCs w:val="24"/>
        </w:rPr>
        <w:t xml:space="preserve"> BA Scripps College; MA Psychology, Brandeis University; PhD Cognitive Neuroscience, Brandeis University; Postdoctoral Fellowship, University of Illinois Medical Center.</w:t>
      </w:r>
    </w:p>
    <w:p w14:paraId="2D0CFA3F" w14:textId="77777777" w:rsidR="00B5129E" w:rsidRPr="00447FE7" w:rsidRDefault="00B5129E" w:rsidP="00447FE7">
      <w:pPr>
        <w:pStyle w:val="BodyText"/>
        <w:spacing w:before="11"/>
        <w:jc w:val="both"/>
        <w:rPr>
          <w:sz w:val="24"/>
          <w:szCs w:val="24"/>
        </w:rPr>
      </w:pPr>
    </w:p>
    <w:p w14:paraId="65E91FF2" w14:textId="536BA151" w:rsidR="00B5129E" w:rsidRPr="00447FE7" w:rsidRDefault="009141AE" w:rsidP="00912028">
      <w:pPr>
        <w:pStyle w:val="BodyText"/>
        <w:ind w:left="117" w:right="498" w:firstLine="2"/>
        <w:jc w:val="both"/>
        <w:rPr>
          <w:sz w:val="24"/>
          <w:szCs w:val="24"/>
        </w:rPr>
      </w:pPr>
      <w:bookmarkStart w:id="28" w:name="_Hlk116464079"/>
      <w:r w:rsidRPr="00447FE7">
        <w:rPr>
          <w:spacing w:val="-2"/>
          <w:sz w:val="24"/>
          <w:szCs w:val="24"/>
        </w:rPr>
        <w:t>Thomas</w:t>
      </w:r>
      <w:r w:rsidRPr="00447FE7">
        <w:rPr>
          <w:spacing w:val="-4"/>
          <w:sz w:val="24"/>
          <w:szCs w:val="24"/>
        </w:rPr>
        <w:t xml:space="preserve"> </w:t>
      </w:r>
      <w:r w:rsidRPr="00447FE7">
        <w:rPr>
          <w:spacing w:val="-2"/>
          <w:sz w:val="24"/>
          <w:szCs w:val="24"/>
        </w:rPr>
        <w:t>D.</w:t>
      </w:r>
      <w:r w:rsidRPr="00447FE7">
        <w:rPr>
          <w:spacing w:val="-4"/>
          <w:sz w:val="24"/>
          <w:szCs w:val="24"/>
        </w:rPr>
        <w:t xml:space="preserve"> </w:t>
      </w:r>
      <w:r w:rsidRPr="00447FE7">
        <w:rPr>
          <w:spacing w:val="-2"/>
          <w:sz w:val="24"/>
          <w:szCs w:val="24"/>
        </w:rPr>
        <w:t>Meyer</w:t>
      </w:r>
      <w:r w:rsidR="00673BC4" w:rsidRPr="00447FE7">
        <w:rPr>
          <w:spacing w:val="-2"/>
          <w:sz w:val="24"/>
          <w:szCs w:val="24"/>
        </w:rPr>
        <w:t>*</w:t>
      </w:r>
      <w:r w:rsidRPr="00447FE7">
        <w:rPr>
          <w:spacing w:val="-2"/>
          <w:sz w:val="24"/>
          <w:szCs w:val="24"/>
        </w:rPr>
        <w:t>,</w:t>
      </w:r>
      <w:r w:rsidRPr="00447FE7">
        <w:rPr>
          <w:spacing w:val="-4"/>
          <w:sz w:val="24"/>
          <w:szCs w:val="24"/>
        </w:rPr>
        <w:t xml:space="preserve"> </w:t>
      </w:r>
      <w:r w:rsidRPr="00447FE7">
        <w:rPr>
          <w:spacing w:val="-2"/>
          <w:sz w:val="24"/>
          <w:szCs w:val="24"/>
        </w:rPr>
        <w:t>Ph.D.:</w:t>
      </w:r>
      <w:r w:rsidRPr="00447FE7">
        <w:rPr>
          <w:spacing w:val="1"/>
          <w:sz w:val="24"/>
          <w:szCs w:val="24"/>
        </w:rPr>
        <w:t xml:space="preserve"> </w:t>
      </w:r>
      <w:r w:rsidRPr="00447FE7">
        <w:rPr>
          <w:spacing w:val="-2"/>
          <w:sz w:val="24"/>
          <w:szCs w:val="24"/>
        </w:rPr>
        <w:t>Licensed</w:t>
      </w:r>
      <w:r w:rsidRPr="00447FE7">
        <w:rPr>
          <w:spacing w:val="6"/>
          <w:sz w:val="24"/>
          <w:szCs w:val="24"/>
        </w:rPr>
        <w:t xml:space="preserve"> </w:t>
      </w:r>
      <w:r w:rsidRPr="00447FE7">
        <w:rPr>
          <w:spacing w:val="-2"/>
          <w:sz w:val="24"/>
          <w:szCs w:val="24"/>
        </w:rPr>
        <w:t>Psychologist,</w:t>
      </w:r>
      <w:r w:rsidRPr="00447FE7">
        <w:rPr>
          <w:spacing w:val="5"/>
          <w:sz w:val="24"/>
          <w:szCs w:val="24"/>
        </w:rPr>
        <w:t xml:space="preserve"> </w:t>
      </w:r>
      <w:r w:rsidRPr="00447FE7">
        <w:rPr>
          <w:spacing w:val="-1"/>
          <w:sz w:val="24"/>
          <w:szCs w:val="24"/>
        </w:rPr>
        <w:t>Director</w:t>
      </w:r>
      <w:r w:rsidRPr="00447FE7">
        <w:rPr>
          <w:spacing w:val="7"/>
          <w:sz w:val="24"/>
          <w:szCs w:val="24"/>
        </w:rPr>
        <w:t xml:space="preserve"> </w:t>
      </w:r>
      <w:r w:rsidRPr="00447FE7">
        <w:rPr>
          <w:spacing w:val="-1"/>
          <w:sz w:val="24"/>
          <w:szCs w:val="24"/>
        </w:rPr>
        <w:t>of</w:t>
      </w:r>
      <w:r w:rsidRPr="00447FE7">
        <w:rPr>
          <w:spacing w:val="5"/>
          <w:sz w:val="24"/>
          <w:szCs w:val="24"/>
        </w:rPr>
        <w:t xml:space="preserve"> </w:t>
      </w:r>
      <w:r w:rsidRPr="00447FE7">
        <w:rPr>
          <w:spacing w:val="-1"/>
          <w:sz w:val="24"/>
          <w:szCs w:val="24"/>
        </w:rPr>
        <w:t>the</w:t>
      </w:r>
      <w:r w:rsidRPr="00447FE7">
        <w:rPr>
          <w:spacing w:val="6"/>
          <w:sz w:val="24"/>
          <w:szCs w:val="24"/>
        </w:rPr>
        <w:t xml:space="preserve"> </w:t>
      </w:r>
      <w:r w:rsidRPr="00447FE7">
        <w:rPr>
          <w:spacing w:val="-1"/>
          <w:sz w:val="24"/>
          <w:szCs w:val="24"/>
        </w:rPr>
        <w:t>Psychological</w:t>
      </w:r>
      <w:r w:rsidRPr="00447FE7">
        <w:rPr>
          <w:spacing w:val="5"/>
          <w:sz w:val="24"/>
          <w:szCs w:val="24"/>
        </w:rPr>
        <w:t xml:space="preserve"> </w:t>
      </w:r>
      <w:r w:rsidRPr="00447FE7">
        <w:rPr>
          <w:spacing w:val="-1"/>
          <w:sz w:val="24"/>
          <w:szCs w:val="24"/>
        </w:rPr>
        <w:t>Intervention</w:t>
      </w:r>
      <w:r w:rsidRPr="00447FE7">
        <w:rPr>
          <w:spacing w:val="7"/>
          <w:sz w:val="24"/>
          <w:szCs w:val="24"/>
        </w:rPr>
        <w:t xml:space="preserve"> </w:t>
      </w:r>
      <w:r w:rsidRPr="00447FE7">
        <w:rPr>
          <w:spacing w:val="-1"/>
          <w:sz w:val="24"/>
          <w:szCs w:val="24"/>
        </w:rPr>
        <w:t>and</w:t>
      </w:r>
      <w:r w:rsidRPr="00447FE7">
        <w:rPr>
          <w:spacing w:val="4"/>
          <w:sz w:val="24"/>
          <w:szCs w:val="24"/>
        </w:rPr>
        <w:t xml:space="preserve"> </w:t>
      </w:r>
      <w:r w:rsidRPr="00447FE7">
        <w:rPr>
          <w:spacing w:val="-1"/>
          <w:sz w:val="24"/>
          <w:szCs w:val="24"/>
        </w:rPr>
        <w:t>Research</w:t>
      </w:r>
      <w:r w:rsidRPr="00447FE7">
        <w:rPr>
          <w:spacing w:val="4"/>
          <w:sz w:val="24"/>
          <w:szCs w:val="24"/>
        </w:rPr>
        <w:t xml:space="preserve"> </w:t>
      </w:r>
      <w:r w:rsidRPr="00447FE7">
        <w:rPr>
          <w:spacing w:val="-1"/>
          <w:sz w:val="24"/>
          <w:szCs w:val="24"/>
        </w:rPr>
        <w:t>Program</w:t>
      </w:r>
      <w:r w:rsidRPr="00447FE7">
        <w:rPr>
          <w:spacing w:val="7"/>
          <w:sz w:val="24"/>
          <w:szCs w:val="24"/>
        </w:rPr>
        <w:t xml:space="preserve"> </w:t>
      </w:r>
      <w:r w:rsidRPr="00447FE7">
        <w:rPr>
          <w:spacing w:val="-1"/>
          <w:sz w:val="24"/>
          <w:szCs w:val="24"/>
        </w:rPr>
        <w:t>for</w:t>
      </w:r>
      <w:r w:rsidRPr="00447FE7">
        <w:rPr>
          <w:sz w:val="24"/>
          <w:szCs w:val="24"/>
        </w:rPr>
        <w:t xml:space="preserve"> Mood Spectrum Disorders (PIRP-M), </w:t>
      </w:r>
      <w:r w:rsidR="00912028" w:rsidRPr="00912028">
        <w:rPr>
          <w:sz w:val="24"/>
          <w:szCs w:val="24"/>
        </w:rPr>
        <w:t>Co-Director, The UTHealth Brain Collection for Research in Psychiatric Disorders</w:t>
      </w:r>
      <w:r w:rsidR="00912028">
        <w:rPr>
          <w:sz w:val="24"/>
          <w:szCs w:val="24"/>
        </w:rPr>
        <w:t xml:space="preserve">, </w:t>
      </w:r>
      <w:r w:rsidRPr="00447FE7">
        <w:rPr>
          <w:sz w:val="24"/>
          <w:szCs w:val="24"/>
        </w:rPr>
        <w:t>Professor. Louis A. Faillace, MD Department of Psychiatry &amp;</w:t>
      </w:r>
      <w:r w:rsidRPr="00447FE7">
        <w:rPr>
          <w:spacing w:val="1"/>
          <w:sz w:val="24"/>
          <w:szCs w:val="24"/>
        </w:rPr>
        <w:t xml:space="preserve"> </w:t>
      </w:r>
      <w:r w:rsidRPr="00447FE7">
        <w:rPr>
          <w:sz w:val="24"/>
          <w:szCs w:val="24"/>
        </w:rPr>
        <w:t>Behavioral Sciences,</w:t>
      </w:r>
      <w:r w:rsidRPr="00447FE7">
        <w:rPr>
          <w:spacing w:val="1"/>
          <w:sz w:val="24"/>
          <w:szCs w:val="24"/>
        </w:rPr>
        <w:t xml:space="preserve"> </w:t>
      </w:r>
      <w:r w:rsidRPr="00447FE7">
        <w:rPr>
          <w:sz w:val="24"/>
          <w:szCs w:val="24"/>
        </w:rPr>
        <w:t>Education: M.Sc. in Psychology (‘</w:t>
      </w:r>
      <w:proofErr w:type="spellStart"/>
      <w:r w:rsidRPr="00447FE7">
        <w:rPr>
          <w:sz w:val="24"/>
          <w:szCs w:val="24"/>
        </w:rPr>
        <w:t>Diplom</w:t>
      </w:r>
      <w:proofErr w:type="spellEnd"/>
      <w:r w:rsidRPr="00447FE7">
        <w:rPr>
          <w:sz w:val="24"/>
          <w:szCs w:val="24"/>
        </w:rPr>
        <w:t>’), University of Mainz, Mainz, Germany; Ph.D., University of</w:t>
      </w:r>
      <w:r w:rsidRPr="00447FE7">
        <w:rPr>
          <w:spacing w:val="-47"/>
          <w:sz w:val="24"/>
          <w:szCs w:val="24"/>
        </w:rPr>
        <w:t xml:space="preserve"> </w:t>
      </w:r>
      <w:r w:rsidRPr="00447FE7">
        <w:rPr>
          <w:sz w:val="24"/>
          <w:szCs w:val="24"/>
        </w:rPr>
        <w:t>Mainz, Mainz, Germany; Postgraduate diploma as a Clinical Psychologist and Psychotherapist, University of Mainz, Mainz,</w:t>
      </w:r>
      <w:r w:rsidRPr="00447FE7">
        <w:rPr>
          <w:spacing w:val="-48"/>
          <w:sz w:val="24"/>
          <w:szCs w:val="24"/>
        </w:rPr>
        <w:t xml:space="preserve"> </w:t>
      </w:r>
      <w:r w:rsidRPr="00447FE7">
        <w:rPr>
          <w:sz w:val="24"/>
          <w:szCs w:val="24"/>
        </w:rPr>
        <w:t>Germany;</w:t>
      </w:r>
      <w:r w:rsidRPr="00447FE7">
        <w:rPr>
          <w:spacing w:val="-1"/>
          <w:sz w:val="24"/>
          <w:szCs w:val="24"/>
        </w:rPr>
        <w:t xml:space="preserve"> </w:t>
      </w:r>
      <w:r w:rsidRPr="00447FE7">
        <w:rPr>
          <w:sz w:val="24"/>
          <w:szCs w:val="24"/>
        </w:rPr>
        <w:t>Habilitation,</w:t>
      </w:r>
      <w:r w:rsidRPr="00447FE7">
        <w:rPr>
          <w:spacing w:val="1"/>
          <w:sz w:val="24"/>
          <w:szCs w:val="24"/>
        </w:rPr>
        <w:t xml:space="preserve"> </w:t>
      </w:r>
      <w:r w:rsidRPr="00447FE7">
        <w:rPr>
          <w:sz w:val="24"/>
          <w:szCs w:val="24"/>
        </w:rPr>
        <w:t>University</w:t>
      </w:r>
      <w:r w:rsidRPr="00447FE7">
        <w:rPr>
          <w:spacing w:val="1"/>
          <w:sz w:val="24"/>
          <w:szCs w:val="24"/>
        </w:rPr>
        <w:t xml:space="preserve"> </w:t>
      </w:r>
      <w:r w:rsidRPr="00447FE7">
        <w:rPr>
          <w:sz w:val="24"/>
          <w:szCs w:val="24"/>
        </w:rPr>
        <w:t>of</w:t>
      </w:r>
      <w:r w:rsidRPr="00447FE7">
        <w:rPr>
          <w:spacing w:val="1"/>
          <w:sz w:val="24"/>
          <w:szCs w:val="24"/>
        </w:rPr>
        <w:t xml:space="preserve"> </w:t>
      </w:r>
      <w:r w:rsidRPr="00447FE7">
        <w:rPr>
          <w:sz w:val="24"/>
          <w:szCs w:val="24"/>
        </w:rPr>
        <w:t>Tübingen,</w:t>
      </w:r>
      <w:r w:rsidRPr="00447FE7">
        <w:rPr>
          <w:spacing w:val="-2"/>
          <w:sz w:val="24"/>
          <w:szCs w:val="24"/>
        </w:rPr>
        <w:t xml:space="preserve"> </w:t>
      </w:r>
      <w:r w:rsidRPr="00447FE7">
        <w:rPr>
          <w:sz w:val="24"/>
          <w:szCs w:val="24"/>
        </w:rPr>
        <w:t>Germany.</w:t>
      </w:r>
    </w:p>
    <w:p w14:paraId="75FF3581" w14:textId="77777777" w:rsidR="00A66BED" w:rsidRPr="00447FE7" w:rsidRDefault="00A66BED" w:rsidP="00447FE7">
      <w:pPr>
        <w:pStyle w:val="BodyText"/>
        <w:ind w:left="117" w:right="498" w:firstLine="2"/>
        <w:jc w:val="both"/>
        <w:rPr>
          <w:sz w:val="24"/>
          <w:szCs w:val="24"/>
        </w:rPr>
      </w:pPr>
    </w:p>
    <w:p w14:paraId="626753CE" w14:textId="7212B900" w:rsidR="00455DD7" w:rsidRPr="00447FE7" w:rsidRDefault="00455DD7" w:rsidP="00447FE7">
      <w:pPr>
        <w:pStyle w:val="BodyText"/>
        <w:ind w:left="117" w:right="498" w:firstLine="2"/>
        <w:jc w:val="both"/>
        <w:rPr>
          <w:sz w:val="24"/>
          <w:szCs w:val="24"/>
        </w:rPr>
      </w:pPr>
      <w:r w:rsidRPr="00447FE7">
        <w:rPr>
          <w:sz w:val="24"/>
          <w:szCs w:val="24"/>
        </w:rPr>
        <w:t>Stephanie Mojena</w:t>
      </w:r>
      <w:r w:rsidR="00641280" w:rsidRPr="00447FE7">
        <w:rPr>
          <w:sz w:val="24"/>
          <w:szCs w:val="24"/>
        </w:rPr>
        <w:t>*</w:t>
      </w:r>
      <w:r w:rsidRPr="00447FE7">
        <w:rPr>
          <w:sz w:val="24"/>
          <w:szCs w:val="24"/>
        </w:rPr>
        <w:t xml:space="preserve">, PsyD, Licensed Psychologist, Assistant Professor, Louis A. </w:t>
      </w:r>
      <w:r w:rsidR="000C7471" w:rsidRPr="00447FE7">
        <w:rPr>
          <w:sz w:val="24"/>
          <w:szCs w:val="24"/>
        </w:rPr>
        <w:t>Faillace</w:t>
      </w:r>
      <w:r w:rsidRPr="00447FE7">
        <w:rPr>
          <w:sz w:val="24"/>
          <w:szCs w:val="24"/>
        </w:rPr>
        <w:t xml:space="preserve">, MD Department of Psychiatry &amp; Behavioral Sciences </w:t>
      </w:r>
      <w:r w:rsidRPr="00447FE7">
        <w:rPr>
          <w:i/>
          <w:sz w:val="24"/>
          <w:szCs w:val="24"/>
        </w:rPr>
        <w:t>Education:</w:t>
      </w:r>
      <w:r w:rsidRPr="00447FE7">
        <w:rPr>
          <w:sz w:val="24"/>
          <w:szCs w:val="24"/>
        </w:rPr>
        <w:t xml:space="preserve"> B.A Psychology and Neuroscience, Syracuse University; M.A Professional Psychology, William James College; Psy.D. Clinical Psychology William James College; Postdoctoral Fellowship, UTHealth-HCPC</w:t>
      </w:r>
    </w:p>
    <w:p w14:paraId="13BE12E2" w14:textId="4193AF74" w:rsidR="00673BC4" w:rsidRPr="00447FE7" w:rsidRDefault="00673BC4" w:rsidP="00447FE7">
      <w:pPr>
        <w:pStyle w:val="BodyText"/>
        <w:ind w:left="117" w:right="498" w:firstLine="2"/>
        <w:jc w:val="both"/>
        <w:rPr>
          <w:sz w:val="24"/>
          <w:szCs w:val="24"/>
        </w:rPr>
      </w:pPr>
    </w:p>
    <w:p w14:paraId="59BEC683" w14:textId="4362DD43" w:rsidR="003A69B1" w:rsidRPr="00447FE7" w:rsidRDefault="003A69B1" w:rsidP="00447FE7">
      <w:pPr>
        <w:pStyle w:val="BodyText"/>
        <w:ind w:left="117" w:right="498" w:firstLine="2"/>
        <w:jc w:val="both"/>
        <w:rPr>
          <w:sz w:val="24"/>
          <w:szCs w:val="24"/>
        </w:rPr>
      </w:pPr>
      <w:r w:rsidRPr="00447FE7">
        <w:rPr>
          <w:sz w:val="24"/>
          <w:szCs w:val="24"/>
        </w:rPr>
        <w:t>Mary Prasad, Ph.D.* Licensed Clinical Neuropsychologist, Associate Professor, Children’s Learning Institute, Department of Pediatrics.  Education: B.A. Trinity University, M.A. and Ph.D. University of Houston.</w:t>
      </w:r>
    </w:p>
    <w:p w14:paraId="50790BA1" w14:textId="77777777" w:rsidR="008802BB" w:rsidRPr="00447FE7" w:rsidRDefault="008802BB" w:rsidP="00447FE7">
      <w:pPr>
        <w:pStyle w:val="BodyText"/>
        <w:ind w:left="117" w:right="498" w:firstLine="2"/>
        <w:jc w:val="both"/>
        <w:rPr>
          <w:sz w:val="24"/>
          <w:szCs w:val="24"/>
        </w:rPr>
      </w:pPr>
    </w:p>
    <w:p w14:paraId="0AAB3637" w14:textId="4041A42C" w:rsidR="00B5129E" w:rsidRPr="00447FE7" w:rsidRDefault="009141AE" w:rsidP="00447FE7">
      <w:pPr>
        <w:pStyle w:val="BodyText"/>
        <w:spacing w:before="1"/>
        <w:ind w:left="117" w:right="811" w:firstLine="2"/>
        <w:jc w:val="both"/>
        <w:rPr>
          <w:sz w:val="24"/>
          <w:szCs w:val="24"/>
        </w:rPr>
      </w:pPr>
      <w:r w:rsidRPr="00447FE7">
        <w:rPr>
          <w:spacing w:val="-2"/>
          <w:sz w:val="24"/>
          <w:szCs w:val="24"/>
        </w:rPr>
        <w:t>Joy M. Schmitz</w:t>
      </w:r>
      <w:r w:rsidR="00673BC4" w:rsidRPr="00447FE7">
        <w:rPr>
          <w:spacing w:val="-2"/>
          <w:sz w:val="24"/>
          <w:szCs w:val="24"/>
        </w:rPr>
        <w:t>*</w:t>
      </w:r>
      <w:r w:rsidRPr="00447FE7">
        <w:rPr>
          <w:spacing w:val="-2"/>
          <w:sz w:val="24"/>
          <w:szCs w:val="24"/>
        </w:rPr>
        <w:t xml:space="preserve">, Ph.D.: Licensed Psychologist, Louis </w:t>
      </w:r>
      <w:r w:rsidRPr="00447FE7">
        <w:rPr>
          <w:spacing w:val="-1"/>
          <w:sz w:val="24"/>
          <w:szCs w:val="24"/>
        </w:rPr>
        <w:t xml:space="preserve">A. Faillace, M.D. Professor, </w:t>
      </w:r>
      <w:r w:rsidRPr="00447FE7">
        <w:rPr>
          <w:color w:val="1A2835"/>
          <w:spacing w:val="-1"/>
          <w:sz w:val="24"/>
          <w:szCs w:val="24"/>
        </w:rPr>
        <w:t>Louis A. Faillace, MD Department of</w:t>
      </w:r>
      <w:r w:rsidRPr="00447FE7">
        <w:rPr>
          <w:color w:val="1A2835"/>
          <w:sz w:val="24"/>
          <w:szCs w:val="24"/>
        </w:rPr>
        <w:t xml:space="preserve"> Psychiatry &amp; Behavioral Sciences </w:t>
      </w:r>
      <w:r w:rsidRPr="00447FE7">
        <w:rPr>
          <w:sz w:val="24"/>
          <w:szCs w:val="24"/>
        </w:rPr>
        <w:t>and Director, the Treatment Research Clinic of the Medication Development Center.</w:t>
      </w:r>
      <w:r w:rsidRPr="00447FE7">
        <w:rPr>
          <w:spacing w:val="-48"/>
          <w:sz w:val="24"/>
          <w:szCs w:val="24"/>
        </w:rPr>
        <w:t xml:space="preserve"> </w:t>
      </w:r>
      <w:r w:rsidRPr="00447FE7">
        <w:rPr>
          <w:sz w:val="24"/>
          <w:szCs w:val="24"/>
        </w:rPr>
        <w:t>Ph.D.</w:t>
      </w:r>
      <w:r w:rsidRPr="00447FE7">
        <w:rPr>
          <w:spacing w:val="1"/>
          <w:sz w:val="24"/>
          <w:szCs w:val="24"/>
        </w:rPr>
        <w:t xml:space="preserve"> </w:t>
      </w:r>
      <w:r w:rsidRPr="00447FE7">
        <w:rPr>
          <w:sz w:val="24"/>
          <w:szCs w:val="24"/>
        </w:rPr>
        <w:t>Auburn</w:t>
      </w:r>
      <w:r w:rsidRPr="00447FE7">
        <w:rPr>
          <w:spacing w:val="-2"/>
          <w:sz w:val="24"/>
          <w:szCs w:val="24"/>
        </w:rPr>
        <w:t xml:space="preserve"> </w:t>
      </w:r>
      <w:r w:rsidRPr="00447FE7">
        <w:rPr>
          <w:sz w:val="24"/>
          <w:szCs w:val="24"/>
        </w:rPr>
        <w:t>University.</w:t>
      </w:r>
    </w:p>
    <w:bookmarkEnd w:id="28"/>
    <w:p w14:paraId="654B93F3" w14:textId="77777777" w:rsidR="00B5129E" w:rsidRPr="00447FE7" w:rsidRDefault="00B5129E" w:rsidP="00447FE7">
      <w:pPr>
        <w:pStyle w:val="BodyText"/>
        <w:spacing w:before="10"/>
        <w:jc w:val="both"/>
        <w:rPr>
          <w:sz w:val="24"/>
          <w:szCs w:val="24"/>
        </w:rPr>
      </w:pPr>
    </w:p>
    <w:p w14:paraId="50275EB5" w14:textId="04278D74" w:rsidR="00B5129E" w:rsidRPr="00447FE7" w:rsidRDefault="009141AE" w:rsidP="00447FE7">
      <w:pPr>
        <w:pStyle w:val="BodyText"/>
        <w:ind w:left="117" w:right="452" w:firstLine="2"/>
        <w:jc w:val="both"/>
        <w:rPr>
          <w:sz w:val="24"/>
          <w:szCs w:val="24"/>
        </w:rPr>
      </w:pPr>
      <w:bookmarkStart w:id="29" w:name="_Hlk116464105"/>
      <w:r w:rsidRPr="00447FE7">
        <w:rPr>
          <w:spacing w:val="-2"/>
          <w:sz w:val="24"/>
          <w:szCs w:val="24"/>
        </w:rPr>
        <w:lastRenderedPageBreak/>
        <w:t>Leslie Taylor</w:t>
      </w:r>
      <w:r w:rsidR="00673BC4" w:rsidRPr="00447FE7">
        <w:rPr>
          <w:spacing w:val="-2"/>
          <w:sz w:val="24"/>
          <w:szCs w:val="24"/>
        </w:rPr>
        <w:t>*</w:t>
      </w:r>
      <w:r w:rsidRPr="00447FE7">
        <w:rPr>
          <w:spacing w:val="-2"/>
          <w:sz w:val="24"/>
          <w:szCs w:val="24"/>
        </w:rPr>
        <w:t xml:space="preserve">, PhD, Licensed Psychologist, Director </w:t>
      </w:r>
      <w:r w:rsidRPr="00447FE7">
        <w:rPr>
          <w:spacing w:val="-1"/>
          <w:sz w:val="24"/>
          <w:szCs w:val="24"/>
        </w:rPr>
        <w:t>of Clinical Operations, Child Services Division, the Trauma and Resilience</w:t>
      </w:r>
      <w:r w:rsidRPr="00447FE7">
        <w:rPr>
          <w:sz w:val="24"/>
          <w:szCs w:val="24"/>
        </w:rPr>
        <w:t xml:space="preserve"> Center, </w:t>
      </w:r>
      <w:r w:rsidR="00912028">
        <w:rPr>
          <w:sz w:val="24"/>
          <w:szCs w:val="24"/>
        </w:rPr>
        <w:t xml:space="preserve">Assistant Professor, </w:t>
      </w:r>
      <w:r w:rsidRPr="00447FE7">
        <w:rPr>
          <w:sz w:val="24"/>
          <w:szCs w:val="24"/>
        </w:rPr>
        <w:t xml:space="preserve">Louis A. Faillace, MD Department of Psychiatry &amp; Behavioral Sciences. </w:t>
      </w:r>
      <w:r w:rsidRPr="00447FE7">
        <w:rPr>
          <w:i/>
          <w:sz w:val="24"/>
          <w:szCs w:val="24"/>
        </w:rPr>
        <w:t>Education</w:t>
      </w:r>
      <w:r w:rsidRPr="00447FE7">
        <w:rPr>
          <w:sz w:val="24"/>
          <w:szCs w:val="24"/>
        </w:rPr>
        <w:t>: B.S., University of Georgia,</w:t>
      </w:r>
      <w:r w:rsidRPr="00447FE7">
        <w:rPr>
          <w:spacing w:val="1"/>
          <w:sz w:val="24"/>
          <w:szCs w:val="24"/>
        </w:rPr>
        <w:t xml:space="preserve"> </w:t>
      </w:r>
      <w:r w:rsidRPr="00447FE7">
        <w:rPr>
          <w:sz w:val="24"/>
          <w:szCs w:val="24"/>
        </w:rPr>
        <w:t>Athens,</w:t>
      </w:r>
      <w:r w:rsidRPr="00447FE7">
        <w:rPr>
          <w:spacing w:val="-2"/>
          <w:sz w:val="24"/>
          <w:szCs w:val="24"/>
        </w:rPr>
        <w:t xml:space="preserve"> </w:t>
      </w:r>
      <w:r w:rsidRPr="00447FE7">
        <w:rPr>
          <w:sz w:val="24"/>
          <w:szCs w:val="24"/>
        </w:rPr>
        <w:t>GA;</w:t>
      </w:r>
      <w:r w:rsidRPr="00447FE7">
        <w:rPr>
          <w:spacing w:val="-3"/>
          <w:sz w:val="24"/>
          <w:szCs w:val="24"/>
        </w:rPr>
        <w:t xml:space="preserve"> </w:t>
      </w:r>
      <w:r w:rsidRPr="00447FE7">
        <w:rPr>
          <w:sz w:val="24"/>
          <w:szCs w:val="24"/>
        </w:rPr>
        <w:t>PhD</w:t>
      </w:r>
      <w:r w:rsidRPr="00447FE7">
        <w:rPr>
          <w:spacing w:val="-3"/>
          <w:sz w:val="24"/>
          <w:szCs w:val="24"/>
        </w:rPr>
        <w:t xml:space="preserve"> </w:t>
      </w:r>
      <w:r w:rsidRPr="00447FE7">
        <w:rPr>
          <w:sz w:val="24"/>
          <w:szCs w:val="24"/>
        </w:rPr>
        <w:t>in</w:t>
      </w:r>
      <w:r w:rsidRPr="00447FE7">
        <w:rPr>
          <w:spacing w:val="1"/>
          <w:sz w:val="24"/>
          <w:szCs w:val="24"/>
        </w:rPr>
        <w:t xml:space="preserve"> </w:t>
      </w:r>
      <w:r w:rsidRPr="00447FE7">
        <w:rPr>
          <w:sz w:val="24"/>
          <w:szCs w:val="24"/>
        </w:rPr>
        <w:t>Applied</w:t>
      </w:r>
      <w:r w:rsidRPr="00447FE7">
        <w:rPr>
          <w:spacing w:val="-3"/>
          <w:sz w:val="24"/>
          <w:szCs w:val="24"/>
        </w:rPr>
        <w:t xml:space="preserve"> </w:t>
      </w:r>
      <w:r w:rsidRPr="00447FE7">
        <w:rPr>
          <w:sz w:val="24"/>
          <w:szCs w:val="24"/>
        </w:rPr>
        <w:t>Developmental</w:t>
      </w:r>
      <w:r w:rsidRPr="00447FE7">
        <w:rPr>
          <w:spacing w:val="-1"/>
          <w:sz w:val="24"/>
          <w:szCs w:val="24"/>
        </w:rPr>
        <w:t xml:space="preserve"> </w:t>
      </w:r>
      <w:r w:rsidRPr="00447FE7">
        <w:rPr>
          <w:sz w:val="24"/>
          <w:szCs w:val="24"/>
        </w:rPr>
        <w:t>Psychology,</w:t>
      </w:r>
      <w:r w:rsidRPr="00447FE7">
        <w:rPr>
          <w:spacing w:val="-2"/>
          <w:sz w:val="24"/>
          <w:szCs w:val="24"/>
        </w:rPr>
        <w:t xml:space="preserve"> </w:t>
      </w:r>
      <w:r w:rsidRPr="00447FE7">
        <w:rPr>
          <w:sz w:val="24"/>
          <w:szCs w:val="24"/>
        </w:rPr>
        <w:t>University</w:t>
      </w:r>
      <w:r w:rsidRPr="00447FE7">
        <w:rPr>
          <w:spacing w:val="1"/>
          <w:sz w:val="24"/>
          <w:szCs w:val="24"/>
        </w:rPr>
        <w:t xml:space="preserve"> </w:t>
      </w:r>
      <w:r w:rsidRPr="00447FE7">
        <w:rPr>
          <w:sz w:val="24"/>
          <w:szCs w:val="24"/>
        </w:rPr>
        <w:t>of</w:t>
      </w:r>
      <w:r w:rsidRPr="00447FE7">
        <w:rPr>
          <w:spacing w:val="-2"/>
          <w:sz w:val="24"/>
          <w:szCs w:val="24"/>
        </w:rPr>
        <w:t xml:space="preserve"> </w:t>
      </w:r>
      <w:r w:rsidRPr="00447FE7">
        <w:rPr>
          <w:sz w:val="24"/>
          <w:szCs w:val="24"/>
        </w:rPr>
        <w:t>New</w:t>
      </w:r>
      <w:r w:rsidRPr="00447FE7">
        <w:rPr>
          <w:spacing w:val="-1"/>
          <w:sz w:val="24"/>
          <w:szCs w:val="24"/>
        </w:rPr>
        <w:t xml:space="preserve"> </w:t>
      </w:r>
      <w:r w:rsidRPr="00447FE7">
        <w:rPr>
          <w:sz w:val="24"/>
          <w:szCs w:val="24"/>
        </w:rPr>
        <w:t>Orleans,</w:t>
      </w:r>
      <w:r w:rsidRPr="00447FE7">
        <w:rPr>
          <w:spacing w:val="-2"/>
          <w:sz w:val="24"/>
          <w:szCs w:val="24"/>
        </w:rPr>
        <w:t xml:space="preserve"> </w:t>
      </w:r>
      <w:r w:rsidRPr="00447FE7">
        <w:rPr>
          <w:sz w:val="24"/>
          <w:szCs w:val="24"/>
        </w:rPr>
        <w:t>New</w:t>
      </w:r>
      <w:r w:rsidRPr="00447FE7">
        <w:rPr>
          <w:spacing w:val="-1"/>
          <w:sz w:val="24"/>
          <w:szCs w:val="24"/>
        </w:rPr>
        <w:t xml:space="preserve"> </w:t>
      </w:r>
      <w:r w:rsidRPr="00447FE7">
        <w:rPr>
          <w:sz w:val="24"/>
          <w:szCs w:val="24"/>
        </w:rPr>
        <w:t>Orleans,</w:t>
      </w:r>
      <w:r w:rsidRPr="00447FE7">
        <w:rPr>
          <w:spacing w:val="-2"/>
          <w:sz w:val="24"/>
          <w:szCs w:val="24"/>
        </w:rPr>
        <w:t xml:space="preserve"> </w:t>
      </w:r>
      <w:r w:rsidRPr="00447FE7">
        <w:rPr>
          <w:sz w:val="24"/>
          <w:szCs w:val="24"/>
        </w:rPr>
        <w:t>LA</w:t>
      </w:r>
    </w:p>
    <w:p w14:paraId="116923F1" w14:textId="77777777" w:rsidR="00B5129E" w:rsidRPr="00447FE7" w:rsidRDefault="00B5129E" w:rsidP="00447FE7">
      <w:pPr>
        <w:pStyle w:val="BodyText"/>
        <w:spacing w:before="11"/>
        <w:jc w:val="both"/>
        <w:rPr>
          <w:sz w:val="24"/>
          <w:szCs w:val="24"/>
        </w:rPr>
      </w:pPr>
    </w:p>
    <w:p w14:paraId="377BC555" w14:textId="4691E62E" w:rsidR="00B5129E" w:rsidRPr="00447FE7" w:rsidRDefault="009141AE" w:rsidP="00447FE7">
      <w:pPr>
        <w:pStyle w:val="BodyText"/>
        <w:ind w:left="117" w:right="452" w:firstLine="2"/>
        <w:jc w:val="both"/>
        <w:rPr>
          <w:sz w:val="24"/>
          <w:szCs w:val="24"/>
        </w:rPr>
      </w:pPr>
      <w:r w:rsidRPr="00447FE7">
        <w:rPr>
          <w:spacing w:val="-2"/>
          <w:sz w:val="24"/>
          <w:szCs w:val="24"/>
        </w:rPr>
        <w:t>Alia Warner</w:t>
      </w:r>
      <w:r w:rsidR="00673BC4" w:rsidRPr="00447FE7">
        <w:rPr>
          <w:spacing w:val="-2"/>
          <w:sz w:val="24"/>
          <w:szCs w:val="24"/>
        </w:rPr>
        <w:t>*</w:t>
      </w:r>
      <w:r w:rsidRPr="00447FE7">
        <w:rPr>
          <w:spacing w:val="-2"/>
          <w:sz w:val="24"/>
          <w:szCs w:val="24"/>
        </w:rPr>
        <w:t>, PhD</w:t>
      </w:r>
      <w:r w:rsidR="002F2AE4" w:rsidRPr="00447FE7">
        <w:rPr>
          <w:spacing w:val="-2"/>
          <w:sz w:val="24"/>
          <w:szCs w:val="24"/>
        </w:rPr>
        <w:t>, ABPP.</w:t>
      </w:r>
      <w:r w:rsidRPr="00447FE7">
        <w:rPr>
          <w:spacing w:val="-2"/>
          <w:sz w:val="24"/>
          <w:szCs w:val="24"/>
        </w:rPr>
        <w:t xml:space="preserve"> Licensed </w:t>
      </w:r>
      <w:r w:rsidRPr="00447FE7">
        <w:rPr>
          <w:spacing w:val="-1"/>
          <w:sz w:val="24"/>
          <w:szCs w:val="24"/>
        </w:rPr>
        <w:t>psychologist,</w:t>
      </w:r>
      <w:r w:rsidR="00912028" w:rsidRPr="00912028">
        <w:t xml:space="preserve"> </w:t>
      </w:r>
      <w:r w:rsidR="00912028" w:rsidRPr="00912028">
        <w:rPr>
          <w:spacing w:val="-1"/>
          <w:sz w:val="24"/>
          <w:szCs w:val="24"/>
        </w:rPr>
        <w:t xml:space="preserve">Director </w:t>
      </w:r>
      <w:r w:rsidR="00685A9A">
        <w:rPr>
          <w:spacing w:val="-1"/>
          <w:sz w:val="24"/>
          <w:szCs w:val="24"/>
        </w:rPr>
        <w:t>Recovery Oriented</w:t>
      </w:r>
      <w:r w:rsidR="00912028" w:rsidRPr="00912028">
        <w:rPr>
          <w:spacing w:val="-1"/>
          <w:sz w:val="24"/>
          <w:szCs w:val="24"/>
        </w:rPr>
        <w:t xml:space="preserve"> Treatment Program</w:t>
      </w:r>
      <w:r w:rsidR="00685A9A">
        <w:rPr>
          <w:spacing w:val="-1"/>
          <w:sz w:val="24"/>
          <w:szCs w:val="24"/>
        </w:rPr>
        <w:t xml:space="preserve"> (ROTP)</w:t>
      </w:r>
      <w:r w:rsidR="00912028" w:rsidRPr="00912028">
        <w:rPr>
          <w:spacing w:val="-1"/>
          <w:sz w:val="24"/>
          <w:szCs w:val="24"/>
        </w:rPr>
        <w:t xml:space="preserve">. </w:t>
      </w:r>
      <w:r w:rsidRPr="00447FE7">
        <w:rPr>
          <w:spacing w:val="-1"/>
          <w:sz w:val="24"/>
          <w:szCs w:val="24"/>
        </w:rPr>
        <w:t xml:space="preserve"> </w:t>
      </w:r>
      <w:r w:rsidR="002F2AE4" w:rsidRPr="00447FE7">
        <w:rPr>
          <w:spacing w:val="-1"/>
          <w:sz w:val="24"/>
          <w:szCs w:val="24"/>
        </w:rPr>
        <w:t xml:space="preserve">Associate </w:t>
      </w:r>
      <w:r w:rsidRPr="00447FE7">
        <w:rPr>
          <w:spacing w:val="-1"/>
          <w:sz w:val="24"/>
          <w:szCs w:val="24"/>
        </w:rPr>
        <w:t>Professor, Louis A. Faillace, MD Department of Psychiatry &amp; Behavioral</w:t>
      </w:r>
      <w:r w:rsidRPr="00447FE7">
        <w:rPr>
          <w:sz w:val="24"/>
          <w:szCs w:val="24"/>
        </w:rPr>
        <w:t xml:space="preserve"> Sciences, </w:t>
      </w:r>
      <w:r w:rsidRPr="00447FE7">
        <w:rPr>
          <w:i/>
          <w:sz w:val="24"/>
          <w:szCs w:val="24"/>
        </w:rPr>
        <w:t>Education</w:t>
      </w:r>
      <w:r w:rsidRPr="00447FE7">
        <w:rPr>
          <w:sz w:val="24"/>
          <w:szCs w:val="24"/>
        </w:rPr>
        <w:t>: Ph.D., Counseling Psychology, Florida State University;</w:t>
      </w:r>
      <w:r w:rsidRPr="00447FE7">
        <w:rPr>
          <w:spacing w:val="1"/>
          <w:sz w:val="24"/>
          <w:szCs w:val="24"/>
        </w:rPr>
        <w:t xml:space="preserve"> </w:t>
      </w:r>
      <w:r w:rsidRPr="00447FE7">
        <w:rPr>
          <w:sz w:val="24"/>
          <w:szCs w:val="24"/>
        </w:rPr>
        <w:t>Internship</w:t>
      </w:r>
      <w:r w:rsidRPr="00447FE7">
        <w:rPr>
          <w:spacing w:val="-5"/>
          <w:sz w:val="24"/>
          <w:szCs w:val="24"/>
        </w:rPr>
        <w:t xml:space="preserve"> </w:t>
      </w:r>
      <w:r w:rsidRPr="00447FE7">
        <w:rPr>
          <w:sz w:val="24"/>
          <w:szCs w:val="24"/>
        </w:rPr>
        <w:t>Michael</w:t>
      </w:r>
      <w:r w:rsidRPr="00447FE7">
        <w:rPr>
          <w:spacing w:val="-4"/>
          <w:sz w:val="24"/>
          <w:szCs w:val="24"/>
        </w:rPr>
        <w:t xml:space="preserve"> </w:t>
      </w:r>
      <w:r w:rsidRPr="00447FE7">
        <w:rPr>
          <w:sz w:val="24"/>
          <w:szCs w:val="24"/>
        </w:rPr>
        <w:t>E.</w:t>
      </w:r>
      <w:r w:rsidRPr="00447FE7">
        <w:rPr>
          <w:spacing w:val="-1"/>
          <w:sz w:val="24"/>
          <w:szCs w:val="24"/>
        </w:rPr>
        <w:t xml:space="preserve"> </w:t>
      </w:r>
      <w:r w:rsidRPr="00447FE7">
        <w:rPr>
          <w:sz w:val="24"/>
          <w:szCs w:val="24"/>
        </w:rPr>
        <w:t>DeBakey</w:t>
      </w:r>
      <w:r w:rsidRPr="00447FE7">
        <w:rPr>
          <w:spacing w:val="-2"/>
          <w:sz w:val="24"/>
          <w:szCs w:val="24"/>
        </w:rPr>
        <w:t xml:space="preserve"> </w:t>
      </w:r>
      <w:r w:rsidRPr="00447FE7">
        <w:rPr>
          <w:sz w:val="24"/>
          <w:szCs w:val="24"/>
        </w:rPr>
        <w:t>VA</w:t>
      </w:r>
      <w:r w:rsidRPr="00447FE7">
        <w:rPr>
          <w:spacing w:val="-5"/>
          <w:sz w:val="24"/>
          <w:szCs w:val="24"/>
        </w:rPr>
        <w:t xml:space="preserve"> </w:t>
      </w:r>
      <w:r w:rsidRPr="00447FE7">
        <w:rPr>
          <w:sz w:val="24"/>
          <w:szCs w:val="24"/>
        </w:rPr>
        <w:t>Medical</w:t>
      </w:r>
      <w:r w:rsidRPr="00447FE7">
        <w:rPr>
          <w:spacing w:val="-3"/>
          <w:sz w:val="24"/>
          <w:szCs w:val="24"/>
        </w:rPr>
        <w:t xml:space="preserve"> </w:t>
      </w:r>
      <w:r w:rsidRPr="00447FE7">
        <w:rPr>
          <w:sz w:val="24"/>
          <w:szCs w:val="24"/>
        </w:rPr>
        <w:t>Center;</w:t>
      </w:r>
      <w:r w:rsidRPr="00447FE7">
        <w:rPr>
          <w:spacing w:val="-4"/>
          <w:sz w:val="24"/>
          <w:szCs w:val="24"/>
        </w:rPr>
        <w:t xml:space="preserve"> </w:t>
      </w:r>
      <w:r w:rsidRPr="00447FE7">
        <w:rPr>
          <w:sz w:val="24"/>
          <w:szCs w:val="24"/>
        </w:rPr>
        <w:t>Fellowship</w:t>
      </w:r>
      <w:r w:rsidRPr="00447FE7">
        <w:rPr>
          <w:spacing w:val="-3"/>
          <w:sz w:val="24"/>
          <w:szCs w:val="24"/>
        </w:rPr>
        <w:t xml:space="preserve"> </w:t>
      </w:r>
      <w:r w:rsidRPr="00447FE7">
        <w:rPr>
          <w:sz w:val="24"/>
          <w:szCs w:val="24"/>
        </w:rPr>
        <w:t>Clinical</w:t>
      </w:r>
      <w:r w:rsidRPr="00447FE7">
        <w:rPr>
          <w:spacing w:val="-3"/>
          <w:sz w:val="24"/>
          <w:szCs w:val="24"/>
        </w:rPr>
        <w:t xml:space="preserve"> </w:t>
      </w:r>
      <w:r w:rsidRPr="00447FE7">
        <w:rPr>
          <w:sz w:val="24"/>
          <w:szCs w:val="24"/>
        </w:rPr>
        <w:t>Psychology,</w:t>
      </w:r>
      <w:r w:rsidRPr="00447FE7">
        <w:rPr>
          <w:spacing w:val="-7"/>
          <w:sz w:val="24"/>
          <w:szCs w:val="24"/>
        </w:rPr>
        <w:t xml:space="preserve"> </w:t>
      </w:r>
      <w:r w:rsidRPr="00447FE7">
        <w:rPr>
          <w:sz w:val="24"/>
          <w:szCs w:val="24"/>
        </w:rPr>
        <w:t>Michael</w:t>
      </w:r>
      <w:r w:rsidRPr="00447FE7">
        <w:rPr>
          <w:spacing w:val="-3"/>
          <w:sz w:val="24"/>
          <w:szCs w:val="24"/>
        </w:rPr>
        <w:t xml:space="preserve"> </w:t>
      </w:r>
      <w:r w:rsidRPr="00447FE7">
        <w:rPr>
          <w:sz w:val="24"/>
          <w:szCs w:val="24"/>
        </w:rPr>
        <w:t>E.</w:t>
      </w:r>
      <w:r w:rsidRPr="00447FE7">
        <w:rPr>
          <w:spacing w:val="-4"/>
          <w:sz w:val="24"/>
          <w:szCs w:val="24"/>
        </w:rPr>
        <w:t xml:space="preserve"> </w:t>
      </w:r>
      <w:r w:rsidRPr="00447FE7">
        <w:rPr>
          <w:sz w:val="24"/>
          <w:szCs w:val="24"/>
        </w:rPr>
        <w:t>DeBakey</w:t>
      </w:r>
      <w:r w:rsidRPr="00447FE7">
        <w:rPr>
          <w:spacing w:val="-4"/>
          <w:sz w:val="24"/>
          <w:szCs w:val="24"/>
        </w:rPr>
        <w:t xml:space="preserve"> </w:t>
      </w:r>
      <w:r w:rsidRPr="00447FE7">
        <w:rPr>
          <w:sz w:val="24"/>
          <w:szCs w:val="24"/>
        </w:rPr>
        <w:t>VA</w:t>
      </w:r>
      <w:r w:rsidRPr="00447FE7">
        <w:rPr>
          <w:spacing w:val="-4"/>
          <w:sz w:val="24"/>
          <w:szCs w:val="24"/>
        </w:rPr>
        <w:t xml:space="preserve"> </w:t>
      </w:r>
      <w:r w:rsidRPr="00447FE7">
        <w:rPr>
          <w:sz w:val="24"/>
          <w:szCs w:val="24"/>
        </w:rPr>
        <w:t>Medical</w:t>
      </w:r>
      <w:r w:rsidRPr="00447FE7">
        <w:rPr>
          <w:spacing w:val="-4"/>
          <w:sz w:val="24"/>
          <w:szCs w:val="24"/>
        </w:rPr>
        <w:t xml:space="preserve"> </w:t>
      </w:r>
      <w:r w:rsidRPr="00447FE7">
        <w:rPr>
          <w:sz w:val="24"/>
          <w:szCs w:val="24"/>
        </w:rPr>
        <w:t>Center.</w:t>
      </w:r>
    </w:p>
    <w:p w14:paraId="75A6C9FB" w14:textId="77777777" w:rsidR="007048B8" w:rsidRPr="00447FE7" w:rsidRDefault="007048B8" w:rsidP="00447FE7">
      <w:pPr>
        <w:pStyle w:val="BodyText"/>
        <w:ind w:left="117" w:right="452" w:firstLine="2"/>
        <w:jc w:val="both"/>
        <w:rPr>
          <w:sz w:val="24"/>
          <w:szCs w:val="24"/>
        </w:rPr>
      </w:pPr>
    </w:p>
    <w:p w14:paraId="2BB2721C" w14:textId="51D1AE25" w:rsidR="00455DD7" w:rsidRPr="008802BB" w:rsidRDefault="00455DD7" w:rsidP="00447FE7">
      <w:pPr>
        <w:pStyle w:val="BodyText"/>
        <w:ind w:left="117" w:right="452" w:firstLine="2"/>
        <w:jc w:val="both"/>
        <w:rPr>
          <w:sz w:val="24"/>
          <w:szCs w:val="24"/>
        </w:rPr>
      </w:pPr>
      <w:r w:rsidRPr="008802BB">
        <w:rPr>
          <w:sz w:val="24"/>
          <w:szCs w:val="24"/>
        </w:rPr>
        <w:t>Matara Wright</w:t>
      </w:r>
      <w:r w:rsidR="00641280" w:rsidRPr="008802BB">
        <w:rPr>
          <w:sz w:val="24"/>
          <w:szCs w:val="24"/>
        </w:rPr>
        <w:t>*</w:t>
      </w:r>
      <w:r w:rsidRPr="008802BB">
        <w:rPr>
          <w:sz w:val="24"/>
          <w:szCs w:val="24"/>
        </w:rPr>
        <w:t>, PsyD, Licensed Psychologist, Assistant Professor, Louis A. Fa</w:t>
      </w:r>
      <w:r w:rsidR="008D438A" w:rsidRPr="008802BB">
        <w:rPr>
          <w:sz w:val="24"/>
          <w:szCs w:val="24"/>
        </w:rPr>
        <w:t>i</w:t>
      </w:r>
      <w:r w:rsidRPr="008802BB">
        <w:rPr>
          <w:sz w:val="24"/>
          <w:szCs w:val="24"/>
        </w:rPr>
        <w:t xml:space="preserve">llace, MD Department of Psychiatry &amp; Behavioral Sciences. </w:t>
      </w:r>
      <w:r w:rsidRPr="008802BB">
        <w:rPr>
          <w:i/>
          <w:sz w:val="24"/>
          <w:szCs w:val="24"/>
        </w:rPr>
        <w:t>Education:</w:t>
      </w:r>
      <w:r w:rsidRPr="008802BB">
        <w:rPr>
          <w:sz w:val="24"/>
          <w:szCs w:val="24"/>
        </w:rPr>
        <w:t xml:space="preserve"> B.S Psychology, Xavier University of Louisiana; M.S Juvenile Forensic Psychology, Prairie View A&amp;M University; M.A Clinical Psychology, Adler University; PsyD, Clinical Psychology, Adler University</w:t>
      </w:r>
    </w:p>
    <w:p w14:paraId="7CB52D26" w14:textId="76831BA5" w:rsidR="00645E84" w:rsidRPr="008802BB" w:rsidRDefault="00645E84" w:rsidP="00447FE7">
      <w:pPr>
        <w:pStyle w:val="BodyText"/>
        <w:ind w:left="117" w:right="452" w:firstLine="2"/>
        <w:jc w:val="both"/>
        <w:rPr>
          <w:sz w:val="24"/>
          <w:szCs w:val="24"/>
        </w:rPr>
      </w:pPr>
    </w:p>
    <w:p w14:paraId="1EC87E48" w14:textId="416B5489" w:rsidR="00645E84" w:rsidRPr="008802BB" w:rsidRDefault="008D438A" w:rsidP="00447FE7">
      <w:pPr>
        <w:pStyle w:val="BodyText"/>
        <w:ind w:left="117" w:right="452" w:firstLine="2"/>
        <w:jc w:val="both"/>
        <w:rPr>
          <w:sz w:val="24"/>
          <w:szCs w:val="24"/>
        </w:rPr>
      </w:pPr>
      <w:r w:rsidRPr="008802BB">
        <w:rPr>
          <w:sz w:val="24"/>
          <w:szCs w:val="24"/>
        </w:rPr>
        <w:t xml:space="preserve">Jason Yu, PhD, Licensed Psychologist, Assistant Professor, Louis A. Faillace, MD Department of Psychiatry &amp; Behavioral Sciences. Education: Counseling Psychology, Texas A&amp;M University </w:t>
      </w:r>
    </w:p>
    <w:p w14:paraId="44AF6797" w14:textId="77777777" w:rsidR="002B1B78" w:rsidRPr="008802BB" w:rsidRDefault="002B1B78" w:rsidP="00447FE7">
      <w:pPr>
        <w:pStyle w:val="BodyText"/>
        <w:ind w:left="117" w:right="452" w:firstLine="2"/>
        <w:jc w:val="both"/>
        <w:rPr>
          <w:sz w:val="24"/>
          <w:szCs w:val="24"/>
        </w:rPr>
      </w:pPr>
    </w:p>
    <w:p w14:paraId="20D009A5" w14:textId="6F0B303C" w:rsidR="002B1B78" w:rsidRPr="008802BB" w:rsidRDefault="002B1B78" w:rsidP="00447FE7">
      <w:pPr>
        <w:pStyle w:val="BodyText"/>
        <w:ind w:left="117" w:right="452" w:firstLine="2"/>
        <w:jc w:val="both"/>
        <w:rPr>
          <w:sz w:val="24"/>
          <w:szCs w:val="24"/>
        </w:rPr>
      </w:pPr>
      <w:r w:rsidRPr="008802BB">
        <w:rPr>
          <w:color w:val="242424"/>
          <w:sz w:val="24"/>
          <w:szCs w:val="24"/>
          <w:bdr w:val="none" w:sz="0" w:space="0" w:color="auto" w:frame="1"/>
          <w:shd w:val="clear" w:color="auto" w:fill="FFFFFF"/>
        </w:rPr>
        <w:t>Amanda Zӧld</w:t>
      </w:r>
      <w:r w:rsidR="00A22E84" w:rsidRPr="008802BB">
        <w:rPr>
          <w:color w:val="242424"/>
          <w:sz w:val="24"/>
          <w:szCs w:val="24"/>
          <w:bdr w:val="none" w:sz="0" w:space="0" w:color="auto" w:frame="1"/>
          <w:shd w:val="clear" w:color="auto" w:fill="FFFFFF"/>
        </w:rPr>
        <w:t>*</w:t>
      </w:r>
      <w:r w:rsidRPr="008802BB">
        <w:rPr>
          <w:color w:val="242424"/>
          <w:sz w:val="24"/>
          <w:szCs w:val="24"/>
          <w:bdr w:val="none" w:sz="0" w:space="0" w:color="auto" w:frame="1"/>
          <w:shd w:val="clear" w:color="auto" w:fill="FFFFFF"/>
        </w:rPr>
        <w:t>, PhD, Licensed Psychologist, Assistant Professor, Louis A. Faillace, MD Department of Psychiatry &amp; Behavioral Sciences. </w:t>
      </w:r>
      <w:r w:rsidRPr="008802BB">
        <w:rPr>
          <w:i/>
          <w:iCs/>
          <w:color w:val="242424"/>
          <w:sz w:val="24"/>
          <w:szCs w:val="24"/>
          <w:bdr w:val="none" w:sz="0" w:space="0" w:color="auto" w:frame="1"/>
          <w:shd w:val="clear" w:color="auto" w:fill="FFFFFF"/>
        </w:rPr>
        <w:t>Education</w:t>
      </w:r>
      <w:r w:rsidRPr="008802BB">
        <w:rPr>
          <w:color w:val="242424"/>
          <w:sz w:val="24"/>
          <w:szCs w:val="24"/>
          <w:bdr w:val="none" w:sz="0" w:space="0" w:color="auto" w:frame="1"/>
          <w:shd w:val="clear" w:color="auto" w:fill="FFFFFF"/>
        </w:rPr>
        <w:t>: Ph.D., Clinical-Community Psychology, University of Alaska; Internship University of Arizona College of Medicine, Tucson, Serious Mental Illness Track; Fellowship Clinical Psychology, Hartford Hospital/Institute of Living Schizophrenia Rehabilitation Program and Inpatient Care. </w:t>
      </w:r>
    </w:p>
    <w:bookmarkEnd w:id="29"/>
    <w:p w14:paraId="224E0D32" w14:textId="6EA4EFB2" w:rsidR="00B5129E" w:rsidRPr="00447FE7" w:rsidRDefault="00B5129E" w:rsidP="00447FE7">
      <w:pPr>
        <w:pStyle w:val="BodyText"/>
        <w:spacing w:before="11"/>
        <w:jc w:val="both"/>
        <w:rPr>
          <w:sz w:val="24"/>
          <w:szCs w:val="24"/>
        </w:rPr>
      </w:pPr>
    </w:p>
    <w:p w14:paraId="488C7108" w14:textId="405A28E6" w:rsidR="002200F5" w:rsidRDefault="002200F5" w:rsidP="00447FE7">
      <w:pPr>
        <w:pStyle w:val="BodyText"/>
        <w:spacing w:before="11"/>
        <w:ind w:left="115"/>
        <w:jc w:val="both"/>
        <w:rPr>
          <w:sz w:val="24"/>
          <w:szCs w:val="24"/>
        </w:rPr>
      </w:pPr>
      <w:r w:rsidRPr="00447FE7">
        <w:rPr>
          <w:b/>
          <w:bCs/>
          <w:sz w:val="24"/>
          <w:szCs w:val="24"/>
        </w:rPr>
        <w:t>Other supervisors.</w:t>
      </w:r>
      <w:r w:rsidRPr="00447FE7">
        <w:rPr>
          <w:sz w:val="24"/>
          <w:szCs w:val="24"/>
        </w:rPr>
        <w:t xml:space="preserve">  Because the Department is rapidly growing, more psychology faculty supervisors are expected to be added to the program by the start of the 2023-24 academic year. In addition</w:t>
      </w:r>
      <w:r w:rsidR="00CF4BBF" w:rsidRPr="00447FE7">
        <w:rPr>
          <w:sz w:val="24"/>
          <w:szCs w:val="24"/>
        </w:rPr>
        <w:t xml:space="preserve"> to the 2 hours/week of supervision by a licensed psychologist</w:t>
      </w:r>
      <w:r w:rsidRPr="00447FE7">
        <w:rPr>
          <w:sz w:val="24"/>
          <w:szCs w:val="24"/>
        </w:rPr>
        <w:t>, trainees may receive some supervision from psychiatrist</w:t>
      </w:r>
      <w:r w:rsidR="00CF4BBF" w:rsidRPr="00447FE7">
        <w:rPr>
          <w:sz w:val="24"/>
          <w:szCs w:val="24"/>
        </w:rPr>
        <w:t xml:space="preserve">s, </w:t>
      </w:r>
      <w:r w:rsidRPr="00447FE7">
        <w:rPr>
          <w:sz w:val="24"/>
          <w:szCs w:val="24"/>
        </w:rPr>
        <w:t>s</w:t>
      </w:r>
      <w:r w:rsidR="00CF4BBF" w:rsidRPr="00447FE7">
        <w:rPr>
          <w:sz w:val="24"/>
          <w:szCs w:val="24"/>
        </w:rPr>
        <w:t xml:space="preserve">ocial workers, licensed counselors </w:t>
      </w:r>
      <w:r w:rsidRPr="00447FE7">
        <w:rPr>
          <w:sz w:val="24"/>
          <w:szCs w:val="24"/>
        </w:rPr>
        <w:t xml:space="preserve">and others who are licensed practitioners working in our rotation clinics.  </w:t>
      </w:r>
      <w:r w:rsidR="00641280" w:rsidRPr="00447FE7">
        <w:rPr>
          <w:sz w:val="24"/>
          <w:szCs w:val="24"/>
        </w:rPr>
        <w:t xml:space="preserve">Additionally, each intern will be paired with a year-long faculty mentor for professional development, support, mentorship, and general guidance. </w:t>
      </w:r>
    </w:p>
    <w:p w14:paraId="2A45D02E" w14:textId="77777777" w:rsidR="00927C46" w:rsidRPr="00447FE7" w:rsidRDefault="00927C46" w:rsidP="00447FE7">
      <w:pPr>
        <w:pStyle w:val="BodyText"/>
        <w:spacing w:before="11"/>
        <w:ind w:left="115"/>
        <w:jc w:val="both"/>
        <w:rPr>
          <w:sz w:val="24"/>
          <w:szCs w:val="24"/>
        </w:rPr>
      </w:pPr>
    </w:p>
    <w:p w14:paraId="7CB3F34A" w14:textId="757E58AC" w:rsidR="00B5129E" w:rsidRPr="00447FE7" w:rsidRDefault="009141AE" w:rsidP="00447FE7">
      <w:pPr>
        <w:pStyle w:val="BodyText"/>
        <w:spacing w:before="39"/>
        <w:ind w:left="120" w:right="408"/>
        <w:jc w:val="both"/>
        <w:rPr>
          <w:sz w:val="24"/>
          <w:szCs w:val="24"/>
        </w:rPr>
      </w:pPr>
      <w:r w:rsidRPr="00447FE7">
        <w:rPr>
          <w:b/>
          <w:bCs/>
          <w:sz w:val="24"/>
          <w:szCs w:val="24"/>
        </w:rPr>
        <w:t>Other</w:t>
      </w:r>
      <w:r w:rsidRPr="00447FE7">
        <w:rPr>
          <w:b/>
          <w:bCs/>
          <w:spacing w:val="1"/>
          <w:sz w:val="24"/>
          <w:szCs w:val="24"/>
        </w:rPr>
        <w:t xml:space="preserve"> </w:t>
      </w:r>
      <w:r w:rsidRPr="00447FE7">
        <w:rPr>
          <w:b/>
          <w:bCs/>
          <w:sz w:val="24"/>
          <w:szCs w:val="24"/>
        </w:rPr>
        <w:t>teaching</w:t>
      </w:r>
      <w:r w:rsidRPr="00447FE7">
        <w:rPr>
          <w:b/>
          <w:bCs/>
          <w:spacing w:val="2"/>
          <w:sz w:val="24"/>
          <w:szCs w:val="24"/>
        </w:rPr>
        <w:t xml:space="preserve"> </w:t>
      </w:r>
      <w:r w:rsidRPr="00447FE7">
        <w:rPr>
          <w:b/>
          <w:bCs/>
          <w:sz w:val="24"/>
          <w:szCs w:val="24"/>
        </w:rPr>
        <w:t>faculty</w:t>
      </w:r>
      <w:r w:rsidRPr="00447FE7">
        <w:rPr>
          <w:sz w:val="24"/>
          <w:szCs w:val="24"/>
        </w:rPr>
        <w:t>.</w:t>
      </w:r>
      <w:r w:rsidRPr="00447FE7">
        <w:rPr>
          <w:spacing w:val="2"/>
          <w:sz w:val="24"/>
          <w:szCs w:val="24"/>
        </w:rPr>
        <w:t xml:space="preserve"> </w:t>
      </w:r>
      <w:r w:rsidRPr="00447FE7">
        <w:rPr>
          <w:sz w:val="24"/>
          <w:szCs w:val="24"/>
        </w:rPr>
        <w:t>The</w:t>
      </w:r>
      <w:r w:rsidRPr="00447FE7">
        <w:rPr>
          <w:spacing w:val="2"/>
          <w:sz w:val="24"/>
          <w:szCs w:val="24"/>
        </w:rPr>
        <w:t xml:space="preserve"> </w:t>
      </w:r>
      <w:r w:rsidRPr="00447FE7">
        <w:rPr>
          <w:sz w:val="24"/>
          <w:szCs w:val="24"/>
        </w:rPr>
        <w:t>location</w:t>
      </w:r>
      <w:r w:rsidRPr="00447FE7">
        <w:rPr>
          <w:spacing w:val="2"/>
          <w:sz w:val="24"/>
          <w:szCs w:val="24"/>
        </w:rPr>
        <w:t xml:space="preserve"> </w:t>
      </w:r>
      <w:r w:rsidRPr="00447FE7">
        <w:rPr>
          <w:sz w:val="24"/>
          <w:szCs w:val="24"/>
        </w:rPr>
        <w:t>of</w:t>
      </w:r>
      <w:r w:rsidRPr="00447FE7">
        <w:rPr>
          <w:spacing w:val="1"/>
          <w:sz w:val="24"/>
          <w:szCs w:val="24"/>
        </w:rPr>
        <w:t xml:space="preserve"> </w:t>
      </w:r>
      <w:r w:rsidRPr="00447FE7">
        <w:rPr>
          <w:sz w:val="24"/>
          <w:szCs w:val="24"/>
        </w:rPr>
        <w:t>this</w:t>
      </w:r>
      <w:r w:rsidRPr="00447FE7">
        <w:rPr>
          <w:spacing w:val="2"/>
          <w:sz w:val="24"/>
          <w:szCs w:val="24"/>
        </w:rPr>
        <w:t xml:space="preserve"> </w:t>
      </w:r>
      <w:r w:rsidRPr="00447FE7">
        <w:rPr>
          <w:sz w:val="24"/>
          <w:szCs w:val="24"/>
        </w:rPr>
        <w:t>internship</w:t>
      </w:r>
      <w:r w:rsidRPr="00447FE7">
        <w:rPr>
          <w:spacing w:val="3"/>
          <w:sz w:val="24"/>
          <w:szCs w:val="24"/>
        </w:rPr>
        <w:t xml:space="preserve"> </w:t>
      </w:r>
      <w:r w:rsidRPr="00447FE7">
        <w:rPr>
          <w:sz w:val="24"/>
          <w:szCs w:val="24"/>
        </w:rPr>
        <w:t>in</w:t>
      </w:r>
      <w:r w:rsidRPr="00447FE7">
        <w:rPr>
          <w:spacing w:val="2"/>
          <w:sz w:val="24"/>
          <w:szCs w:val="24"/>
        </w:rPr>
        <w:t xml:space="preserve"> </w:t>
      </w:r>
      <w:r w:rsidRPr="00447FE7">
        <w:rPr>
          <w:sz w:val="24"/>
          <w:szCs w:val="24"/>
        </w:rPr>
        <w:t>the</w:t>
      </w:r>
      <w:r w:rsidRPr="00447FE7">
        <w:rPr>
          <w:spacing w:val="2"/>
          <w:sz w:val="24"/>
          <w:szCs w:val="24"/>
        </w:rPr>
        <w:t xml:space="preserve"> </w:t>
      </w:r>
      <w:r w:rsidRPr="00447FE7">
        <w:rPr>
          <w:sz w:val="24"/>
          <w:szCs w:val="24"/>
        </w:rPr>
        <w:t>Texas</w:t>
      </w:r>
      <w:r w:rsidRPr="00447FE7">
        <w:rPr>
          <w:spacing w:val="2"/>
          <w:sz w:val="24"/>
          <w:szCs w:val="24"/>
        </w:rPr>
        <w:t xml:space="preserve"> </w:t>
      </w:r>
      <w:r w:rsidRPr="00447FE7">
        <w:rPr>
          <w:sz w:val="24"/>
          <w:szCs w:val="24"/>
        </w:rPr>
        <w:t>Medical</w:t>
      </w:r>
      <w:r w:rsidRPr="00447FE7">
        <w:rPr>
          <w:spacing w:val="2"/>
          <w:sz w:val="24"/>
          <w:szCs w:val="24"/>
        </w:rPr>
        <w:t xml:space="preserve"> </w:t>
      </w:r>
      <w:r w:rsidRPr="00447FE7">
        <w:rPr>
          <w:sz w:val="24"/>
          <w:szCs w:val="24"/>
        </w:rPr>
        <w:t>Center</w:t>
      </w:r>
      <w:r w:rsidRPr="00447FE7">
        <w:rPr>
          <w:spacing w:val="1"/>
          <w:sz w:val="24"/>
          <w:szCs w:val="24"/>
        </w:rPr>
        <w:t xml:space="preserve"> </w:t>
      </w:r>
      <w:r w:rsidR="00641280" w:rsidRPr="00447FE7">
        <w:rPr>
          <w:spacing w:val="1"/>
          <w:sz w:val="24"/>
          <w:szCs w:val="24"/>
        </w:rPr>
        <w:t xml:space="preserve">which </w:t>
      </w:r>
      <w:r w:rsidRPr="00447FE7">
        <w:rPr>
          <w:sz w:val="24"/>
          <w:szCs w:val="24"/>
        </w:rPr>
        <w:t>provides</w:t>
      </w:r>
      <w:r w:rsidRPr="00447FE7">
        <w:rPr>
          <w:spacing w:val="2"/>
          <w:sz w:val="24"/>
          <w:szCs w:val="24"/>
        </w:rPr>
        <w:t xml:space="preserve"> </w:t>
      </w:r>
      <w:r w:rsidRPr="00447FE7">
        <w:rPr>
          <w:sz w:val="24"/>
          <w:szCs w:val="24"/>
        </w:rPr>
        <w:t>opportunities to</w:t>
      </w:r>
      <w:r w:rsidRPr="00447FE7">
        <w:rPr>
          <w:spacing w:val="2"/>
          <w:sz w:val="24"/>
          <w:szCs w:val="24"/>
        </w:rPr>
        <w:t xml:space="preserve"> </w:t>
      </w:r>
      <w:r w:rsidRPr="00447FE7">
        <w:rPr>
          <w:sz w:val="24"/>
          <w:szCs w:val="24"/>
        </w:rPr>
        <w:t>involve</w:t>
      </w:r>
      <w:r w:rsidRPr="00447FE7">
        <w:rPr>
          <w:spacing w:val="1"/>
          <w:sz w:val="24"/>
          <w:szCs w:val="24"/>
        </w:rPr>
        <w:t xml:space="preserve"> </w:t>
      </w:r>
      <w:r w:rsidRPr="00447FE7">
        <w:rPr>
          <w:sz w:val="24"/>
          <w:szCs w:val="24"/>
        </w:rPr>
        <w:t>psychologists</w:t>
      </w:r>
      <w:r w:rsidRPr="00447FE7">
        <w:rPr>
          <w:spacing w:val="2"/>
          <w:sz w:val="24"/>
          <w:szCs w:val="24"/>
        </w:rPr>
        <w:t xml:space="preserve"> </w:t>
      </w:r>
      <w:r w:rsidRPr="00447FE7">
        <w:rPr>
          <w:sz w:val="24"/>
          <w:szCs w:val="24"/>
        </w:rPr>
        <w:t>from</w:t>
      </w:r>
      <w:r w:rsidRPr="00447FE7">
        <w:rPr>
          <w:spacing w:val="3"/>
          <w:sz w:val="24"/>
          <w:szCs w:val="24"/>
        </w:rPr>
        <w:t xml:space="preserve"> </w:t>
      </w:r>
      <w:r w:rsidRPr="00447FE7">
        <w:rPr>
          <w:sz w:val="24"/>
          <w:szCs w:val="24"/>
        </w:rPr>
        <w:t>many</w:t>
      </w:r>
      <w:r w:rsidRPr="00447FE7">
        <w:rPr>
          <w:spacing w:val="3"/>
          <w:sz w:val="24"/>
          <w:szCs w:val="24"/>
        </w:rPr>
        <w:t xml:space="preserve"> </w:t>
      </w:r>
      <w:r w:rsidRPr="00447FE7">
        <w:rPr>
          <w:sz w:val="24"/>
          <w:szCs w:val="24"/>
        </w:rPr>
        <w:t>other</w:t>
      </w:r>
      <w:r w:rsidRPr="00447FE7">
        <w:rPr>
          <w:spacing w:val="2"/>
          <w:sz w:val="24"/>
          <w:szCs w:val="24"/>
        </w:rPr>
        <w:t xml:space="preserve"> </w:t>
      </w:r>
      <w:r w:rsidRPr="00447FE7">
        <w:rPr>
          <w:sz w:val="24"/>
          <w:szCs w:val="24"/>
        </w:rPr>
        <w:t>settings.</w:t>
      </w:r>
      <w:r w:rsidRPr="00447FE7">
        <w:rPr>
          <w:spacing w:val="5"/>
          <w:sz w:val="24"/>
          <w:szCs w:val="24"/>
        </w:rPr>
        <w:t xml:space="preserve"> </w:t>
      </w:r>
      <w:r w:rsidRPr="00447FE7">
        <w:rPr>
          <w:sz w:val="24"/>
          <w:szCs w:val="24"/>
        </w:rPr>
        <w:t>Within</w:t>
      </w:r>
      <w:r w:rsidRPr="00447FE7">
        <w:rPr>
          <w:spacing w:val="3"/>
          <w:sz w:val="24"/>
          <w:szCs w:val="24"/>
        </w:rPr>
        <w:t xml:space="preserve"> </w:t>
      </w:r>
      <w:r w:rsidRPr="00447FE7">
        <w:rPr>
          <w:sz w:val="24"/>
          <w:szCs w:val="24"/>
        </w:rPr>
        <w:t>UTHealth,</w:t>
      </w:r>
      <w:r w:rsidRPr="00447FE7">
        <w:rPr>
          <w:spacing w:val="3"/>
          <w:sz w:val="24"/>
          <w:szCs w:val="24"/>
        </w:rPr>
        <w:t xml:space="preserve"> </w:t>
      </w:r>
      <w:r w:rsidRPr="00447FE7">
        <w:rPr>
          <w:sz w:val="24"/>
          <w:szCs w:val="24"/>
        </w:rPr>
        <w:t>psychologists</w:t>
      </w:r>
      <w:r w:rsidRPr="00447FE7">
        <w:rPr>
          <w:spacing w:val="3"/>
          <w:sz w:val="24"/>
          <w:szCs w:val="24"/>
        </w:rPr>
        <w:t xml:space="preserve"> </w:t>
      </w:r>
      <w:r w:rsidRPr="00447FE7">
        <w:rPr>
          <w:sz w:val="24"/>
          <w:szCs w:val="24"/>
        </w:rPr>
        <w:t>are</w:t>
      </w:r>
      <w:r w:rsidRPr="00447FE7">
        <w:rPr>
          <w:spacing w:val="3"/>
          <w:sz w:val="24"/>
          <w:szCs w:val="24"/>
        </w:rPr>
        <w:t xml:space="preserve"> </w:t>
      </w:r>
      <w:r w:rsidRPr="00447FE7">
        <w:rPr>
          <w:sz w:val="24"/>
          <w:szCs w:val="24"/>
        </w:rPr>
        <w:t>located</w:t>
      </w:r>
      <w:r w:rsidRPr="00447FE7">
        <w:rPr>
          <w:spacing w:val="3"/>
          <w:sz w:val="24"/>
          <w:szCs w:val="24"/>
        </w:rPr>
        <w:t xml:space="preserve"> </w:t>
      </w:r>
      <w:r w:rsidRPr="00447FE7">
        <w:rPr>
          <w:sz w:val="24"/>
          <w:szCs w:val="24"/>
        </w:rPr>
        <w:t>in</w:t>
      </w:r>
      <w:r w:rsidRPr="00447FE7">
        <w:rPr>
          <w:spacing w:val="3"/>
          <w:sz w:val="24"/>
          <w:szCs w:val="24"/>
        </w:rPr>
        <w:t xml:space="preserve"> </w:t>
      </w:r>
      <w:r w:rsidRPr="00447FE7">
        <w:rPr>
          <w:sz w:val="24"/>
          <w:szCs w:val="24"/>
        </w:rPr>
        <w:t>such</w:t>
      </w:r>
      <w:r w:rsidRPr="00447FE7">
        <w:rPr>
          <w:spacing w:val="2"/>
          <w:sz w:val="24"/>
          <w:szCs w:val="24"/>
        </w:rPr>
        <w:t xml:space="preserve"> </w:t>
      </w:r>
      <w:r w:rsidRPr="00447FE7">
        <w:rPr>
          <w:sz w:val="24"/>
          <w:szCs w:val="24"/>
        </w:rPr>
        <w:t>departments</w:t>
      </w:r>
      <w:r w:rsidRPr="00447FE7">
        <w:rPr>
          <w:spacing w:val="3"/>
          <w:sz w:val="24"/>
          <w:szCs w:val="24"/>
        </w:rPr>
        <w:t xml:space="preserve"> </w:t>
      </w:r>
      <w:r w:rsidRPr="00447FE7">
        <w:rPr>
          <w:sz w:val="24"/>
          <w:szCs w:val="24"/>
        </w:rPr>
        <w:t>as</w:t>
      </w:r>
      <w:r w:rsidRPr="00447FE7">
        <w:rPr>
          <w:spacing w:val="3"/>
          <w:sz w:val="24"/>
          <w:szCs w:val="24"/>
        </w:rPr>
        <w:t xml:space="preserve"> </w:t>
      </w:r>
      <w:r w:rsidRPr="00447FE7">
        <w:rPr>
          <w:sz w:val="24"/>
          <w:szCs w:val="24"/>
        </w:rPr>
        <w:t>Neurology,</w:t>
      </w:r>
      <w:r w:rsidRPr="00447FE7">
        <w:rPr>
          <w:spacing w:val="1"/>
          <w:sz w:val="24"/>
          <w:szCs w:val="24"/>
        </w:rPr>
        <w:t xml:space="preserve"> </w:t>
      </w:r>
      <w:r w:rsidRPr="00447FE7">
        <w:rPr>
          <w:sz w:val="24"/>
          <w:szCs w:val="24"/>
        </w:rPr>
        <w:t>Pediatrics,</w:t>
      </w:r>
      <w:r w:rsidRPr="00447FE7">
        <w:rPr>
          <w:spacing w:val="3"/>
          <w:sz w:val="24"/>
          <w:szCs w:val="24"/>
        </w:rPr>
        <w:t xml:space="preserve"> </w:t>
      </w:r>
      <w:r w:rsidRPr="00447FE7">
        <w:rPr>
          <w:sz w:val="24"/>
          <w:szCs w:val="24"/>
        </w:rPr>
        <w:t>Physical</w:t>
      </w:r>
      <w:r w:rsidRPr="00447FE7">
        <w:rPr>
          <w:spacing w:val="4"/>
          <w:sz w:val="24"/>
          <w:szCs w:val="24"/>
        </w:rPr>
        <w:t xml:space="preserve"> </w:t>
      </w:r>
      <w:r w:rsidRPr="00447FE7">
        <w:rPr>
          <w:sz w:val="24"/>
          <w:szCs w:val="24"/>
        </w:rPr>
        <w:t>Medicine</w:t>
      </w:r>
      <w:r w:rsidRPr="00447FE7">
        <w:rPr>
          <w:spacing w:val="2"/>
          <w:sz w:val="24"/>
          <w:szCs w:val="24"/>
        </w:rPr>
        <w:t xml:space="preserve"> </w:t>
      </w:r>
      <w:r w:rsidRPr="00447FE7">
        <w:rPr>
          <w:sz w:val="24"/>
          <w:szCs w:val="24"/>
        </w:rPr>
        <w:t>and</w:t>
      </w:r>
      <w:r w:rsidRPr="00447FE7">
        <w:rPr>
          <w:spacing w:val="3"/>
          <w:sz w:val="24"/>
          <w:szCs w:val="24"/>
        </w:rPr>
        <w:t xml:space="preserve"> </w:t>
      </w:r>
      <w:r w:rsidRPr="00447FE7">
        <w:rPr>
          <w:sz w:val="24"/>
          <w:szCs w:val="24"/>
        </w:rPr>
        <w:t>Rehabilitation,</w:t>
      </w:r>
      <w:r w:rsidRPr="00447FE7">
        <w:rPr>
          <w:spacing w:val="4"/>
          <w:sz w:val="24"/>
          <w:szCs w:val="24"/>
        </w:rPr>
        <w:t xml:space="preserve"> </w:t>
      </w:r>
      <w:r w:rsidRPr="00447FE7">
        <w:rPr>
          <w:sz w:val="24"/>
          <w:szCs w:val="24"/>
        </w:rPr>
        <w:t>Family</w:t>
      </w:r>
      <w:r w:rsidRPr="00447FE7">
        <w:rPr>
          <w:spacing w:val="3"/>
          <w:sz w:val="24"/>
          <w:szCs w:val="24"/>
        </w:rPr>
        <w:t xml:space="preserve"> </w:t>
      </w:r>
      <w:r w:rsidRPr="00447FE7">
        <w:rPr>
          <w:sz w:val="24"/>
          <w:szCs w:val="24"/>
        </w:rPr>
        <w:t>and</w:t>
      </w:r>
      <w:r w:rsidRPr="00447FE7">
        <w:rPr>
          <w:spacing w:val="4"/>
          <w:sz w:val="24"/>
          <w:szCs w:val="24"/>
        </w:rPr>
        <w:t xml:space="preserve"> </w:t>
      </w:r>
      <w:r w:rsidRPr="00447FE7">
        <w:rPr>
          <w:sz w:val="24"/>
          <w:szCs w:val="24"/>
        </w:rPr>
        <w:t>Community</w:t>
      </w:r>
      <w:r w:rsidRPr="00447FE7">
        <w:rPr>
          <w:spacing w:val="3"/>
          <w:sz w:val="24"/>
          <w:szCs w:val="24"/>
        </w:rPr>
        <w:t xml:space="preserve"> </w:t>
      </w:r>
      <w:r w:rsidRPr="00447FE7">
        <w:rPr>
          <w:sz w:val="24"/>
          <w:szCs w:val="24"/>
        </w:rPr>
        <w:t>Medicine,</w:t>
      </w:r>
      <w:r w:rsidRPr="00447FE7">
        <w:rPr>
          <w:spacing w:val="4"/>
          <w:sz w:val="24"/>
          <w:szCs w:val="24"/>
        </w:rPr>
        <w:t xml:space="preserve"> </w:t>
      </w:r>
      <w:r w:rsidRPr="00447FE7">
        <w:rPr>
          <w:sz w:val="24"/>
          <w:szCs w:val="24"/>
        </w:rPr>
        <w:t>and</w:t>
      </w:r>
      <w:r w:rsidRPr="00447FE7">
        <w:rPr>
          <w:spacing w:val="3"/>
          <w:sz w:val="24"/>
          <w:szCs w:val="24"/>
        </w:rPr>
        <w:t xml:space="preserve"> </w:t>
      </w:r>
      <w:r w:rsidRPr="00447FE7">
        <w:rPr>
          <w:sz w:val="24"/>
          <w:szCs w:val="24"/>
        </w:rPr>
        <w:t>Neurosurgery.</w:t>
      </w:r>
      <w:r w:rsidRPr="00447FE7">
        <w:rPr>
          <w:spacing w:val="4"/>
          <w:sz w:val="24"/>
          <w:szCs w:val="24"/>
        </w:rPr>
        <w:t xml:space="preserve"> </w:t>
      </w:r>
      <w:r w:rsidRPr="00447FE7">
        <w:rPr>
          <w:sz w:val="24"/>
          <w:szCs w:val="24"/>
        </w:rPr>
        <w:t>We</w:t>
      </w:r>
      <w:r w:rsidRPr="00447FE7">
        <w:rPr>
          <w:spacing w:val="3"/>
          <w:sz w:val="24"/>
          <w:szCs w:val="24"/>
        </w:rPr>
        <w:t xml:space="preserve"> </w:t>
      </w:r>
      <w:r w:rsidRPr="00447FE7">
        <w:rPr>
          <w:sz w:val="24"/>
          <w:szCs w:val="24"/>
        </w:rPr>
        <w:t>involve</w:t>
      </w:r>
      <w:r w:rsidRPr="00447FE7">
        <w:rPr>
          <w:spacing w:val="4"/>
          <w:sz w:val="24"/>
          <w:szCs w:val="24"/>
        </w:rPr>
        <w:t xml:space="preserve"> </w:t>
      </w:r>
      <w:r w:rsidRPr="00447FE7">
        <w:rPr>
          <w:sz w:val="24"/>
          <w:szCs w:val="24"/>
        </w:rPr>
        <w:t>faculty</w:t>
      </w:r>
      <w:r w:rsidRPr="00447FE7">
        <w:rPr>
          <w:spacing w:val="1"/>
          <w:sz w:val="24"/>
          <w:szCs w:val="24"/>
        </w:rPr>
        <w:t xml:space="preserve"> </w:t>
      </w:r>
      <w:r w:rsidRPr="00447FE7">
        <w:rPr>
          <w:sz w:val="24"/>
          <w:szCs w:val="24"/>
        </w:rPr>
        <w:t>in</w:t>
      </w:r>
      <w:r w:rsidRPr="00447FE7">
        <w:rPr>
          <w:spacing w:val="2"/>
          <w:sz w:val="24"/>
          <w:szCs w:val="24"/>
        </w:rPr>
        <w:t xml:space="preserve"> </w:t>
      </w:r>
      <w:r w:rsidRPr="00447FE7">
        <w:rPr>
          <w:sz w:val="24"/>
          <w:szCs w:val="24"/>
        </w:rPr>
        <w:t>these</w:t>
      </w:r>
      <w:r w:rsidRPr="00447FE7">
        <w:rPr>
          <w:spacing w:val="3"/>
          <w:sz w:val="24"/>
          <w:szCs w:val="24"/>
        </w:rPr>
        <w:t xml:space="preserve"> </w:t>
      </w:r>
      <w:r w:rsidRPr="00447FE7">
        <w:rPr>
          <w:sz w:val="24"/>
          <w:szCs w:val="24"/>
        </w:rPr>
        <w:t>and</w:t>
      </w:r>
      <w:r w:rsidRPr="00447FE7">
        <w:rPr>
          <w:spacing w:val="3"/>
          <w:sz w:val="24"/>
          <w:szCs w:val="24"/>
        </w:rPr>
        <w:t xml:space="preserve"> </w:t>
      </w:r>
      <w:r w:rsidRPr="00447FE7">
        <w:rPr>
          <w:sz w:val="24"/>
          <w:szCs w:val="24"/>
        </w:rPr>
        <w:t>other</w:t>
      </w:r>
      <w:r w:rsidRPr="00447FE7">
        <w:rPr>
          <w:spacing w:val="1"/>
          <w:sz w:val="24"/>
          <w:szCs w:val="24"/>
        </w:rPr>
        <w:t xml:space="preserve"> </w:t>
      </w:r>
      <w:r w:rsidRPr="00447FE7">
        <w:rPr>
          <w:sz w:val="24"/>
          <w:szCs w:val="24"/>
        </w:rPr>
        <w:t>areas</w:t>
      </w:r>
      <w:r w:rsidRPr="00447FE7">
        <w:rPr>
          <w:spacing w:val="3"/>
          <w:sz w:val="24"/>
          <w:szCs w:val="24"/>
        </w:rPr>
        <w:t xml:space="preserve"> </w:t>
      </w:r>
      <w:r w:rsidRPr="00447FE7">
        <w:rPr>
          <w:sz w:val="24"/>
          <w:szCs w:val="24"/>
        </w:rPr>
        <w:t>in</w:t>
      </w:r>
      <w:r w:rsidRPr="00447FE7">
        <w:rPr>
          <w:spacing w:val="3"/>
          <w:sz w:val="24"/>
          <w:szCs w:val="24"/>
        </w:rPr>
        <w:t xml:space="preserve"> </w:t>
      </w:r>
      <w:r w:rsidRPr="00447FE7">
        <w:rPr>
          <w:sz w:val="24"/>
          <w:szCs w:val="24"/>
        </w:rPr>
        <w:t>our</w:t>
      </w:r>
      <w:r w:rsidRPr="00447FE7">
        <w:rPr>
          <w:spacing w:val="1"/>
          <w:sz w:val="24"/>
          <w:szCs w:val="24"/>
        </w:rPr>
        <w:t xml:space="preserve"> </w:t>
      </w:r>
      <w:r w:rsidRPr="00447FE7">
        <w:rPr>
          <w:sz w:val="24"/>
          <w:szCs w:val="24"/>
        </w:rPr>
        <w:t>didactic</w:t>
      </w:r>
      <w:r w:rsidRPr="00447FE7">
        <w:rPr>
          <w:spacing w:val="3"/>
          <w:sz w:val="24"/>
          <w:szCs w:val="24"/>
        </w:rPr>
        <w:t xml:space="preserve"> </w:t>
      </w:r>
      <w:r w:rsidRPr="00447FE7">
        <w:rPr>
          <w:sz w:val="24"/>
          <w:szCs w:val="24"/>
        </w:rPr>
        <w:t>program,</w:t>
      </w:r>
      <w:r w:rsidRPr="00447FE7">
        <w:rPr>
          <w:spacing w:val="3"/>
          <w:sz w:val="24"/>
          <w:szCs w:val="24"/>
        </w:rPr>
        <w:t xml:space="preserve"> </w:t>
      </w:r>
      <w:r w:rsidRPr="00447FE7">
        <w:rPr>
          <w:sz w:val="24"/>
          <w:szCs w:val="24"/>
        </w:rPr>
        <w:t>by</w:t>
      </w:r>
      <w:r w:rsidRPr="00447FE7">
        <w:rPr>
          <w:spacing w:val="2"/>
          <w:sz w:val="24"/>
          <w:szCs w:val="24"/>
        </w:rPr>
        <w:t xml:space="preserve"> </w:t>
      </w:r>
      <w:r w:rsidRPr="00447FE7">
        <w:rPr>
          <w:sz w:val="24"/>
          <w:szCs w:val="24"/>
        </w:rPr>
        <w:t>inviting</w:t>
      </w:r>
      <w:r w:rsidRPr="00447FE7">
        <w:rPr>
          <w:spacing w:val="3"/>
          <w:sz w:val="24"/>
          <w:szCs w:val="24"/>
        </w:rPr>
        <w:t xml:space="preserve"> </w:t>
      </w:r>
      <w:r w:rsidRPr="00447FE7">
        <w:rPr>
          <w:sz w:val="24"/>
          <w:szCs w:val="24"/>
        </w:rPr>
        <w:t>them</w:t>
      </w:r>
      <w:r w:rsidRPr="00447FE7">
        <w:rPr>
          <w:spacing w:val="2"/>
          <w:sz w:val="24"/>
          <w:szCs w:val="24"/>
        </w:rPr>
        <w:t xml:space="preserve"> </w:t>
      </w:r>
      <w:r w:rsidRPr="00447FE7">
        <w:rPr>
          <w:sz w:val="24"/>
          <w:szCs w:val="24"/>
        </w:rPr>
        <w:t>to</w:t>
      </w:r>
      <w:r w:rsidRPr="00447FE7">
        <w:rPr>
          <w:spacing w:val="2"/>
          <w:sz w:val="24"/>
          <w:szCs w:val="24"/>
        </w:rPr>
        <w:t xml:space="preserve"> </w:t>
      </w:r>
      <w:r w:rsidRPr="00447FE7">
        <w:rPr>
          <w:sz w:val="24"/>
          <w:szCs w:val="24"/>
        </w:rPr>
        <w:t>lecture.</w:t>
      </w:r>
      <w:r w:rsidRPr="00447FE7">
        <w:rPr>
          <w:spacing w:val="3"/>
          <w:sz w:val="24"/>
          <w:szCs w:val="24"/>
        </w:rPr>
        <w:t xml:space="preserve"> </w:t>
      </w:r>
      <w:r w:rsidRPr="00447FE7">
        <w:rPr>
          <w:sz w:val="24"/>
          <w:szCs w:val="24"/>
        </w:rPr>
        <w:t>Faculty</w:t>
      </w:r>
      <w:r w:rsidRPr="00447FE7">
        <w:rPr>
          <w:spacing w:val="3"/>
          <w:sz w:val="24"/>
          <w:szCs w:val="24"/>
        </w:rPr>
        <w:t xml:space="preserve"> </w:t>
      </w:r>
      <w:r w:rsidRPr="00447FE7">
        <w:rPr>
          <w:sz w:val="24"/>
          <w:szCs w:val="24"/>
        </w:rPr>
        <w:t>from</w:t>
      </w:r>
      <w:r w:rsidRPr="00447FE7">
        <w:rPr>
          <w:spacing w:val="2"/>
          <w:sz w:val="24"/>
          <w:szCs w:val="24"/>
        </w:rPr>
        <w:t xml:space="preserve"> </w:t>
      </w:r>
      <w:r w:rsidRPr="00447FE7">
        <w:rPr>
          <w:sz w:val="24"/>
          <w:szCs w:val="24"/>
        </w:rPr>
        <w:t>other</w:t>
      </w:r>
      <w:r w:rsidRPr="00447FE7">
        <w:rPr>
          <w:spacing w:val="2"/>
          <w:sz w:val="24"/>
          <w:szCs w:val="24"/>
        </w:rPr>
        <w:t xml:space="preserve"> </w:t>
      </w:r>
      <w:r w:rsidRPr="00447FE7">
        <w:rPr>
          <w:sz w:val="24"/>
          <w:szCs w:val="24"/>
        </w:rPr>
        <w:t>nearby</w:t>
      </w:r>
      <w:r w:rsidRPr="00447FE7">
        <w:rPr>
          <w:spacing w:val="2"/>
          <w:sz w:val="24"/>
          <w:szCs w:val="24"/>
        </w:rPr>
        <w:t xml:space="preserve"> </w:t>
      </w:r>
      <w:r w:rsidRPr="00447FE7">
        <w:rPr>
          <w:sz w:val="24"/>
          <w:szCs w:val="24"/>
        </w:rPr>
        <w:t>institutions</w:t>
      </w:r>
      <w:r w:rsidRPr="00447FE7">
        <w:rPr>
          <w:spacing w:val="2"/>
          <w:sz w:val="24"/>
          <w:szCs w:val="24"/>
        </w:rPr>
        <w:t xml:space="preserve"> </w:t>
      </w:r>
      <w:r w:rsidRPr="00447FE7">
        <w:rPr>
          <w:sz w:val="24"/>
          <w:szCs w:val="24"/>
        </w:rPr>
        <w:t>such</w:t>
      </w:r>
      <w:r w:rsidRPr="00447FE7">
        <w:rPr>
          <w:spacing w:val="1"/>
          <w:sz w:val="24"/>
          <w:szCs w:val="24"/>
        </w:rPr>
        <w:t xml:space="preserve"> </w:t>
      </w:r>
      <w:r w:rsidRPr="00447FE7">
        <w:rPr>
          <w:sz w:val="24"/>
          <w:szCs w:val="24"/>
        </w:rPr>
        <w:t>as</w:t>
      </w:r>
      <w:r w:rsidRPr="00447FE7">
        <w:rPr>
          <w:spacing w:val="2"/>
          <w:sz w:val="24"/>
          <w:szCs w:val="24"/>
        </w:rPr>
        <w:t xml:space="preserve"> </w:t>
      </w:r>
      <w:r w:rsidRPr="00447FE7">
        <w:rPr>
          <w:sz w:val="24"/>
          <w:szCs w:val="24"/>
        </w:rPr>
        <w:t>Baylor</w:t>
      </w:r>
      <w:r w:rsidRPr="00447FE7">
        <w:rPr>
          <w:spacing w:val="2"/>
          <w:sz w:val="24"/>
          <w:szCs w:val="24"/>
        </w:rPr>
        <w:t xml:space="preserve"> </w:t>
      </w:r>
      <w:r w:rsidRPr="00447FE7">
        <w:rPr>
          <w:sz w:val="24"/>
          <w:szCs w:val="24"/>
        </w:rPr>
        <w:t>College</w:t>
      </w:r>
      <w:r w:rsidRPr="00447FE7">
        <w:rPr>
          <w:spacing w:val="1"/>
          <w:sz w:val="24"/>
          <w:szCs w:val="24"/>
        </w:rPr>
        <w:t xml:space="preserve"> </w:t>
      </w:r>
      <w:r w:rsidRPr="00447FE7">
        <w:rPr>
          <w:sz w:val="24"/>
          <w:szCs w:val="24"/>
        </w:rPr>
        <w:t>of</w:t>
      </w:r>
      <w:r w:rsidRPr="00447FE7">
        <w:rPr>
          <w:spacing w:val="2"/>
          <w:sz w:val="24"/>
          <w:szCs w:val="24"/>
        </w:rPr>
        <w:t xml:space="preserve"> </w:t>
      </w:r>
      <w:r w:rsidRPr="00447FE7">
        <w:rPr>
          <w:sz w:val="24"/>
          <w:szCs w:val="24"/>
        </w:rPr>
        <w:t>Medicine</w:t>
      </w:r>
      <w:r w:rsidRPr="00447FE7">
        <w:rPr>
          <w:spacing w:val="1"/>
          <w:sz w:val="24"/>
          <w:szCs w:val="24"/>
        </w:rPr>
        <w:t xml:space="preserve"> </w:t>
      </w:r>
      <w:r w:rsidRPr="00447FE7">
        <w:rPr>
          <w:sz w:val="24"/>
          <w:szCs w:val="24"/>
        </w:rPr>
        <w:t>and</w:t>
      </w:r>
      <w:r w:rsidRPr="00447FE7">
        <w:rPr>
          <w:spacing w:val="3"/>
          <w:sz w:val="24"/>
          <w:szCs w:val="24"/>
        </w:rPr>
        <w:t xml:space="preserve"> </w:t>
      </w:r>
      <w:r w:rsidRPr="00447FE7">
        <w:rPr>
          <w:sz w:val="24"/>
          <w:szCs w:val="24"/>
        </w:rPr>
        <w:t>professionals</w:t>
      </w:r>
      <w:r w:rsidRPr="00447FE7">
        <w:rPr>
          <w:spacing w:val="3"/>
          <w:sz w:val="24"/>
          <w:szCs w:val="24"/>
        </w:rPr>
        <w:t xml:space="preserve"> </w:t>
      </w:r>
      <w:r w:rsidRPr="00447FE7">
        <w:rPr>
          <w:sz w:val="24"/>
          <w:szCs w:val="24"/>
        </w:rPr>
        <w:t>from</w:t>
      </w:r>
      <w:r w:rsidRPr="00447FE7">
        <w:rPr>
          <w:spacing w:val="2"/>
          <w:sz w:val="24"/>
          <w:szCs w:val="24"/>
        </w:rPr>
        <w:t xml:space="preserve"> </w:t>
      </w:r>
      <w:r w:rsidRPr="00447FE7">
        <w:rPr>
          <w:sz w:val="24"/>
          <w:szCs w:val="24"/>
        </w:rPr>
        <w:t>the</w:t>
      </w:r>
      <w:r w:rsidRPr="00447FE7">
        <w:rPr>
          <w:spacing w:val="3"/>
          <w:sz w:val="24"/>
          <w:szCs w:val="24"/>
        </w:rPr>
        <w:t xml:space="preserve"> </w:t>
      </w:r>
      <w:r w:rsidRPr="00447FE7">
        <w:rPr>
          <w:sz w:val="24"/>
          <w:szCs w:val="24"/>
        </w:rPr>
        <w:t>large</w:t>
      </w:r>
      <w:r w:rsidRPr="00447FE7">
        <w:rPr>
          <w:spacing w:val="2"/>
          <w:sz w:val="24"/>
          <w:szCs w:val="24"/>
        </w:rPr>
        <w:t xml:space="preserve"> </w:t>
      </w:r>
      <w:r w:rsidRPr="00447FE7">
        <w:rPr>
          <w:sz w:val="24"/>
          <w:szCs w:val="24"/>
        </w:rPr>
        <w:t>and</w:t>
      </w:r>
      <w:r w:rsidRPr="00447FE7">
        <w:rPr>
          <w:spacing w:val="3"/>
          <w:sz w:val="24"/>
          <w:szCs w:val="24"/>
        </w:rPr>
        <w:t xml:space="preserve"> </w:t>
      </w:r>
      <w:r w:rsidRPr="00447FE7">
        <w:rPr>
          <w:sz w:val="24"/>
          <w:szCs w:val="24"/>
        </w:rPr>
        <w:t>very</w:t>
      </w:r>
      <w:r w:rsidRPr="00447FE7">
        <w:rPr>
          <w:spacing w:val="2"/>
          <w:sz w:val="24"/>
          <w:szCs w:val="24"/>
        </w:rPr>
        <w:t xml:space="preserve"> </w:t>
      </w:r>
      <w:r w:rsidRPr="00447FE7">
        <w:rPr>
          <w:sz w:val="24"/>
          <w:szCs w:val="24"/>
        </w:rPr>
        <w:t>active</w:t>
      </w:r>
      <w:r w:rsidRPr="00447FE7">
        <w:rPr>
          <w:spacing w:val="3"/>
          <w:sz w:val="24"/>
          <w:szCs w:val="24"/>
        </w:rPr>
        <w:t xml:space="preserve"> </w:t>
      </w:r>
      <w:r w:rsidRPr="00447FE7">
        <w:rPr>
          <w:sz w:val="24"/>
          <w:szCs w:val="24"/>
        </w:rPr>
        <w:t>Houston</w:t>
      </w:r>
      <w:r w:rsidRPr="00447FE7">
        <w:rPr>
          <w:spacing w:val="2"/>
          <w:sz w:val="24"/>
          <w:szCs w:val="24"/>
        </w:rPr>
        <w:t xml:space="preserve"> </w:t>
      </w:r>
      <w:r w:rsidRPr="00447FE7">
        <w:rPr>
          <w:sz w:val="24"/>
          <w:szCs w:val="24"/>
        </w:rPr>
        <w:t>mental</w:t>
      </w:r>
      <w:r w:rsidRPr="00447FE7">
        <w:rPr>
          <w:spacing w:val="2"/>
          <w:sz w:val="24"/>
          <w:szCs w:val="24"/>
        </w:rPr>
        <w:t xml:space="preserve"> </w:t>
      </w:r>
      <w:r w:rsidRPr="00447FE7">
        <w:rPr>
          <w:sz w:val="24"/>
          <w:szCs w:val="24"/>
        </w:rPr>
        <w:t>health</w:t>
      </w:r>
      <w:r w:rsidRPr="00447FE7">
        <w:rPr>
          <w:spacing w:val="2"/>
          <w:sz w:val="24"/>
          <w:szCs w:val="24"/>
        </w:rPr>
        <w:t xml:space="preserve"> </w:t>
      </w:r>
      <w:r w:rsidRPr="00447FE7">
        <w:rPr>
          <w:sz w:val="24"/>
          <w:szCs w:val="24"/>
        </w:rPr>
        <w:t>community</w:t>
      </w:r>
      <w:r w:rsidRPr="00447FE7">
        <w:rPr>
          <w:spacing w:val="2"/>
          <w:sz w:val="24"/>
          <w:szCs w:val="24"/>
        </w:rPr>
        <w:t xml:space="preserve"> </w:t>
      </w:r>
      <w:r w:rsidRPr="00447FE7">
        <w:rPr>
          <w:sz w:val="24"/>
          <w:szCs w:val="24"/>
        </w:rPr>
        <w:t>take</w:t>
      </w:r>
      <w:r w:rsidRPr="00447FE7">
        <w:rPr>
          <w:spacing w:val="1"/>
          <w:sz w:val="24"/>
          <w:szCs w:val="24"/>
        </w:rPr>
        <w:t xml:space="preserve"> </w:t>
      </w:r>
      <w:r w:rsidRPr="00447FE7">
        <w:rPr>
          <w:sz w:val="24"/>
          <w:szCs w:val="24"/>
        </w:rPr>
        <w:t>part in</w:t>
      </w:r>
      <w:r w:rsidRPr="00447FE7">
        <w:rPr>
          <w:spacing w:val="2"/>
          <w:sz w:val="24"/>
          <w:szCs w:val="24"/>
        </w:rPr>
        <w:t xml:space="preserve"> </w:t>
      </w:r>
      <w:r w:rsidRPr="00447FE7">
        <w:rPr>
          <w:sz w:val="24"/>
          <w:szCs w:val="24"/>
        </w:rPr>
        <w:t>our</w:t>
      </w:r>
      <w:r w:rsidRPr="00447FE7">
        <w:rPr>
          <w:spacing w:val="-1"/>
          <w:sz w:val="24"/>
          <w:szCs w:val="24"/>
        </w:rPr>
        <w:t xml:space="preserve"> </w:t>
      </w:r>
      <w:r w:rsidRPr="00447FE7">
        <w:rPr>
          <w:sz w:val="24"/>
          <w:szCs w:val="24"/>
        </w:rPr>
        <w:t>didactics series.</w:t>
      </w:r>
      <w:r w:rsidRPr="00447FE7">
        <w:rPr>
          <w:spacing w:val="3"/>
          <w:sz w:val="24"/>
          <w:szCs w:val="24"/>
        </w:rPr>
        <w:t xml:space="preserve"> </w:t>
      </w:r>
      <w:r w:rsidRPr="00447FE7">
        <w:rPr>
          <w:sz w:val="24"/>
          <w:szCs w:val="24"/>
        </w:rPr>
        <w:t>In</w:t>
      </w:r>
      <w:r w:rsidRPr="00447FE7">
        <w:rPr>
          <w:spacing w:val="1"/>
          <w:sz w:val="24"/>
          <w:szCs w:val="24"/>
        </w:rPr>
        <w:t xml:space="preserve"> </w:t>
      </w:r>
      <w:r w:rsidRPr="00447FE7">
        <w:rPr>
          <w:sz w:val="24"/>
          <w:szCs w:val="24"/>
        </w:rPr>
        <w:t>addition,</w:t>
      </w:r>
      <w:r w:rsidRPr="00447FE7">
        <w:rPr>
          <w:spacing w:val="2"/>
          <w:sz w:val="24"/>
          <w:szCs w:val="24"/>
        </w:rPr>
        <w:t xml:space="preserve"> </w:t>
      </w:r>
      <w:r w:rsidRPr="00447FE7">
        <w:rPr>
          <w:sz w:val="24"/>
          <w:szCs w:val="24"/>
        </w:rPr>
        <w:t>our</w:t>
      </w:r>
      <w:r w:rsidRPr="00447FE7">
        <w:rPr>
          <w:spacing w:val="2"/>
          <w:sz w:val="24"/>
          <w:szCs w:val="24"/>
        </w:rPr>
        <w:t xml:space="preserve"> </w:t>
      </w:r>
      <w:r w:rsidRPr="00447FE7">
        <w:rPr>
          <w:sz w:val="24"/>
          <w:szCs w:val="24"/>
        </w:rPr>
        <w:t>location</w:t>
      </w:r>
      <w:r w:rsidRPr="00447FE7">
        <w:rPr>
          <w:spacing w:val="-4"/>
          <w:sz w:val="24"/>
          <w:szCs w:val="24"/>
        </w:rPr>
        <w:t xml:space="preserve"> </w:t>
      </w:r>
      <w:r w:rsidRPr="00447FE7">
        <w:rPr>
          <w:sz w:val="24"/>
          <w:szCs w:val="24"/>
        </w:rPr>
        <w:t>in</w:t>
      </w:r>
      <w:r w:rsidRPr="00447FE7">
        <w:rPr>
          <w:spacing w:val="-1"/>
          <w:sz w:val="24"/>
          <w:szCs w:val="24"/>
        </w:rPr>
        <w:t xml:space="preserve"> </w:t>
      </w:r>
      <w:r w:rsidRPr="00447FE7">
        <w:rPr>
          <w:sz w:val="24"/>
          <w:szCs w:val="24"/>
        </w:rPr>
        <w:t>a medical university provides</w:t>
      </w:r>
      <w:r w:rsidRPr="00447FE7">
        <w:rPr>
          <w:spacing w:val="2"/>
          <w:sz w:val="24"/>
          <w:szCs w:val="24"/>
        </w:rPr>
        <w:t xml:space="preserve"> </w:t>
      </w:r>
      <w:r w:rsidRPr="00447FE7">
        <w:rPr>
          <w:sz w:val="24"/>
          <w:szCs w:val="24"/>
        </w:rPr>
        <w:t>us</w:t>
      </w:r>
      <w:r w:rsidRPr="00447FE7">
        <w:rPr>
          <w:spacing w:val="-1"/>
          <w:sz w:val="24"/>
          <w:szCs w:val="24"/>
        </w:rPr>
        <w:t xml:space="preserve"> </w:t>
      </w:r>
      <w:r w:rsidRPr="00447FE7">
        <w:rPr>
          <w:sz w:val="24"/>
          <w:szCs w:val="24"/>
        </w:rPr>
        <w:t>the opportunity to</w:t>
      </w:r>
      <w:r w:rsidRPr="00447FE7">
        <w:rPr>
          <w:spacing w:val="1"/>
          <w:sz w:val="24"/>
          <w:szCs w:val="24"/>
        </w:rPr>
        <w:t xml:space="preserve"> </w:t>
      </w:r>
      <w:r w:rsidRPr="00447FE7">
        <w:rPr>
          <w:sz w:val="24"/>
          <w:szCs w:val="24"/>
        </w:rPr>
        <w:t>have</w:t>
      </w:r>
      <w:r w:rsidRPr="00447FE7">
        <w:rPr>
          <w:spacing w:val="1"/>
          <w:sz w:val="24"/>
          <w:szCs w:val="24"/>
        </w:rPr>
        <w:t xml:space="preserve"> </w:t>
      </w:r>
      <w:r w:rsidRPr="00447FE7">
        <w:rPr>
          <w:sz w:val="24"/>
          <w:szCs w:val="24"/>
        </w:rPr>
        <w:t>outstanding exposure to faculty and trainees from other disciplines, such as psychiatry and social work.</w:t>
      </w:r>
      <w:r w:rsidRPr="00447FE7">
        <w:rPr>
          <w:spacing w:val="1"/>
          <w:sz w:val="24"/>
          <w:szCs w:val="24"/>
        </w:rPr>
        <w:t xml:space="preserve"> </w:t>
      </w:r>
      <w:r w:rsidRPr="00447FE7">
        <w:rPr>
          <w:sz w:val="24"/>
          <w:szCs w:val="24"/>
        </w:rPr>
        <w:t>Because the</w:t>
      </w:r>
      <w:r w:rsidRPr="00447FE7">
        <w:rPr>
          <w:spacing w:val="1"/>
          <w:sz w:val="24"/>
          <w:szCs w:val="24"/>
        </w:rPr>
        <w:t xml:space="preserve"> </w:t>
      </w:r>
      <w:r w:rsidRPr="00447FE7">
        <w:rPr>
          <w:sz w:val="24"/>
          <w:szCs w:val="24"/>
        </w:rPr>
        <w:t>leadership of this internship has been professionally active in this area for more than 3</w:t>
      </w:r>
      <w:r w:rsidR="002200F5" w:rsidRPr="00447FE7">
        <w:rPr>
          <w:sz w:val="24"/>
          <w:szCs w:val="24"/>
        </w:rPr>
        <w:t>5</w:t>
      </w:r>
      <w:r w:rsidRPr="00447FE7">
        <w:rPr>
          <w:sz w:val="24"/>
          <w:szCs w:val="24"/>
        </w:rPr>
        <w:t xml:space="preserve"> years, we are well equipped to</w:t>
      </w:r>
      <w:r w:rsidRPr="00447FE7">
        <w:rPr>
          <w:spacing w:val="1"/>
          <w:sz w:val="24"/>
          <w:szCs w:val="24"/>
        </w:rPr>
        <w:t xml:space="preserve"> </w:t>
      </w:r>
      <w:r w:rsidRPr="00447FE7">
        <w:rPr>
          <w:sz w:val="24"/>
          <w:szCs w:val="24"/>
        </w:rPr>
        <w:t>identify</w:t>
      </w:r>
      <w:r w:rsidRPr="00447FE7">
        <w:rPr>
          <w:spacing w:val="-2"/>
          <w:sz w:val="24"/>
          <w:szCs w:val="24"/>
        </w:rPr>
        <w:t xml:space="preserve"> </w:t>
      </w:r>
      <w:r w:rsidRPr="00447FE7">
        <w:rPr>
          <w:sz w:val="24"/>
          <w:szCs w:val="24"/>
        </w:rPr>
        <w:t>and</w:t>
      </w:r>
      <w:r w:rsidRPr="00447FE7">
        <w:rPr>
          <w:spacing w:val="-1"/>
          <w:sz w:val="24"/>
          <w:szCs w:val="24"/>
        </w:rPr>
        <w:t xml:space="preserve"> </w:t>
      </w:r>
      <w:r w:rsidRPr="00447FE7">
        <w:rPr>
          <w:sz w:val="24"/>
          <w:szCs w:val="24"/>
        </w:rPr>
        <w:t>attract</w:t>
      </w:r>
      <w:r w:rsidRPr="00447FE7">
        <w:rPr>
          <w:spacing w:val="-2"/>
          <w:sz w:val="24"/>
          <w:szCs w:val="24"/>
        </w:rPr>
        <w:t xml:space="preserve"> </w:t>
      </w:r>
      <w:r w:rsidRPr="00447FE7">
        <w:rPr>
          <w:sz w:val="24"/>
          <w:szCs w:val="24"/>
        </w:rPr>
        <w:t>the</w:t>
      </w:r>
      <w:r w:rsidRPr="00447FE7">
        <w:rPr>
          <w:spacing w:val="-6"/>
          <w:sz w:val="24"/>
          <w:szCs w:val="24"/>
        </w:rPr>
        <w:t xml:space="preserve"> </w:t>
      </w:r>
      <w:r w:rsidRPr="00447FE7">
        <w:rPr>
          <w:sz w:val="24"/>
          <w:szCs w:val="24"/>
        </w:rPr>
        <w:t>best</w:t>
      </w:r>
      <w:r w:rsidRPr="00447FE7">
        <w:rPr>
          <w:spacing w:val="-2"/>
          <w:sz w:val="24"/>
          <w:szCs w:val="24"/>
        </w:rPr>
        <w:t xml:space="preserve"> </w:t>
      </w:r>
      <w:r w:rsidRPr="00447FE7">
        <w:rPr>
          <w:sz w:val="24"/>
          <w:szCs w:val="24"/>
        </w:rPr>
        <w:t>qualified</w:t>
      </w:r>
      <w:r w:rsidRPr="00447FE7">
        <w:rPr>
          <w:spacing w:val="-1"/>
          <w:sz w:val="24"/>
          <w:szCs w:val="24"/>
        </w:rPr>
        <w:t xml:space="preserve"> </w:t>
      </w:r>
      <w:r w:rsidRPr="00447FE7">
        <w:rPr>
          <w:sz w:val="24"/>
          <w:szCs w:val="24"/>
        </w:rPr>
        <w:t>individuals</w:t>
      </w:r>
      <w:r w:rsidRPr="00447FE7">
        <w:rPr>
          <w:spacing w:val="-1"/>
          <w:sz w:val="24"/>
          <w:szCs w:val="24"/>
        </w:rPr>
        <w:t xml:space="preserve"> </w:t>
      </w:r>
      <w:r w:rsidRPr="00447FE7">
        <w:rPr>
          <w:sz w:val="24"/>
          <w:szCs w:val="24"/>
        </w:rPr>
        <w:t>to</w:t>
      </w:r>
      <w:r w:rsidRPr="00447FE7">
        <w:rPr>
          <w:spacing w:val="-3"/>
          <w:sz w:val="24"/>
          <w:szCs w:val="24"/>
        </w:rPr>
        <w:t xml:space="preserve"> </w:t>
      </w:r>
      <w:r w:rsidRPr="00447FE7">
        <w:rPr>
          <w:sz w:val="24"/>
          <w:szCs w:val="24"/>
        </w:rPr>
        <w:t>teach</w:t>
      </w:r>
      <w:r w:rsidRPr="00447FE7">
        <w:rPr>
          <w:spacing w:val="-1"/>
          <w:sz w:val="24"/>
          <w:szCs w:val="24"/>
        </w:rPr>
        <w:t xml:space="preserve"> </w:t>
      </w:r>
      <w:r w:rsidRPr="00447FE7">
        <w:rPr>
          <w:sz w:val="24"/>
          <w:szCs w:val="24"/>
        </w:rPr>
        <w:t>our</w:t>
      </w:r>
      <w:r w:rsidRPr="00447FE7">
        <w:rPr>
          <w:spacing w:val="-1"/>
          <w:sz w:val="24"/>
          <w:szCs w:val="24"/>
        </w:rPr>
        <w:t xml:space="preserve"> </w:t>
      </w:r>
      <w:r w:rsidRPr="00447FE7">
        <w:rPr>
          <w:sz w:val="24"/>
          <w:szCs w:val="24"/>
        </w:rPr>
        <w:t>interns.</w:t>
      </w:r>
      <w:r w:rsidRPr="00447FE7">
        <w:rPr>
          <w:spacing w:val="-2"/>
          <w:sz w:val="24"/>
          <w:szCs w:val="24"/>
        </w:rPr>
        <w:t xml:space="preserve"> </w:t>
      </w:r>
      <w:r w:rsidRPr="00447FE7">
        <w:rPr>
          <w:sz w:val="24"/>
          <w:szCs w:val="24"/>
        </w:rPr>
        <w:t>Our</w:t>
      </w:r>
      <w:r w:rsidRPr="00447FE7">
        <w:rPr>
          <w:spacing w:val="-1"/>
          <w:sz w:val="24"/>
          <w:szCs w:val="24"/>
        </w:rPr>
        <w:t xml:space="preserve"> </w:t>
      </w:r>
      <w:r w:rsidRPr="00447FE7">
        <w:rPr>
          <w:sz w:val="24"/>
          <w:szCs w:val="24"/>
        </w:rPr>
        <w:t>didactic</w:t>
      </w:r>
      <w:r w:rsidRPr="00447FE7">
        <w:rPr>
          <w:spacing w:val="-4"/>
          <w:sz w:val="24"/>
          <w:szCs w:val="24"/>
        </w:rPr>
        <w:t xml:space="preserve"> </w:t>
      </w:r>
      <w:r w:rsidRPr="00447FE7">
        <w:rPr>
          <w:sz w:val="24"/>
          <w:szCs w:val="24"/>
        </w:rPr>
        <w:t>schedule</w:t>
      </w:r>
      <w:r w:rsidRPr="00447FE7">
        <w:rPr>
          <w:spacing w:val="-3"/>
          <w:sz w:val="24"/>
          <w:szCs w:val="24"/>
        </w:rPr>
        <w:t xml:space="preserve"> </w:t>
      </w:r>
      <w:r w:rsidRPr="00447FE7">
        <w:rPr>
          <w:sz w:val="24"/>
          <w:szCs w:val="24"/>
        </w:rPr>
        <w:t>from</w:t>
      </w:r>
      <w:r w:rsidRPr="00447FE7">
        <w:rPr>
          <w:spacing w:val="-2"/>
          <w:sz w:val="24"/>
          <w:szCs w:val="24"/>
        </w:rPr>
        <w:t xml:space="preserve"> </w:t>
      </w:r>
      <w:r w:rsidRPr="00447FE7">
        <w:rPr>
          <w:sz w:val="24"/>
          <w:szCs w:val="24"/>
        </w:rPr>
        <w:t>the</w:t>
      </w:r>
      <w:r w:rsidRPr="00447FE7">
        <w:rPr>
          <w:spacing w:val="-3"/>
          <w:sz w:val="24"/>
          <w:szCs w:val="24"/>
        </w:rPr>
        <w:t xml:space="preserve"> </w:t>
      </w:r>
      <w:r w:rsidRPr="00447FE7">
        <w:rPr>
          <w:sz w:val="24"/>
          <w:szCs w:val="24"/>
        </w:rPr>
        <w:t>past</w:t>
      </w:r>
      <w:r w:rsidRPr="00447FE7">
        <w:rPr>
          <w:spacing w:val="-4"/>
          <w:sz w:val="24"/>
          <w:szCs w:val="24"/>
        </w:rPr>
        <w:t xml:space="preserve"> </w:t>
      </w:r>
      <w:r w:rsidRPr="00447FE7">
        <w:rPr>
          <w:sz w:val="24"/>
          <w:szCs w:val="24"/>
        </w:rPr>
        <w:t>several</w:t>
      </w:r>
      <w:r w:rsidRPr="00447FE7">
        <w:rPr>
          <w:spacing w:val="-3"/>
          <w:sz w:val="24"/>
          <w:szCs w:val="24"/>
        </w:rPr>
        <w:t xml:space="preserve"> </w:t>
      </w:r>
      <w:r w:rsidRPr="00447FE7">
        <w:rPr>
          <w:sz w:val="24"/>
          <w:szCs w:val="24"/>
        </w:rPr>
        <w:t>years</w:t>
      </w:r>
      <w:r w:rsidRPr="00447FE7">
        <w:rPr>
          <w:spacing w:val="-4"/>
          <w:sz w:val="24"/>
          <w:szCs w:val="24"/>
        </w:rPr>
        <w:t xml:space="preserve"> </w:t>
      </w:r>
      <w:r w:rsidRPr="00447FE7">
        <w:rPr>
          <w:sz w:val="24"/>
          <w:szCs w:val="24"/>
        </w:rPr>
        <w:t>of</w:t>
      </w:r>
      <w:r w:rsidRPr="00447FE7">
        <w:rPr>
          <w:spacing w:val="-46"/>
          <w:sz w:val="24"/>
          <w:szCs w:val="24"/>
        </w:rPr>
        <w:t xml:space="preserve"> </w:t>
      </w:r>
      <w:r w:rsidRPr="00447FE7">
        <w:rPr>
          <w:sz w:val="24"/>
          <w:szCs w:val="24"/>
        </w:rPr>
        <w:t>the</w:t>
      </w:r>
      <w:r w:rsidRPr="00447FE7">
        <w:rPr>
          <w:spacing w:val="-1"/>
          <w:sz w:val="24"/>
          <w:szCs w:val="24"/>
        </w:rPr>
        <w:t xml:space="preserve"> </w:t>
      </w:r>
      <w:r w:rsidRPr="00447FE7">
        <w:rPr>
          <w:sz w:val="24"/>
          <w:szCs w:val="24"/>
        </w:rPr>
        <w:t>internship</w:t>
      </w:r>
      <w:r w:rsidRPr="00447FE7">
        <w:rPr>
          <w:spacing w:val="2"/>
          <w:sz w:val="24"/>
          <w:szCs w:val="24"/>
        </w:rPr>
        <w:t xml:space="preserve"> </w:t>
      </w:r>
      <w:r w:rsidRPr="00447FE7">
        <w:rPr>
          <w:sz w:val="24"/>
          <w:szCs w:val="24"/>
        </w:rPr>
        <w:t>reflects</w:t>
      </w:r>
      <w:r w:rsidRPr="00447FE7">
        <w:rPr>
          <w:spacing w:val="2"/>
          <w:sz w:val="24"/>
          <w:szCs w:val="24"/>
        </w:rPr>
        <w:t xml:space="preserve"> </w:t>
      </w:r>
      <w:r w:rsidRPr="00447FE7">
        <w:rPr>
          <w:sz w:val="24"/>
          <w:szCs w:val="24"/>
        </w:rPr>
        <w:t>the</w:t>
      </w:r>
      <w:r w:rsidRPr="00447FE7">
        <w:rPr>
          <w:spacing w:val="-2"/>
          <w:sz w:val="24"/>
          <w:szCs w:val="24"/>
        </w:rPr>
        <w:t xml:space="preserve"> </w:t>
      </w:r>
      <w:r w:rsidRPr="00447FE7">
        <w:rPr>
          <w:sz w:val="24"/>
          <w:szCs w:val="24"/>
        </w:rPr>
        <w:t>richness</w:t>
      </w:r>
      <w:r w:rsidRPr="00447FE7">
        <w:rPr>
          <w:spacing w:val="-1"/>
          <w:sz w:val="24"/>
          <w:szCs w:val="24"/>
        </w:rPr>
        <w:t xml:space="preserve"> </w:t>
      </w:r>
      <w:r w:rsidRPr="00447FE7">
        <w:rPr>
          <w:sz w:val="24"/>
          <w:szCs w:val="24"/>
        </w:rPr>
        <w:t>of the resources</w:t>
      </w:r>
      <w:r w:rsidRPr="00447FE7">
        <w:rPr>
          <w:spacing w:val="2"/>
          <w:sz w:val="24"/>
          <w:szCs w:val="24"/>
        </w:rPr>
        <w:t xml:space="preserve"> </w:t>
      </w:r>
      <w:r w:rsidRPr="00447FE7">
        <w:rPr>
          <w:sz w:val="24"/>
          <w:szCs w:val="24"/>
        </w:rPr>
        <w:t>available to us</w:t>
      </w:r>
      <w:r w:rsidRPr="00447FE7">
        <w:rPr>
          <w:spacing w:val="2"/>
          <w:sz w:val="24"/>
          <w:szCs w:val="24"/>
        </w:rPr>
        <w:t xml:space="preserve"> </w:t>
      </w:r>
      <w:r w:rsidRPr="00447FE7">
        <w:rPr>
          <w:sz w:val="24"/>
          <w:szCs w:val="24"/>
        </w:rPr>
        <w:t>both</w:t>
      </w:r>
      <w:r w:rsidRPr="00447FE7">
        <w:rPr>
          <w:spacing w:val="2"/>
          <w:sz w:val="24"/>
          <w:szCs w:val="24"/>
        </w:rPr>
        <w:t xml:space="preserve"> </w:t>
      </w:r>
      <w:r w:rsidRPr="00447FE7">
        <w:rPr>
          <w:sz w:val="24"/>
          <w:szCs w:val="24"/>
        </w:rPr>
        <w:t>at</w:t>
      </w:r>
      <w:r w:rsidRPr="00447FE7">
        <w:rPr>
          <w:spacing w:val="1"/>
          <w:sz w:val="24"/>
          <w:szCs w:val="24"/>
        </w:rPr>
        <w:t xml:space="preserve"> </w:t>
      </w:r>
      <w:r w:rsidRPr="00447FE7">
        <w:rPr>
          <w:sz w:val="24"/>
          <w:szCs w:val="24"/>
        </w:rPr>
        <w:t>our</w:t>
      </w:r>
      <w:r w:rsidRPr="00447FE7">
        <w:rPr>
          <w:spacing w:val="2"/>
          <w:sz w:val="24"/>
          <w:szCs w:val="24"/>
        </w:rPr>
        <w:t xml:space="preserve"> </w:t>
      </w:r>
      <w:r w:rsidRPr="00447FE7">
        <w:rPr>
          <w:sz w:val="24"/>
          <w:szCs w:val="24"/>
        </w:rPr>
        <w:t>own</w:t>
      </w:r>
      <w:r w:rsidRPr="00447FE7">
        <w:rPr>
          <w:spacing w:val="1"/>
          <w:sz w:val="24"/>
          <w:szCs w:val="24"/>
        </w:rPr>
        <w:t xml:space="preserve"> </w:t>
      </w:r>
      <w:r w:rsidRPr="00447FE7">
        <w:rPr>
          <w:sz w:val="24"/>
          <w:szCs w:val="24"/>
        </w:rPr>
        <w:t>institution</w:t>
      </w:r>
      <w:r w:rsidRPr="00447FE7">
        <w:rPr>
          <w:spacing w:val="-2"/>
          <w:sz w:val="24"/>
          <w:szCs w:val="24"/>
        </w:rPr>
        <w:t xml:space="preserve"> </w:t>
      </w:r>
      <w:r w:rsidRPr="00447FE7">
        <w:rPr>
          <w:sz w:val="24"/>
          <w:szCs w:val="24"/>
        </w:rPr>
        <w:t>and</w:t>
      </w:r>
      <w:r w:rsidRPr="00447FE7">
        <w:rPr>
          <w:spacing w:val="-1"/>
          <w:sz w:val="24"/>
          <w:szCs w:val="24"/>
        </w:rPr>
        <w:t xml:space="preserve"> </w:t>
      </w:r>
      <w:r w:rsidRPr="00447FE7">
        <w:rPr>
          <w:sz w:val="24"/>
          <w:szCs w:val="24"/>
        </w:rPr>
        <w:t>outside of</w:t>
      </w:r>
      <w:r w:rsidRPr="00447FE7">
        <w:rPr>
          <w:spacing w:val="-3"/>
          <w:sz w:val="24"/>
          <w:szCs w:val="24"/>
        </w:rPr>
        <w:t xml:space="preserve"> </w:t>
      </w:r>
      <w:r w:rsidRPr="00447FE7">
        <w:rPr>
          <w:sz w:val="24"/>
          <w:szCs w:val="24"/>
        </w:rPr>
        <w:t>it.</w:t>
      </w:r>
    </w:p>
    <w:p w14:paraId="0609276F" w14:textId="77777777" w:rsidR="0089026D" w:rsidRDefault="0089026D" w:rsidP="00F76289">
      <w:pPr>
        <w:pStyle w:val="BodyText"/>
        <w:ind w:left="104" w:right="378"/>
        <w:jc w:val="center"/>
        <w:rPr>
          <w:b/>
          <w:bCs/>
          <w:sz w:val="24"/>
          <w:szCs w:val="24"/>
        </w:rPr>
      </w:pPr>
    </w:p>
    <w:p w14:paraId="1142AE53" w14:textId="283A9448" w:rsidR="00682931" w:rsidRPr="00447FE7" w:rsidRDefault="00C84841" w:rsidP="00F76289">
      <w:pPr>
        <w:pStyle w:val="BodyText"/>
        <w:ind w:left="104" w:right="378"/>
        <w:jc w:val="center"/>
        <w:rPr>
          <w:b/>
          <w:bCs/>
          <w:sz w:val="24"/>
          <w:szCs w:val="24"/>
        </w:rPr>
      </w:pPr>
      <w:r w:rsidRPr="00447FE7">
        <w:rPr>
          <w:b/>
          <w:bCs/>
          <w:sz w:val="24"/>
          <w:szCs w:val="24"/>
        </w:rPr>
        <w:t>FACILITIES</w:t>
      </w:r>
    </w:p>
    <w:p w14:paraId="46266158" w14:textId="77777777" w:rsidR="00682931" w:rsidRPr="00447FE7" w:rsidRDefault="00682931" w:rsidP="00447FE7">
      <w:pPr>
        <w:pStyle w:val="BodyText"/>
        <w:spacing w:before="1"/>
        <w:jc w:val="both"/>
        <w:rPr>
          <w:sz w:val="24"/>
          <w:szCs w:val="24"/>
        </w:rPr>
      </w:pPr>
    </w:p>
    <w:p w14:paraId="497159D7" w14:textId="5622A214" w:rsidR="00682931" w:rsidRPr="00447FE7" w:rsidRDefault="00682931" w:rsidP="00F76289">
      <w:pPr>
        <w:pStyle w:val="BodyText"/>
        <w:ind w:left="104" w:right="433"/>
        <w:jc w:val="both"/>
        <w:rPr>
          <w:sz w:val="24"/>
          <w:szCs w:val="24"/>
        </w:rPr>
      </w:pPr>
      <w:r w:rsidRPr="00447FE7">
        <w:rPr>
          <w:sz w:val="24"/>
          <w:szCs w:val="24"/>
        </w:rPr>
        <w:t>The Behavioral and Biomedical Sciences Building, where the UTHealth Psychiatry outpatient clinics are located, is a</w:t>
      </w:r>
      <w:r w:rsidRPr="00447FE7">
        <w:rPr>
          <w:spacing w:val="1"/>
          <w:sz w:val="24"/>
          <w:szCs w:val="24"/>
        </w:rPr>
        <w:t xml:space="preserve"> </w:t>
      </w:r>
      <w:r w:rsidRPr="00447FE7">
        <w:rPr>
          <w:sz w:val="24"/>
          <w:szCs w:val="24"/>
        </w:rPr>
        <w:t>153,000-square-foot facility that opened in March 2010.</w:t>
      </w:r>
      <w:r w:rsidRPr="00447FE7">
        <w:rPr>
          <w:spacing w:val="1"/>
          <w:sz w:val="24"/>
          <w:szCs w:val="24"/>
        </w:rPr>
        <w:t xml:space="preserve"> </w:t>
      </w:r>
      <w:r w:rsidRPr="00447FE7">
        <w:rPr>
          <w:sz w:val="24"/>
          <w:szCs w:val="24"/>
        </w:rPr>
        <w:t>The $74 million, six-story building has three floors for the use of</w:t>
      </w:r>
      <w:r w:rsidR="000C691F">
        <w:rPr>
          <w:sz w:val="24"/>
          <w:szCs w:val="24"/>
        </w:rPr>
        <w:t xml:space="preserve"> </w:t>
      </w:r>
      <w:r w:rsidRPr="00447FE7">
        <w:rPr>
          <w:spacing w:val="-47"/>
          <w:sz w:val="24"/>
          <w:szCs w:val="24"/>
        </w:rPr>
        <w:t xml:space="preserve"> </w:t>
      </w:r>
      <w:r w:rsidRPr="00447FE7">
        <w:rPr>
          <w:sz w:val="24"/>
          <w:szCs w:val="24"/>
        </w:rPr>
        <w:t>the Department of Psychiatry outpatient programs.</w:t>
      </w:r>
      <w:r w:rsidRPr="00447FE7">
        <w:rPr>
          <w:spacing w:val="1"/>
          <w:sz w:val="24"/>
          <w:szCs w:val="24"/>
        </w:rPr>
        <w:t xml:space="preserve"> </w:t>
      </w:r>
      <w:r w:rsidRPr="00447FE7">
        <w:rPr>
          <w:sz w:val="24"/>
          <w:szCs w:val="24"/>
        </w:rPr>
        <w:t>Interns will have the use of assessment rooms, therapy rooms,</w:t>
      </w:r>
      <w:r w:rsidRPr="00447FE7">
        <w:rPr>
          <w:spacing w:val="1"/>
          <w:sz w:val="24"/>
          <w:szCs w:val="24"/>
        </w:rPr>
        <w:t xml:space="preserve"> </w:t>
      </w:r>
      <w:r w:rsidRPr="00447FE7">
        <w:rPr>
          <w:sz w:val="24"/>
          <w:szCs w:val="24"/>
        </w:rPr>
        <w:t xml:space="preserve">conference rooms, playrooms, a group therapy room and rooms equipped </w:t>
      </w:r>
      <w:r w:rsidRPr="00447FE7">
        <w:rPr>
          <w:sz w:val="24"/>
          <w:szCs w:val="24"/>
        </w:rPr>
        <w:lastRenderedPageBreak/>
        <w:t>with video cameras.</w:t>
      </w:r>
      <w:r w:rsidRPr="00447FE7">
        <w:rPr>
          <w:spacing w:val="1"/>
          <w:sz w:val="24"/>
          <w:szCs w:val="24"/>
        </w:rPr>
        <w:t xml:space="preserve"> </w:t>
      </w:r>
      <w:r w:rsidRPr="00447FE7">
        <w:rPr>
          <w:sz w:val="24"/>
          <w:szCs w:val="24"/>
        </w:rPr>
        <w:t>There is also a</w:t>
      </w:r>
      <w:r w:rsidRPr="00447FE7">
        <w:rPr>
          <w:spacing w:val="1"/>
          <w:sz w:val="24"/>
          <w:szCs w:val="24"/>
        </w:rPr>
        <w:t xml:space="preserve"> </w:t>
      </w:r>
      <w:r w:rsidRPr="00447FE7">
        <w:rPr>
          <w:sz w:val="24"/>
          <w:szCs w:val="24"/>
        </w:rPr>
        <w:t xml:space="preserve">video observation system for teaching and supervision in order to facilitate supervisor oversight. Interns have </w:t>
      </w:r>
      <w:r w:rsidR="000C691F">
        <w:rPr>
          <w:sz w:val="24"/>
          <w:szCs w:val="24"/>
        </w:rPr>
        <w:t>a shared office</w:t>
      </w:r>
      <w:r w:rsidR="000C691F" w:rsidRPr="00447FE7">
        <w:rPr>
          <w:spacing w:val="1"/>
          <w:sz w:val="24"/>
          <w:szCs w:val="24"/>
        </w:rPr>
        <w:t xml:space="preserve"> </w:t>
      </w:r>
      <w:r w:rsidRPr="00447FE7">
        <w:rPr>
          <w:sz w:val="24"/>
          <w:szCs w:val="24"/>
        </w:rPr>
        <w:t>equipped with computers and printers.</w:t>
      </w:r>
      <w:r w:rsidRPr="00447FE7">
        <w:rPr>
          <w:spacing w:val="1"/>
          <w:sz w:val="24"/>
          <w:szCs w:val="24"/>
        </w:rPr>
        <w:t xml:space="preserve"> </w:t>
      </w:r>
      <w:r w:rsidR="000C691F">
        <w:rPr>
          <w:spacing w:val="1"/>
          <w:sz w:val="24"/>
          <w:szCs w:val="24"/>
        </w:rPr>
        <w:t xml:space="preserve">Some rotations also have specific space for interns. </w:t>
      </w:r>
      <w:r w:rsidRPr="00447FE7">
        <w:rPr>
          <w:sz w:val="24"/>
          <w:szCs w:val="24"/>
        </w:rPr>
        <w:t>The clinic area has separate child and adult waiting rooms and administrative</w:t>
      </w:r>
      <w:r w:rsidRPr="00447FE7">
        <w:rPr>
          <w:spacing w:val="1"/>
          <w:sz w:val="24"/>
          <w:szCs w:val="24"/>
        </w:rPr>
        <w:t xml:space="preserve"> </w:t>
      </w:r>
      <w:r w:rsidRPr="00447FE7">
        <w:rPr>
          <w:sz w:val="24"/>
          <w:szCs w:val="24"/>
        </w:rPr>
        <w:t>support areas.</w:t>
      </w:r>
      <w:r w:rsidRPr="00447FE7">
        <w:rPr>
          <w:spacing w:val="1"/>
          <w:sz w:val="24"/>
          <w:szCs w:val="24"/>
        </w:rPr>
        <w:t xml:space="preserve"> </w:t>
      </w:r>
      <w:r w:rsidRPr="00447FE7">
        <w:rPr>
          <w:sz w:val="24"/>
          <w:szCs w:val="24"/>
        </w:rPr>
        <w:t>The clinics also have extensive psychological testing resources, with secure storage for tests and paper</w:t>
      </w:r>
      <w:r w:rsidRPr="00447FE7">
        <w:rPr>
          <w:spacing w:val="1"/>
          <w:sz w:val="24"/>
          <w:szCs w:val="24"/>
        </w:rPr>
        <w:t xml:space="preserve"> </w:t>
      </w:r>
      <w:r w:rsidRPr="00447FE7">
        <w:rPr>
          <w:sz w:val="24"/>
          <w:szCs w:val="24"/>
        </w:rPr>
        <w:t>records.</w:t>
      </w:r>
      <w:r w:rsidRPr="00447FE7">
        <w:rPr>
          <w:spacing w:val="1"/>
          <w:sz w:val="24"/>
          <w:szCs w:val="24"/>
        </w:rPr>
        <w:t xml:space="preserve"> </w:t>
      </w:r>
      <w:r w:rsidRPr="00447FE7">
        <w:rPr>
          <w:sz w:val="24"/>
          <w:szCs w:val="24"/>
        </w:rPr>
        <w:t xml:space="preserve">UTHealth uses an electronic medical record system </w:t>
      </w:r>
      <w:r w:rsidR="000C691F">
        <w:rPr>
          <w:sz w:val="24"/>
          <w:szCs w:val="24"/>
        </w:rPr>
        <w:t xml:space="preserve">(Epic) </w:t>
      </w:r>
      <w:r w:rsidRPr="00447FE7">
        <w:rPr>
          <w:sz w:val="24"/>
          <w:szCs w:val="24"/>
        </w:rPr>
        <w:t>on which interns are trained. Clinic administration, which is</w:t>
      </w:r>
      <w:r w:rsidRPr="00447FE7">
        <w:rPr>
          <w:spacing w:val="1"/>
          <w:sz w:val="24"/>
          <w:szCs w:val="24"/>
        </w:rPr>
        <w:t xml:space="preserve"> </w:t>
      </w:r>
      <w:r w:rsidRPr="00447FE7">
        <w:rPr>
          <w:sz w:val="24"/>
          <w:szCs w:val="24"/>
        </w:rPr>
        <w:t>situated in the same area as the clinic, provides support for scheduling, medical records, client insurance and payments,</w:t>
      </w:r>
      <w:r w:rsidRPr="00447FE7">
        <w:rPr>
          <w:spacing w:val="1"/>
          <w:sz w:val="24"/>
          <w:szCs w:val="24"/>
        </w:rPr>
        <w:t xml:space="preserve"> </w:t>
      </w:r>
      <w:r w:rsidRPr="00447FE7">
        <w:rPr>
          <w:sz w:val="24"/>
          <w:szCs w:val="24"/>
        </w:rPr>
        <w:t>and other</w:t>
      </w:r>
      <w:r w:rsidRPr="00447FE7">
        <w:rPr>
          <w:spacing w:val="-2"/>
          <w:sz w:val="24"/>
          <w:szCs w:val="24"/>
        </w:rPr>
        <w:t xml:space="preserve"> </w:t>
      </w:r>
      <w:r w:rsidRPr="00447FE7">
        <w:rPr>
          <w:sz w:val="24"/>
          <w:szCs w:val="24"/>
        </w:rPr>
        <w:t>needs.</w:t>
      </w:r>
    </w:p>
    <w:p w14:paraId="1C906406" w14:textId="77777777" w:rsidR="00682931" w:rsidRPr="00447FE7" w:rsidRDefault="00682931" w:rsidP="00447FE7">
      <w:pPr>
        <w:pStyle w:val="BodyText"/>
        <w:ind w:left="288"/>
        <w:jc w:val="both"/>
        <w:rPr>
          <w:sz w:val="24"/>
          <w:szCs w:val="24"/>
        </w:rPr>
      </w:pPr>
    </w:p>
    <w:p w14:paraId="6A5A08A1" w14:textId="77777777" w:rsidR="00682931" w:rsidRPr="00447FE7" w:rsidRDefault="00682931" w:rsidP="00F76289">
      <w:pPr>
        <w:pStyle w:val="BodyText"/>
        <w:ind w:left="104" w:right="452"/>
        <w:jc w:val="both"/>
        <w:rPr>
          <w:sz w:val="24"/>
          <w:szCs w:val="24"/>
        </w:rPr>
      </w:pPr>
      <w:r w:rsidRPr="00447FE7">
        <w:rPr>
          <w:sz w:val="24"/>
          <w:szCs w:val="24"/>
        </w:rPr>
        <w:t>The Dan L. Duncan Clinic is a part of UTPhysicians, the medical practice of UTHealth.  It is part of the Department of Pediatrics in the Children’s Learning Institute.  It is a multidisciplinary clinic focusing on developmental and behavioral pediatrics and neuropsychology.  They have recently moved to their new facilities at 7000 Fannin St #1900 in the Texas Medical Center.</w:t>
      </w:r>
    </w:p>
    <w:p w14:paraId="1B09E926" w14:textId="77777777" w:rsidR="00682931" w:rsidRPr="00447FE7" w:rsidRDefault="00682931" w:rsidP="00447FE7">
      <w:pPr>
        <w:pStyle w:val="BodyText"/>
        <w:ind w:left="288" w:right="452"/>
        <w:jc w:val="both"/>
        <w:rPr>
          <w:sz w:val="24"/>
          <w:szCs w:val="24"/>
        </w:rPr>
      </w:pPr>
    </w:p>
    <w:p w14:paraId="6642166B" w14:textId="3E7DF56F" w:rsidR="00682931" w:rsidRPr="00447FE7" w:rsidRDefault="00682931" w:rsidP="00F76289">
      <w:pPr>
        <w:pStyle w:val="BodyText"/>
        <w:ind w:left="104" w:right="452"/>
        <w:jc w:val="both"/>
        <w:rPr>
          <w:sz w:val="24"/>
          <w:szCs w:val="24"/>
        </w:rPr>
      </w:pPr>
      <w:r w:rsidRPr="00447FE7">
        <w:rPr>
          <w:sz w:val="24"/>
          <w:szCs w:val="24"/>
        </w:rPr>
        <w:t xml:space="preserve">Please see below for the description of UTHealth John S. Dunn Behavioral Sciences Campus, which include the Dunn Behavioral Sciences Center and Harris County Psychiatric Center, as well as the other rotation settings. </w:t>
      </w:r>
    </w:p>
    <w:p w14:paraId="22691EB3" w14:textId="77777777" w:rsidR="00682931" w:rsidRPr="00447FE7" w:rsidRDefault="00682931" w:rsidP="00447FE7">
      <w:pPr>
        <w:pStyle w:val="BodyText"/>
        <w:ind w:left="104" w:right="385"/>
        <w:jc w:val="both"/>
        <w:rPr>
          <w:b/>
          <w:bCs/>
          <w:sz w:val="24"/>
          <w:szCs w:val="24"/>
        </w:rPr>
      </w:pPr>
    </w:p>
    <w:p w14:paraId="15A0B28A" w14:textId="72585C7E" w:rsidR="00B5129E" w:rsidRPr="00447FE7" w:rsidRDefault="00C84841" w:rsidP="00F76289">
      <w:pPr>
        <w:pStyle w:val="BodyText"/>
        <w:ind w:left="104" w:right="385"/>
        <w:jc w:val="center"/>
        <w:rPr>
          <w:b/>
          <w:bCs/>
          <w:sz w:val="24"/>
          <w:szCs w:val="24"/>
        </w:rPr>
      </w:pPr>
      <w:r w:rsidRPr="00447FE7">
        <w:rPr>
          <w:b/>
          <w:bCs/>
          <w:sz w:val="24"/>
          <w:szCs w:val="24"/>
        </w:rPr>
        <w:t>ROTATIONS</w:t>
      </w:r>
    </w:p>
    <w:p w14:paraId="50EE18B8" w14:textId="77777777" w:rsidR="00B5129E" w:rsidRPr="00447FE7" w:rsidRDefault="00B5129E" w:rsidP="00447FE7">
      <w:pPr>
        <w:pStyle w:val="BodyText"/>
        <w:spacing w:before="1"/>
        <w:jc w:val="both"/>
        <w:rPr>
          <w:sz w:val="24"/>
          <w:szCs w:val="24"/>
        </w:rPr>
      </w:pPr>
    </w:p>
    <w:p w14:paraId="59373AB6" w14:textId="5D24AC29" w:rsidR="00B5129E" w:rsidRPr="00447FE7" w:rsidRDefault="00F76289" w:rsidP="00447FE7">
      <w:pPr>
        <w:pStyle w:val="BodyText"/>
        <w:ind w:left="119" w:right="452"/>
        <w:jc w:val="both"/>
        <w:rPr>
          <w:sz w:val="24"/>
          <w:szCs w:val="24"/>
        </w:rPr>
      </w:pPr>
      <w:r>
        <w:rPr>
          <w:sz w:val="24"/>
          <w:szCs w:val="24"/>
          <w:u w:val="single"/>
        </w:rPr>
        <w:t>Rotation Schedule:</w:t>
      </w:r>
      <w:r w:rsidR="009141AE" w:rsidRPr="00447FE7">
        <w:rPr>
          <w:sz w:val="24"/>
          <w:szCs w:val="24"/>
        </w:rPr>
        <w:t xml:space="preserve"> For </w:t>
      </w:r>
      <w:r w:rsidR="00641280" w:rsidRPr="00447FE7">
        <w:rPr>
          <w:sz w:val="24"/>
          <w:szCs w:val="24"/>
        </w:rPr>
        <w:t xml:space="preserve">most </w:t>
      </w:r>
      <w:r w:rsidR="009141AE" w:rsidRPr="00447FE7">
        <w:rPr>
          <w:sz w:val="24"/>
          <w:szCs w:val="24"/>
        </w:rPr>
        <w:t>interns</w:t>
      </w:r>
      <w:r w:rsidR="00364EDF" w:rsidRPr="00447FE7">
        <w:rPr>
          <w:sz w:val="24"/>
          <w:szCs w:val="24"/>
        </w:rPr>
        <w:t>,</w:t>
      </w:r>
      <w:r w:rsidR="009141AE" w:rsidRPr="00447FE7">
        <w:rPr>
          <w:sz w:val="24"/>
          <w:szCs w:val="24"/>
        </w:rPr>
        <w:t xml:space="preserve"> </w:t>
      </w:r>
      <w:bookmarkStart w:id="30" w:name="_Hlk116464618"/>
      <w:r w:rsidR="009141AE" w:rsidRPr="00447FE7">
        <w:rPr>
          <w:sz w:val="24"/>
          <w:szCs w:val="24"/>
        </w:rPr>
        <w:t>the internship year consists of three 4-month rotations, each of which is full-time.</w:t>
      </w:r>
      <w:r w:rsidR="009141AE" w:rsidRPr="00447FE7">
        <w:rPr>
          <w:spacing w:val="1"/>
          <w:sz w:val="24"/>
          <w:szCs w:val="24"/>
        </w:rPr>
        <w:t xml:space="preserve"> </w:t>
      </w:r>
      <w:r w:rsidR="00641280" w:rsidRPr="00447FE7">
        <w:rPr>
          <w:spacing w:val="1"/>
          <w:sz w:val="24"/>
          <w:szCs w:val="24"/>
        </w:rPr>
        <w:t>Some interns may complete a simultaneous rotation in</w:t>
      </w:r>
      <w:r w:rsidR="00E61C2B" w:rsidRPr="00447FE7">
        <w:rPr>
          <w:spacing w:val="1"/>
          <w:sz w:val="24"/>
          <w:szCs w:val="24"/>
        </w:rPr>
        <w:t xml:space="preserve"> both</w:t>
      </w:r>
      <w:r w:rsidR="00641280" w:rsidRPr="00447FE7">
        <w:rPr>
          <w:spacing w:val="1"/>
          <w:sz w:val="24"/>
          <w:szCs w:val="24"/>
        </w:rPr>
        <w:t xml:space="preserve"> Trauma and Inpatient adult for 8 months, plus one </w:t>
      </w:r>
      <w:r w:rsidR="008B7959" w:rsidRPr="00447FE7">
        <w:rPr>
          <w:spacing w:val="1"/>
          <w:sz w:val="24"/>
          <w:szCs w:val="24"/>
        </w:rPr>
        <w:t>4-</w:t>
      </w:r>
      <w:r w:rsidR="00641280" w:rsidRPr="00447FE7">
        <w:rPr>
          <w:spacing w:val="1"/>
          <w:sz w:val="24"/>
          <w:szCs w:val="24"/>
        </w:rPr>
        <w:t>month block on a different rotation within their concentration.</w:t>
      </w:r>
      <w:r w:rsidR="008B7959" w:rsidRPr="00447FE7">
        <w:rPr>
          <w:spacing w:val="1"/>
          <w:sz w:val="24"/>
          <w:szCs w:val="24"/>
        </w:rPr>
        <w:t xml:space="preserve"> During the combined 8-month rotation, interns will be at the inpatient hospital for two consecutive days, and at the TRC for two days during the same week.</w:t>
      </w:r>
      <w:r w:rsidR="00641280" w:rsidRPr="00447FE7">
        <w:rPr>
          <w:spacing w:val="1"/>
          <w:sz w:val="24"/>
          <w:szCs w:val="24"/>
        </w:rPr>
        <w:t xml:space="preserve"> </w:t>
      </w:r>
      <w:bookmarkEnd w:id="30"/>
    </w:p>
    <w:p w14:paraId="36D4393A" w14:textId="77777777" w:rsidR="00B5129E" w:rsidRPr="00447FE7" w:rsidRDefault="00B5129E" w:rsidP="00447FE7">
      <w:pPr>
        <w:pStyle w:val="BodyText"/>
        <w:spacing w:before="11"/>
        <w:jc w:val="both"/>
        <w:rPr>
          <w:sz w:val="24"/>
          <w:szCs w:val="24"/>
        </w:rPr>
      </w:pPr>
    </w:p>
    <w:p w14:paraId="5D2ADDC2" w14:textId="62ED8BBE" w:rsidR="00823330" w:rsidRDefault="009141AE" w:rsidP="00447FE7">
      <w:pPr>
        <w:pStyle w:val="BodyText"/>
        <w:ind w:left="120" w:right="524"/>
        <w:jc w:val="both"/>
        <w:rPr>
          <w:spacing w:val="1"/>
          <w:sz w:val="24"/>
          <w:szCs w:val="24"/>
        </w:rPr>
      </w:pPr>
      <w:r w:rsidRPr="00447FE7">
        <w:rPr>
          <w:sz w:val="24"/>
          <w:szCs w:val="24"/>
        </w:rPr>
        <w:t>All interns have didactics, group supervision and research time on Wednesdays.</w:t>
      </w:r>
      <w:r w:rsidRPr="00447FE7">
        <w:rPr>
          <w:spacing w:val="1"/>
          <w:sz w:val="24"/>
          <w:szCs w:val="24"/>
        </w:rPr>
        <w:t xml:space="preserve"> </w:t>
      </w:r>
      <w:bookmarkStart w:id="31" w:name="_Hlk116464305"/>
    </w:p>
    <w:p w14:paraId="563087A8" w14:textId="77777777" w:rsidR="00823330" w:rsidRDefault="00823330" w:rsidP="00447FE7">
      <w:pPr>
        <w:pStyle w:val="BodyText"/>
        <w:ind w:left="120" w:right="524"/>
        <w:jc w:val="both"/>
        <w:rPr>
          <w:spacing w:val="1"/>
          <w:sz w:val="24"/>
          <w:szCs w:val="24"/>
        </w:rPr>
      </w:pPr>
    </w:p>
    <w:p w14:paraId="70CF3AB3" w14:textId="77777777" w:rsidR="00823330" w:rsidRDefault="000C691F" w:rsidP="00447FE7">
      <w:pPr>
        <w:pStyle w:val="BodyText"/>
        <w:ind w:left="120" w:right="524"/>
        <w:jc w:val="both"/>
        <w:rPr>
          <w:spacing w:val="1"/>
          <w:sz w:val="24"/>
          <w:szCs w:val="24"/>
        </w:rPr>
      </w:pPr>
      <w:r>
        <w:rPr>
          <w:spacing w:val="1"/>
          <w:sz w:val="24"/>
          <w:szCs w:val="24"/>
        </w:rPr>
        <w:t xml:space="preserve">Wednesday mornings (8 – 12) are set aside for interns to do research.  Research effort should be discussed and agreed upon with </w:t>
      </w:r>
      <w:r w:rsidR="00001A7A">
        <w:rPr>
          <w:spacing w:val="1"/>
          <w:sz w:val="24"/>
          <w:szCs w:val="24"/>
        </w:rPr>
        <w:t xml:space="preserve">the research supervisor. Ordinarily the Wednesday morning time should not be used for other activities, without explicit permission from the rotation supervisor, the research supervisor and the Training Director/Assoc. Training Director. In case there is no substantial research activity being done, that time goes back to the rotation. If the intern is doing research but there is a rotation-related commitment that must be done Wednesday morning, the rotation supervisor will give back that time to the intern at another time during the week.  </w:t>
      </w:r>
    </w:p>
    <w:p w14:paraId="7D7BDDBA" w14:textId="77777777" w:rsidR="00823330" w:rsidRDefault="00823330" w:rsidP="00447FE7">
      <w:pPr>
        <w:pStyle w:val="BodyText"/>
        <w:ind w:left="120" w:right="524"/>
        <w:jc w:val="both"/>
        <w:rPr>
          <w:spacing w:val="1"/>
          <w:sz w:val="24"/>
          <w:szCs w:val="24"/>
        </w:rPr>
      </w:pPr>
    </w:p>
    <w:p w14:paraId="11F2BB0C" w14:textId="6F3E2C5B" w:rsidR="00291EE2" w:rsidRDefault="009141AE" w:rsidP="00823330">
      <w:pPr>
        <w:pStyle w:val="BodyText"/>
        <w:ind w:left="120" w:right="524"/>
        <w:jc w:val="both"/>
        <w:rPr>
          <w:sz w:val="24"/>
          <w:szCs w:val="24"/>
        </w:rPr>
      </w:pPr>
      <w:r w:rsidRPr="00447FE7">
        <w:rPr>
          <w:sz w:val="24"/>
          <w:szCs w:val="24"/>
        </w:rPr>
        <w:t>We expect that interns will</w:t>
      </w:r>
      <w:r w:rsidRPr="00447FE7">
        <w:rPr>
          <w:spacing w:val="1"/>
          <w:sz w:val="24"/>
          <w:szCs w:val="24"/>
        </w:rPr>
        <w:t xml:space="preserve"> </w:t>
      </w:r>
      <w:r w:rsidRPr="00447FE7">
        <w:rPr>
          <w:sz w:val="24"/>
          <w:szCs w:val="24"/>
        </w:rPr>
        <w:t>typically work about 40 hours per week.</w:t>
      </w:r>
      <w:bookmarkEnd w:id="31"/>
      <w:r w:rsidRPr="00447FE7">
        <w:rPr>
          <w:sz w:val="24"/>
          <w:szCs w:val="24"/>
        </w:rPr>
        <w:t xml:space="preserve"> </w:t>
      </w:r>
    </w:p>
    <w:p w14:paraId="7A793CB3" w14:textId="77777777" w:rsidR="00454DE7" w:rsidRDefault="00454DE7" w:rsidP="00823330">
      <w:pPr>
        <w:pStyle w:val="BodyText"/>
        <w:ind w:left="120" w:right="524"/>
        <w:jc w:val="both"/>
        <w:rPr>
          <w:sz w:val="24"/>
          <w:szCs w:val="24"/>
        </w:rPr>
      </w:pPr>
    </w:p>
    <w:p w14:paraId="06A42923" w14:textId="27FE7D5F" w:rsidR="00B5129E" w:rsidRDefault="00823330" w:rsidP="00823330">
      <w:pPr>
        <w:pStyle w:val="BodyText"/>
        <w:ind w:left="120" w:right="524"/>
        <w:jc w:val="both"/>
        <w:rPr>
          <w:sz w:val="24"/>
          <w:szCs w:val="24"/>
        </w:rPr>
      </w:pPr>
      <w:r w:rsidRPr="00291EE2">
        <w:rPr>
          <w:sz w:val="24"/>
          <w:szCs w:val="24"/>
          <w:u w:val="single"/>
        </w:rPr>
        <w:t>Supervision</w:t>
      </w:r>
      <w:r>
        <w:rPr>
          <w:sz w:val="24"/>
          <w:szCs w:val="24"/>
        </w:rPr>
        <w:t xml:space="preserve">. </w:t>
      </w:r>
      <w:r w:rsidR="009141AE" w:rsidRPr="00447FE7">
        <w:rPr>
          <w:sz w:val="24"/>
          <w:szCs w:val="24"/>
        </w:rPr>
        <w:t xml:space="preserve">Supervision is a part of the rotations and will be at least 4 hours/week, </w:t>
      </w:r>
      <w:r w:rsidR="008B7959" w:rsidRPr="00447FE7">
        <w:rPr>
          <w:sz w:val="24"/>
          <w:szCs w:val="24"/>
        </w:rPr>
        <w:t xml:space="preserve">which includes </w:t>
      </w:r>
      <w:r w:rsidR="008B7959" w:rsidRPr="00447FE7">
        <w:rPr>
          <w:spacing w:val="-47"/>
          <w:sz w:val="24"/>
          <w:szCs w:val="24"/>
        </w:rPr>
        <w:t xml:space="preserve"> </w:t>
      </w:r>
      <w:r w:rsidR="008B7959" w:rsidRPr="00447FE7">
        <w:rPr>
          <w:sz w:val="24"/>
          <w:szCs w:val="24"/>
        </w:rPr>
        <w:t>one hour with their clinical rotation supervisor(s), one hour with their year-long mentor,</w:t>
      </w:r>
      <w:r w:rsidR="009141AE" w:rsidRPr="00447FE7">
        <w:rPr>
          <w:sz w:val="24"/>
          <w:szCs w:val="24"/>
        </w:rPr>
        <w:t xml:space="preserve"> group supervision (at least 1 hour), and research supervision (at least</w:t>
      </w:r>
      <w:r w:rsidR="009141AE" w:rsidRPr="00447FE7">
        <w:rPr>
          <w:spacing w:val="-47"/>
          <w:sz w:val="24"/>
          <w:szCs w:val="24"/>
        </w:rPr>
        <w:t xml:space="preserve"> </w:t>
      </w:r>
      <w:r w:rsidR="008B7959" w:rsidRPr="00447FE7">
        <w:rPr>
          <w:spacing w:val="-47"/>
          <w:sz w:val="24"/>
          <w:szCs w:val="24"/>
        </w:rPr>
        <w:t xml:space="preserve"> </w:t>
      </w:r>
      <w:r w:rsidR="00001A7A">
        <w:rPr>
          <w:spacing w:val="-47"/>
          <w:sz w:val="24"/>
          <w:szCs w:val="24"/>
        </w:rPr>
        <w:t xml:space="preserve"> </w:t>
      </w:r>
      <w:r w:rsidR="009141AE" w:rsidRPr="00447FE7">
        <w:rPr>
          <w:sz w:val="24"/>
          <w:szCs w:val="24"/>
        </w:rPr>
        <w:t>1</w:t>
      </w:r>
      <w:r w:rsidR="009141AE" w:rsidRPr="00447FE7">
        <w:rPr>
          <w:spacing w:val="1"/>
          <w:sz w:val="24"/>
          <w:szCs w:val="24"/>
        </w:rPr>
        <w:t xml:space="preserve"> </w:t>
      </w:r>
      <w:r w:rsidR="009141AE" w:rsidRPr="00447FE7">
        <w:rPr>
          <w:sz w:val="24"/>
          <w:szCs w:val="24"/>
        </w:rPr>
        <w:t>hour).</w:t>
      </w:r>
      <w:r w:rsidR="008B7959" w:rsidRPr="00447FE7">
        <w:rPr>
          <w:sz w:val="24"/>
          <w:szCs w:val="24"/>
        </w:rPr>
        <w:t xml:space="preserve"> </w:t>
      </w:r>
      <w:r>
        <w:rPr>
          <w:sz w:val="24"/>
          <w:szCs w:val="24"/>
        </w:rPr>
        <w:t>S</w:t>
      </w:r>
      <w:r w:rsidRPr="00823330">
        <w:rPr>
          <w:sz w:val="24"/>
          <w:szCs w:val="24"/>
        </w:rPr>
        <w:t>upervisors maintain overall responsibility for all supervision, including oversight and integration of supervision provided by other professionals. Each intern will have a year-long mentor for professional development, a research mentor/supervisor, and clinical supervisors in each rotation. Additional clinical supervision may be provided by psychiatrists, social workers, licensed counselors and other professionals who are appropriately credentialed for their role in the program. Interns have access to consultation and supervision at all times during which they provide clinical services. Contact information for all supervisors is provided to interns at the beginning of the year. Peer supervision and inter-disciplinary consultation are also encouraged.</w:t>
      </w:r>
      <w:r w:rsidRPr="00823330">
        <w:t xml:space="preserve"> </w:t>
      </w:r>
      <w:r w:rsidRPr="00823330">
        <w:rPr>
          <w:sz w:val="24"/>
          <w:szCs w:val="24"/>
        </w:rPr>
        <w:t xml:space="preserve">In practice, interns often get more supervision than this, because of informal supervision and additional group supervisions held in particular rotations. Interns should expect to have a scheduled meeting with the TD or the ATD in the fall and in the spring to review </w:t>
      </w:r>
      <w:r w:rsidRPr="00823330">
        <w:rPr>
          <w:sz w:val="24"/>
          <w:szCs w:val="24"/>
        </w:rPr>
        <w:lastRenderedPageBreak/>
        <w:t>progress and address any issues the intern may be experiencing with any part of the program.</w:t>
      </w:r>
    </w:p>
    <w:p w14:paraId="0573CFB1" w14:textId="77777777" w:rsidR="00291EE2" w:rsidRDefault="00291EE2" w:rsidP="00823330">
      <w:pPr>
        <w:pStyle w:val="BodyText"/>
        <w:ind w:left="120" w:right="524"/>
        <w:jc w:val="both"/>
        <w:rPr>
          <w:sz w:val="24"/>
          <w:szCs w:val="24"/>
        </w:rPr>
      </w:pPr>
    </w:p>
    <w:p w14:paraId="19495CC3" w14:textId="77777777" w:rsidR="00291EE2" w:rsidRPr="00291EE2" w:rsidRDefault="00291EE2" w:rsidP="00291EE2">
      <w:pPr>
        <w:pStyle w:val="BodyText"/>
        <w:ind w:left="120" w:right="524"/>
        <w:jc w:val="both"/>
        <w:rPr>
          <w:sz w:val="24"/>
          <w:szCs w:val="24"/>
        </w:rPr>
      </w:pPr>
      <w:r w:rsidRPr="00291EE2">
        <w:rPr>
          <w:sz w:val="24"/>
          <w:szCs w:val="24"/>
        </w:rPr>
        <w:t>Telesupervision is regularly utilized by supervisors in the program as a method of providing regularly scheduled supervision to interns. Since the COVID-19 pandemic, many of our services to patients have transitioned to taking place via telehealth, allowing interns and faculty to work remotely much of the time. Additionally, with interns being spread out in various rotation locations, telesupervision has provided a convenient form of interaction and connection for them with each other and training faculty. Therefore, much of interns’ individual and group supervision takes place via a secure, HIPAA-compliant virtual platform with synchronous audio/video. Live supervision of interns’ clinical work may take place virtually as well. This method of supervision is consistent with the program’s aim to provide broad, evidence-based clinical training in working with a variety of age groups and populations that may struggle with reliable transportation or time constraints to visit our campus in person.</w:t>
      </w:r>
    </w:p>
    <w:p w14:paraId="2E7871DE" w14:textId="77777777" w:rsidR="00291EE2" w:rsidRPr="00291EE2" w:rsidRDefault="00291EE2" w:rsidP="00291EE2">
      <w:pPr>
        <w:pStyle w:val="BodyText"/>
        <w:ind w:left="120" w:right="524"/>
        <w:jc w:val="both"/>
        <w:rPr>
          <w:sz w:val="24"/>
          <w:szCs w:val="24"/>
        </w:rPr>
      </w:pPr>
    </w:p>
    <w:p w14:paraId="5DB520FF" w14:textId="77777777" w:rsidR="00291EE2" w:rsidRPr="00291EE2" w:rsidRDefault="00291EE2" w:rsidP="00291EE2">
      <w:pPr>
        <w:pStyle w:val="BodyText"/>
        <w:ind w:left="120" w:right="524"/>
        <w:jc w:val="both"/>
        <w:rPr>
          <w:sz w:val="24"/>
          <w:szCs w:val="24"/>
        </w:rPr>
      </w:pPr>
      <w:r w:rsidRPr="00291EE2">
        <w:rPr>
          <w:sz w:val="24"/>
          <w:szCs w:val="24"/>
        </w:rPr>
        <w:t>Specifically, weekly group supervision for all interns takes place via videoconferencing technology. Rotation supervision, with the exception of inpatient rotations which all take place in person, may be scheduled as telesupervision as agreed upon by the Rotation Supervisor and intern at the beginning of the rotation. The Rotation Supervisor maintains responsibility for the intern’s clinical cases. Interns also work with their year-long Mentor/Supervisor and Research Supervisor to determine weekly meeting times and locations, which may also include telesupervision meetings. It is expected that the foundation for these supervisory relationships is cultivated during initial orientation to the program and rotation prior to telesupervision being initiated.</w:t>
      </w:r>
    </w:p>
    <w:p w14:paraId="08BFBE31" w14:textId="77777777" w:rsidR="00291EE2" w:rsidRPr="00291EE2" w:rsidRDefault="00291EE2" w:rsidP="00291EE2">
      <w:pPr>
        <w:pStyle w:val="BodyText"/>
        <w:ind w:left="120" w:right="524"/>
        <w:jc w:val="both"/>
        <w:rPr>
          <w:sz w:val="24"/>
          <w:szCs w:val="24"/>
        </w:rPr>
      </w:pPr>
    </w:p>
    <w:p w14:paraId="01481B00" w14:textId="46035CC7" w:rsidR="00291EE2" w:rsidRPr="00447FE7" w:rsidRDefault="00291EE2" w:rsidP="00291EE2">
      <w:pPr>
        <w:pStyle w:val="BodyText"/>
        <w:ind w:left="120" w:right="524"/>
        <w:jc w:val="both"/>
        <w:rPr>
          <w:sz w:val="24"/>
          <w:szCs w:val="24"/>
        </w:rPr>
      </w:pPr>
      <w:r w:rsidRPr="00291EE2">
        <w:rPr>
          <w:sz w:val="24"/>
          <w:szCs w:val="24"/>
        </w:rPr>
        <w:t xml:space="preserve">All telesupervision occurs over a secure network using site-administered, HIPAA-compliant teleconferencing technology to ensure intern and client privacy and confidentiality. Interns are instructed in the use of videoconferencing equipment at the beginning of the year. Interns are directed to contact </w:t>
      </w:r>
      <w:r>
        <w:rPr>
          <w:sz w:val="24"/>
          <w:szCs w:val="24"/>
        </w:rPr>
        <w:t>Mr. William Hou</w:t>
      </w:r>
      <w:r w:rsidRPr="00291EE2">
        <w:rPr>
          <w:sz w:val="24"/>
          <w:szCs w:val="24"/>
        </w:rPr>
        <w:t xml:space="preserve"> in the event of technical difficulties.</w:t>
      </w:r>
    </w:p>
    <w:p w14:paraId="37903F72" w14:textId="77777777" w:rsidR="0007497E" w:rsidRPr="00447FE7" w:rsidRDefault="0007497E" w:rsidP="00447FE7">
      <w:pPr>
        <w:pStyle w:val="BodyText"/>
        <w:ind w:left="120" w:right="524"/>
        <w:jc w:val="both"/>
        <w:rPr>
          <w:sz w:val="24"/>
          <w:szCs w:val="24"/>
        </w:rPr>
      </w:pPr>
    </w:p>
    <w:p w14:paraId="77BC4582" w14:textId="3B054BE3" w:rsidR="00B5129E" w:rsidRPr="00F76289" w:rsidRDefault="009141AE" w:rsidP="00447FE7">
      <w:pPr>
        <w:pStyle w:val="BodyText"/>
        <w:ind w:left="123"/>
        <w:jc w:val="both"/>
        <w:rPr>
          <w:b/>
          <w:bCs/>
          <w:sz w:val="24"/>
          <w:szCs w:val="24"/>
        </w:rPr>
      </w:pPr>
      <w:r w:rsidRPr="00F76289">
        <w:rPr>
          <w:b/>
          <w:bCs/>
          <w:sz w:val="24"/>
          <w:szCs w:val="24"/>
          <w:u w:val="single"/>
        </w:rPr>
        <w:t>Outpatient</w:t>
      </w:r>
      <w:r w:rsidR="00F76289" w:rsidRPr="00F76289">
        <w:rPr>
          <w:b/>
          <w:bCs/>
          <w:sz w:val="24"/>
          <w:szCs w:val="24"/>
          <w:u w:val="single"/>
        </w:rPr>
        <w:t xml:space="preserve"> Rotations</w:t>
      </w:r>
      <w:r w:rsidRPr="00F76289">
        <w:rPr>
          <w:b/>
          <w:bCs/>
          <w:sz w:val="24"/>
          <w:szCs w:val="24"/>
        </w:rPr>
        <w:t>:</w:t>
      </w:r>
    </w:p>
    <w:p w14:paraId="52754F87" w14:textId="77777777" w:rsidR="0007497E" w:rsidRPr="00447FE7" w:rsidRDefault="0007497E" w:rsidP="00447FE7">
      <w:pPr>
        <w:pStyle w:val="BodyText"/>
        <w:ind w:left="123"/>
        <w:jc w:val="both"/>
        <w:rPr>
          <w:sz w:val="24"/>
          <w:szCs w:val="24"/>
        </w:rPr>
      </w:pPr>
    </w:p>
    <w:p w14:paraId="0CC37AC0" w14:textId="5C98AE22" w:rsidR="00B5129E" w:rsidRPr="00F76289" w:rsidRDefault="00284B6A" w:rsidP="00F76289">
      <w:pPr>
        <w:pStyle w:val="BodyText"/>
        <w:spacing w:before="9"/>
        <w:ind w:firstLine="123"/>
        <w:jc w:val="both"/>
        <w:rPr>
          <w:b/>
          <w:bCs/>
          <w:sz w:val="24"/>
          <w:szCs w:val="24"/>
        </w:rPr>
      </w:pPr>
      <w:bookmarkStart w:id="32" w:name="_Hlk116464773"/>
      <w:r>
        <w:rPr>
          <w:b/>
          <w:bCs/>
          <w:sz w:val="24"/>
          <w:szCs w:val="24"/>
        </w:rPr>
        <w:t xml:space="preserve">Lifespan Autism </w:t>
      </w:r>
      <w:r w:rsidR="0007497E" w:rsidRPr="00F76289">
        <w:rPr>
          <w:b/>
          <w:bCs/>
          <w:sz w:val="24"/>
          <w:szCs w:val="24"/>
        </w:rPr>
        <w:t xml:space="preserve">Clinic Rotation </w:t>
      </w:r>
    </w:p>
    <w:p w14:paraId="08FAA644" w14:textId="3CC483AA" w:rsidR="004206C0" w:rsidRPr="00F76289" w:rsidRDefault="004206C0" w:rsidP="00F76289">
      <w:pPr>
        <w:pStyle w:val="BodyText"/>
        <w:spacing w:before="57"/>
        <w:ind w:right="452" w:firstLine="720"/>
        <w:jc w:val="both"/>
        <w:rPr>
          <w:i/>
          <w:iCs/>
          <w:sz w:val="24"/>
          <w:szCs w:val="24"/>
        </w:rPr>
      </w:pPr>
      <w:r w:rsidRPr="00F76289">
        <w:rPr>
          <w:i/>
          <w:iCs/>
          <w:sz w:val="24"/>
          <w:szCs w:val="24"/>
        </w:rPr>
        <w:t>Supervisor: Katherine A Loveland PhD</w:t>
      </w:r>
      <w:r w:rsidR="00B1006C">
        <w:rPr>
          <w:i/>
          <w:iCs/>
          <w:sz w:val="24"/>
          <w:szCs w:val="24"/>
        </w:rPr>
        <w:t>, Amy Garcia, PhD, K. Rainey Hughes, PhD</w:t>
      </w:r>
    </w:p>
    <w:p w14:paraId="7D3646E9" w14:textId="523330B8" w:rsidR="00B5129E" w:rsidRDefault="009141AE" w:rsidP="00F76289">
      <w:pPr>
        <w:pStyle w:val="BodyText"/>
        <w:spacing w:before="57"/>
        <w:ind w:left="720" w:right="452"/>
        <w:jc w:val="both"/>
        <w:rPr>
          <w:sz w:val="24"/>
          <w:szCs w:val="24"/>
        </w:rPr>
      </w:pPr>
      <w:r w:rsidRPr="00447FE7">
        <w:rPr>
          <w:sz w:val="24"/>
          <w:szCs w:val="24"/>
        </w:rPr>
        <w:t xml:space="preserve">The </w:t>
      </w:r>
      <w:r w:rsidR="0007497E" w:rsidRPr="00447FE7">
        <w:rPr>
          <w:sz w:val="24"/>
          <w:szCs w:val="24"/>
        </w:rPr>
        <w:t xml:space="preserve">lifespan autism spectrum rotation </w:t>
      </w:r>
      <w:r w:rsidR="00C96269">
        <w:rPr>
          <w:sz w:val="24"/>
          <w:szCs w:val="24"/>
        </w:rPr>
        <w:t>has</w:t>
      </w:r>
      <w:r w:rsidR="0007497E" w:rsidRPr="00447FE7">
        <w:rPr>
          <w:sz w:val="24"/>
          <w:szCs w:val="24"/>
        </w:rPr>
        <w:t xml:space="preserve"> one intern position based at the Behavioral and Biomedical Sciences Building. </w:t>
      </w:r>
      <w:bookmarkEnd w:id="32"/>
      <w:r w:rsidR="00C96269">
        <w:rPr>
          <w:sz w:val="24"/>
          <w:szCs w:val="24"/>
        </w:rPr>
        <w:t>Lifespan Autism</w:t>
      </w:r>
      <w:r w:rsidR="0007497E" w:rsidRPr="00447FE7">
        <w:rPr>
          <w:sz w:val="24"/>
          <w:szCs w:val="24"/>
        </w:rPr>
        <w:t xml:space="preserve"> is an </w:t>
      </w:r>
      <w:r w:rsidRPr="00447FE7">
        <w:rPr>
          <w:sz w:val="24"/>
          <w:szCs w:val="24"/>
        </w:rPr>
        <w:t>outpatient clinic that provides psychological services to individuals with autism</w:t>
      </w:r>
      <w:r w:rsidRPr="00447FE7">
        <w:rPr>
          <w:spacing w:val="1"/>
          <w:sz w:val="24"/>
          <w:szCs w:val="24"/>
        </w:rPr>
        <w:t xml:space="preserve"> </w:t>
      </w:r>
      <w:r w:rsidRPr="00447FE7">
        <w:rPr>
          <w:sz w:val="24"/>
          <w:szCs w:val="24"/>
        </w:rPr>
        <w:t>spectrum</w:t>
      </w:r>
      <w:r w:rsidRPr="00447FE7">
        <w:rPr>
          <w:spacing w:val="-2"/>
          <w:sz w:val="24"/>
          <w:szCs w:val="24"/>
        </w:rPr>
        <w:t xml:space="preserve"> </w:t>
      </w:r>
      <w:r w:rsidRPr="00447FE7">
        <w:rPr>
          <w:sz w:val="24"/>
          <w:szCs w:val="24"/>
        </w:rPr>
        <w:t>disorders</w:t>
      </w:r>
      <w:r w:rsidRPr="00447FE7">
        <w:rPr>
          <w:spacing w:val="-3"/>
          <w:sz w:val="24"/>
          <w:szCs w:val="24"/>
        </w:rPr>
        <w:t xml:space="preserve"> </w:t>
      </w:r>
      <w:r w:rsidRPr="00447FE7">
        <w:rPr>
          <w:sz w:val="24"/>
          <w:szCs w:val="24"/>
        </w:rPr>
        <w:t>and</w:t>
      </w:r>
      <w:r w:rsidRPr="00447FE7">
        <w:rPr>
          <w:spacing w:val="-2"/>
          <w:sz w:val="24"/>
          <w:szCs w:val="24"/>
        </w:rPr>
        <w:t xml:space="preserve"> </w:t>
      </w:r>
      <w:r w:rsidRPr="00447FE7">
        <w:rPr>
          <w:sz w:val="24"/>
          <w:szCs w:val="24"/>
        </w:rPr>
        <w:t>their</w:t>
      </w:r>
      <w:r w:rsidRPr="00447FE7">
        <w:rPr>
          <w:spacing w:val="-1"/>
          <w:sz w:val="24"/>
          <w:szCs w:val="24"/>
        </w:rPr>
        <w:t xml:space="preserve"> </w:t>
      </w:r>
      <w:r w:rsidRPr="00447FE7">
        <w:rPr>
          <w:sz w:val="24"/>
          <w:szCs w:val="24"/>
        </w:rPr>
        <w:t>families,</w:t>
      </w:r>
      <w:r w:rsidRPr="00447FE7">
        <w:rPr>
          <w:spacing w:val="-2"/>
          <w:sz w:val="24"/>
          <w:szCs w:val="24"/>
        </w:rPr>
        <w:t xml:space="preserve"> </w:t>
      </w:r>
      <w:r w:rsidRPr="00447FE7">
        <w:rPr>
          <w:sz w:val="24"/>
          <w:szCs w:val="24"/>
        </w:rPr>
        <w:t>particularly</w:t>
      </w:r>
      <w:r w:rsidRPr="00447FE7">
        <w:rPr>
          <w:spacing w:val="-1"/>
          <w:sz w:val="24"/>
          <w:szCs w:val="24"/>
        </w:rPr>
        <w:t xml:space="preserve"> </w:t>
      </w:r>
      <w:r w:rsidRPr="00447FE7">
        <w:rPr>
          <w:sz w:val="24"/>
          <w:szCs w:val="24"/>
        </w:rPr>
        <w:t>those</w:t>
      </w:r>
      <w:r w:rsidRPr="00447FE7">
        <w:rPr>
          <w:spacing w:val="-4"/>
          <w:sz w:val="24"/>
          <w:szCs w:val="24"/>
        </w:rPr>
        <w:t xml:space="preserve"> </w:t>
      </w:r>
      <w:r w:rsidRPr="00447FE7">
        <w:rPr>
          <w:sz w:val="24"/>
          <w:szCs w:val="24"/>
        </w:rPr>
        <w:t>who</w:t>
      </w:r>
      <w:r w:rsidRPr="00447FE7">
        <w:rPr>
          <w:spacing w:val="-2"/>
          <w:sz w:val="24"/>
          <w:szCs w:val="24"/>
        </w:rPr>
        <w:t xml:space="preserve"> </w:t>
      </w:r>
      <w:r w:rsidRPr="00447FE7">
        <w:rPr>
          <w:sz w:val="24"/>
          <w:szCs w:val="24"/>
        </w:rPr>
        <w:t>are</w:t>
      </w:r>
      <w:r w:rsidRPr="00447FE7">
        <w:rPr>
          <w:spacing w:val="-3"/>
          <w:sz w:val="24"/>
          <w:szCs w:val="24"/>
        </w:rPr>
        <w:t xml:space="preserve"> </w:t>
      </w:r>
      <w:r w:rsidRPr="00447FE7">
        <w:rPr>
          <w:sz w:val="24"/>
          <w:szCs w:val="24"/>
        </w:rPr>
        <w:t>intellectually</w:t>
      </w:r>
      <w:r w:rsidRPr="00447FE7">
        <w:rPr>
          <w:spacing w:val="-2"/>
          <w:sz w:val="24"/>
          <w:szCs w:val="24"/>
        </w:rPr>
        <w:t xml:space="preserve"> </w:t>
      </w:r>
      <w:r w:rsidRPr="00447FE7">
        <w:rPr>
          <w:sz w:val="24"/>
          <w:szCs w:val="24"/>
        </w:rPr>
        <w:t>able.</w:t>
      </w:r>
      <w:r w:rsidRPr="00447FE7">
        <w:rPr>
          <w:spacing w:val="47"/>
          <w:sz w:val="24"/>
          <w:szCs w:val="24"/>
        </w:rPr>
        <w:t xml:space="preserve"> </w:t>
      </w:r>
      <w:r w:rsidRPr="00447FE7">
        <w:rPr>
          <w:sz w:val="24"/>
          <w:szCs w:val="24"/>
        </w:rPr>
        <w:t>One</w:t>
      </w:r>
      <w:r w:rsidRPr="00447FE7">
        <w:rPr>
          <w:spacing w:val="-3"/>
          <w:sz w:val="24"/>
          <w:szCs w:val="24"/>
        </w:rPr>
        <w:t xml:space="preserve"> </w:t>
      </w:r>
      <w:r w:rsidRPr="00447FE7">
        <w:rPr>
          <w:sz w:val="24"/>
          <w:szCs w:val="24"/>
        </w:rPr>
        <w:t>thing</w:t>
      </w:r>
      <w:r w:rsidRPr="00447FE7">
        <w:rPr>
          <w:spacing w:val="-3"/>
          <w:sz w:val="24"/>
          <w:szCs w:val="24"/>
        </w:rPr>
        <w:t xml:space="preserve"> </w:t>
      </w:r>
      <w:r w:rsidRPr="00447FE7">
        <w:rPr>
          <w:sz w:val="24"/>
          <w:szCs w:val="24"/>
        </w:rPr>
        <w:t>that</w:t>
      </w:r>
      <w:r w:rsidRPr="00447FE7">
        <w:rPr>
          <w:spacing w:val="-4"/>
          <w:sz w:val="24"/>
          <w:szCs w:val="24"/>
        </w:rPr>
        <w:t xml:space="preserve"> </w:t>
      </w:r>
      <w:r w:rsidRPr="00447FE7">
        <w:rPr>
          <w:sz w:val="24"/>
          <w:szCs w:val="24"/>
        </w:rPr>
        <w:t>makes</w:t>
      </w:r>
      <w:r w:rsidR="0007497E" w:rsidRPr="00447FE7">
        <w:rPr>
          <w:sz w:val="24"/>
          <w:szCs w:val="24"/>
        </w:rPr>
        <w:t xml:space="preserve"> </w:t>
      </w:r>
      <w:r w:rsidR="00C96269">
        <w:rPr>
          <w:sz w:val="24"/>
          <w:szCs w:val="24"/>
        </w:rPr>
        <w:t>Lifespan Autism</w:t>
      </w:r>
      <w:r w:rsidRPr="00447FE7">
        <w:rPr>
          <w:sz w:val="24"/>
          <w:szCs w:val="24"/>
        </w:rPr>
        <w:t xml:space="preserve"> different from most autism clinics is our focus on the full lifespan, including diagnosis and treatment</w:t>
      </w:r>
      <w:r w:rsidR="004313F0">
        <w:rPr>
          <w:sz w:val="24"/>
          <w:szCs w:val="24"/>
        </w:rPr>
        <w:t xml:space="preserve"> </w:t>
      </w:r>
      <w:r w:rsidRPr="00447FE7">
        <w:rPr>
          <w:spacing w:val="-47"/>
          <w:sz w:val="24"/>
          <w:szCs w:val="24"/>
        </w:rPr>
        <w:t xml:space="preserve"> </w:t>
      </w:r>
      <w:r w:rsidRPr="00447FE7">
        <w:rPr>
          <w:sz w:val="24"/>
          <w:szCs w:val="24"/>
        </w:rPr>
        <w:t xml:space="preserve">of individuals well into adulthood. Thus, most of the clients are adolescents and adults, </w:t>
      </w:r>
      <w:r w:rsidR="004313F0">
        <w:rPr>
          <w:sz w:val="24"/>
          <w:szCs w:val="24"/>
        </w:rPr>
        <w:t>most</w:t>
      </w:r>
      <w:r w:rsidR="004313F0" w:rsidRPr="00447FE7">
        <w:rPr>
          <w:sz w:val="24"/>
          <w:szCs w:val="24"/>
        </w:rPr>
        <w:t xml:space="preserve"> </w:t>
      </w:r>
      <w:r w:rsidRPr="00447FE7">
        <w:rPr>
          <w:sz w:val="24"/>
          <w:szCs w:val="24"/>
        </w:rPr>
        <w:t>of whom have</w:t>
      </w:r>
      <w:r w:rsidRPr="00447FE7">
        <w:rPr>
          <w:spacing w:val="1"/>
          <w:sz w:val="24"/>
          <w:szCs w:val="24"/>
        </w:rPr>
        <w:t xml:space="preserve"> </w:t>
      </w:r>
      <w:r w:rsidRPr="00447FE7">
        <w:rPr>
          <w:sz w:val="24"/>
          <w:szCs w:val="24"/>
        </w:rPr>
        <w:t>not</w:t>
      </w:r>
      <w:r w:rsidRPr="00447FE7">
        <w:rPr>
          <w:spacing w:val="-1"/>
          <w:sz w:val="24"/>
          <w:szCs w:val="24"/>
        </w:rPr>
        <w:t xml:space="preserve"> </w:t>
      </w:r>
      <w:r w:rsidRPr="00447FE7">
        <w:rPr>
          <w:sz w:val="24"/>
          <w:szCs w:val="24"/>
        </w:rPr>
        <w:t>previously</w:t>
      </w:r>
      <w:r w:rsidRPr="00447FE7">
        <w:rPr>
          <w:spacing w:val="-1"/>
          <w:sz w:val="24"/>
          <w:szCs w:val="24"/>
        </w:rPr>
        <w:t xml:space="preserve"> </w:t>
      </w:r>
      <w:r w:rsidRPr="00447FE7">
        <w:rPr>
          <w:sz w:val="24"/>
          <w:szCs w:val="24"/>
        </w:rPr>
        <w:t>been</w:t>
      </w:r>
      <w:r w:rsidRPr="00447FE7">
        <w:rPr>
          <w:spacing w:val="1"/>
          <w:sz w:val="24"/>
          <w:szCs w:val="24"/>
        </w:rPr>
        <w:t xml:space="preserve"> </w:t>
      </w:r>
      <w:r w:rsidRPr="00447FE7">
        <w:rPr>
          <w:sz w:val="24"/>
          <w:szCs w:val="24"/>
        </w:rPr>
        <w:t>diagnosed.</w:t>
      </w:r>
      <w:r w:rsidR="004313F0">
        <w:rPr>
          <w:sz w:val="24"/>
          <w:szCs w:val="24"/>
        </w:rPr>
        <w:t xml:space="preserve"> </w:t>
      </w:r>
    </w:p>
    <w:p w14:paraId="0C7BD2FB" w14:textId="77777777" w:rsidR="00493267" w:rsidRDefault="00493267" w:rsidP="00F76289">
      <w:pPr>
        <w:pStyle w:val="BodyText"/>
        <w:spacing w:before="57"/>
        <w:ind w:left="720" w:right="452"/>
        <w:jc w:val="both"/>
        <w:rPr>
          <w:sz w:val="24"/>
          <w:szCs w:val="24"/>
        </w:rPr>
      </w:pPr>
    </w:p>
    <w:p w14:paraId="19D6B8DC" w14:textId="77777777" w:rsidR="00493267" w:rsidRPr="00447FE7" w:rsidRDefault="00493267" w:rsidP="00493267">
      <w:pPr>
        <w:pStyle w:val="BodyText"/>
        <w:ind w:left="720" w:right="499"/>
        <w:jc w:val="both"/>
        <w:rPr>
          <w:sz w:val="24"/>
          <w:szCs w:val="24"/>
        </w:rPr>
      </w:pPr>
      <w:r w:rsidRPr="00447FE7">
        <w:rPr>
          <w:sz w:val="24"/>
          <w:szCs w:val="24"/>
        </w:rPr>
        <w:t>Interns will gain experience not only in assessment, diagnosis and report-writing but also in conceptualization</w:t>
      </w:r>
      <w:r>
        <w:rPr>
          <w:sz w:val="24"/>
          <w:szCs w:val="24"/>
        </w:rPr>
        <w:t xml:space="preserve"> </w:t>
      </w:r>
      <w:r w:rsidRPr="00447FE7">
        <w:rPr>
          <w:spacing w:val="-47"/>
          <w:sz w:val="24"/>
          <w:szCs w:val="24"/>
        </w:rPr>
        <w:t xml:space="preserve"> </w:t>
      </w:r>
      <w:r w:rsidRPr="00447FE7">
        <w:rPr>
          <w:sz w:val="24"/>
          <w:szCs w:val="24"/>
        </w:rPr>
        <w:t xml:space="preserve">of very complex cases with multiple </w:t>
      </w:r>
      <w:r>
        <w:rPr>
          <w:sz w:val="24"/>
          <w:szCs w:val="24"/>
        </w:rPr>
        <w:t>co-occurring mental health</w:t>
      </w:r>
      <w:r w:rsidRPr="00447FE7">
        <w:rPr>
          <w:sz w:val="24"/>
          <w:szCs w:val="24"/>
        </w:rPr>
        <w:t xml:space="preserve"> conditions.</w:t>
      </w:r>
      <w:r w:rsidRPr="00447FE7">
        <w:rPr>
          <w:spacing w:val="1"/>
          <w:sz w:val="24"/>
          <w:szCs w:val="24"/>
        </w:rPr>
        <w:t xml:space="preserve"> </w:t>
      </w:r>
      <w:r w:rsidRPr="00447FE7">
        <w:rPr>
          <w:sz w:val="24"/>
          <w:szCs w:val="24"/>
        </w:rPr>
        <w:t>Interns may also do individual therapy with</w:t>
      </w:r>
      <w:r w:rsidRPr="00447FE7">
        <w:rPr>
          <w:spacing w:val="1"/>
          <w:sz w:val="24"/>
          <w:szCs w:val="24"/>
        </w:rPr>
        <w:t xml:space="preserve"> </w:t>
      </w:r>
      <w:r w:rsidRPr="00447FE7">
        <w:rPr>
          <w:sz w:val="24"/>
          <w:szCs w:val="24"/>
        </w:rPr>
        <w:t>selected clients and may have the opportunity to facilitate a group. Interns will work closely with the</w:t>
      </w:r>
      <w:r w:rsidRPr="00447FE7">
        <w:rPr>
          <w:spacing w:val="1"/>
          <w:sz w:val="24"/>
          <w:szCs w:val="24"/>
        </w:rPr>
        <w:t xml:space="preserve"> </w:t>
      </w:r>
      <w:r w:rsidRPr="00447FE7">
        <w:rPr>
          <w:sz w:val="24"/>
          <w:szCs w:val="24"/>
        </w:rPr>
        <w:t>supervisor</w:t>
      </w:r>
      <w:r w:rsidRPr="00447FE7">
        <w:rPr>
          <w:spacing w:val="-3"/>
          <w:sz w:val="24"/>
          <w:szCs w:val="24"/>
        </w:rPr>
        <w:t xml:space="preserve"> </w:t>
      </w:r>
      <w:r w:rsidRPr="00447FE7">
        <w:rPr>
          <w:sz w:val="24"/>
          <w:szCs w:val="24"/>
        </w:rPr>
        <w:t>(Dr.</w:t>
      </w:r>
      <w:r w:rsidRPr="00447FE7">
        <w:rPr>
          <w:spacing w:val="1"/>
          <w:sz w:val="24"/>
          <w:szCs w:val="24"/>
        </w:rPr>
        <w:t xml:space="preserve"> </w:t>
      </w:r>
      <w:r w:rsidRPr="00447FE7">
        <w:rPr>
          <w:sz w:val="24"/>
          <w:szCs w:val="24"/>
        </w:rPr>
        <w:t>Katherine</w:t>
      </w:r>
      <w:r w:rsidRPr="00447FE7">
        <w:rPr>
          <w:spacing w:val="-1"/>
          <w:sz w:val="24"/>
          <w:szCs w:val="24"/>
        </w:rPr>
        <w:t xml:space="preserve"> </w:t>
      </w:r>
      <w:r w:rsidRPr="00447FE7">
        <w:rPr>
          <w:sz w:val="24"/>
          <w:szCs w:val="24"/>
        </w:rPr>
        <w:t>Loveland</w:t>
      </w:r>
      <w:r>
        <w:rPr>
          <w:sz w:val="24"/>
          <w:szCs w:val="24"/>
        </w:rPr>
        <w:t>, Dr. Amy Garcia, or Dr. K. Rainey Hughes</w:t>
      </w:r>
      <w:r w:rsidRPr="00447FE7">
        <w:rPr>
          <w:sz w:val="24"/>
          <w:szCs w:val="24"/>
        </w:rPr>
        <w:t>)</w:t>
      </w:r>
      <w:r w:rsidRPr="00447FE7">
        <w:rPr>
          <w:spacing w:val="1"/>
          <w:sz w:val="24"/>
          <w:szCs w:val="24"/>
        </w:rPr>
        <w:t xml:space="preserve"> </w:t>
      </w:r>
      <w:r w:rsidRPr="00447FE7">
        <w:rPr>
          <w:sz w:val="24"/>
          <w:szCs w:val="24"/>
        </w:rPr>
        <w:t>on</w:t>
      </w:r>
      <w:r w:rsidRPr="00447FE7">
        <w:rPr>
          <w:spacing w:val="-2"/>
          <w:sz w:val="24"/>
          <w:szCs w:val="24"/>
        </w:rPr>
        <w:t xml:space="preserve"> </w:t>
      </w:r>
      <w:r w:rsidRPr="00447FE7">
        <w:rPr>
          <w:sz w:val="24"/>
          <w:szCs w:val="24"/>
        </w:rPr>
        <w:t>every case.</w:t>
      </w:r>
    </w:p>
    <w:p w14:paraId="264B63CA" w14:textId="77777777" w:rsidR="00B5129E" w:rsidRPr="00447FE7" w:rsidRDefault="00B5129E" w:rsidP="00447FE7">
      <w:pPr>
        <w:pStyle w:val="BodyText"/>
        <w:spacing w:before="11"/>
        <w:jc w:val="both"/>
        <w:rPr>
          <w:sz w:val="24"/>
          <w:szCs w:val="24"/>
        </w:rPr>
      </w:pPr>
    </w:p>
    <w:p w14:paraId="353FFBB3" w14:textId="7980ED05" w:rsidR="00B5129E" w:rsidRPr="00447FE7" w:rsidRDefault="009141AE" w:rsidP="00F76289">
      <w:pPr>
        <w:pStyle w:val="BodyText"/>
        <w:ind w:left="720" w:right="460"/>
        <w:jc w:val="both"/>
        <w:rPr>
          <w:sz w:val="24"/>
          <w:szCs w:val="24"/>
        </w:rPr>
      </w:pPr>
      <w:bookmarkStart w:id="33" w:name="_Hlk116464842"/>
      <w:r w:rsidRPr="00447FE7">
        <w:rPr>
          <w:sz w:val="24"/>
          <w:szCs w:val="24"/>
        </w:rPr>
        <w:t xml:space="preserve">Interns rotating at </w:t>
      </w:r>
      <w:r w:rsidR="00CF1EEA">
        <w:rPr>
          <w:sz w:val="24"/>
          <w:szCs w:val="24"/>
        </w:rPr>
        <w:t>Lifespan Autism</w:t>
      </w:r>
      <w:r w:rsidRPr="00447FE7">
        <w:rPr>
          <w:sz w:val="24"/>
          <w:szCs w:val="24"/>
        </w:rPr>
        <w:t xml:space="preserve"> will gain experience with a wide range of individual and family-related problems and</w:t>
      </w:r>
      <w:r w:rsidR="004313F0">
        <w:rPr>
          <w:sz w:val="24"/>
          <w:szCs w:val="24"/>
        </w:rPr>
        <w:t xml:space="preserve"> </w:t>
      </w:r>
      <w:r w:rsidRPr="00447FE7">
        <w:rPr>
          <w:spacing w:val="-47"/>
          <w:sz w:val="24"/>
          <w:szCs w:val="24"/>
        </w:rPr>
        <w:t xml:space="preserve"> </w:t>
      </w:r>
      <w:r w:rsidRPr="00447FE7">
        <w:rPr>
          <w:sz w:val="24"/>
          <w:szCs w:val="24"/>
        </w:rPr>
        <w:t>a highly diverse group of clients.</w:t>
      </w:r>
      <w:bookmarkEnd w:id="33"/>
      <w:r w:rsidRPr="00447FE7">
        <w:rPr>
          <w:spacing w:val="1"/>
          <w:sz w:val="24"/>
          <w:szCs w:val="24"/>
        </w:rPr>
        <w:t xml:space="preserve"> </w:t>
      </w:r>
      <w:r w:rsidRPr="00447FE7">
        <w:rPr>
          <w:sz w:val="24"/>
          <w:szCs w:val="24"/>
        </w:rPr>
        <w:t>Many of our clients are diverse in multiple ways, e.g., transgender, ethnically</w:t>
      </w:r>
      <w:r w:rsidRPr="00447FE7">
        <w:rPr>
          <w:spacing w:val="-48"/>
          <w:sz w:val="24"/>
          <w:szCs w:val="24"/>
        </w:rPr>
        <w:t xml:space="preserve"> </w:t>
      </w:r>
      <w:r w:rsidR="004313F0">
        <w:rPr>
          <w:spacing w:val="-48"/>
          <w:sz w:val="24"/>
          <w:szCs w:val="24"/>
        </w:rPr>
        <w:t xml:space="preserve"> </w:t>
      </w:r>
      <w:r w:rsidRPr="00447FE7">
        <w:rPr>
          <w:sz w:val="24"/>
          <w:szCs w:val="24"/>
        </w:rPr>
        <w:t>and</w:t>
      </w:r>
      <w:r w:rsidRPr="00447FE7">
        <w:rPr>
          <w:spacing w:val="3"/>
          <w:sz w:val="24"/>
          <w:szCs w:val="24"/>
        </w:rPr>
        <w:t xml:space="preserve"> </w:t>
      </w:r>
      <w:r w:rsidRPr="00447FE7">
        <w:rPr>
          <w:sz w:val="24"/>
          <w:szCs w:val="24"/>
        </w:rPr>
        <w:t>racially</w:t>
      </w:r>
      <w:r w:rsidRPr="00447FE7">
        <w:rPr>
          <w:spacing w:val="2"/>
          <w:sz w:val="24"/>
          <w:szCs w:val="24"/>
        </w:rPr>
        <w:t xml:space="preserve"> </w:t>
      </w:r>
      <w:r w:rsidRPr="00447FE7">
        <w:rPr>
          <w:sz w:val="24"/>
          <w:szCs w:val="24"/>
        </w:rPr>
        <w:t>diverse,</w:t>
      </w:r>
      <w:r w:rsidRPr="00447FE7">
        <w:rPr>
          <w:spacing w:val="4"/>
          <w:sz w:val="24"/>
          <w:szCs w:val="24"/>
        </w:rPr>
        <w:t xml:space="preserve"> </w:t>
      </w:r>
      <w:r w:rsidRPr="00447FE7">
        <w:rPr>
          <w:sz w:val="24"/>
          <w:szCs w:val="24"/>
        </w:rPr>
        <w:t>etc.</w:t>
      </w:r>
      <w:r w:rsidRPr="00447FE7">
        <w:rPr>
          <w:spacing w:val="52"/>
          <w:sz w:val="24"/>
          <w:szCs w:val="24"/>
        </w:rPr>
        <w:t xml:space="preserve"> </w:t>
      </w:r>
      <w:r w:rsidRPr="00447FE7">
        <w:rPr>
          <w:sz w:val="24"/>
          <w:szCs w:val="24"/>
        </w:rPr>
        <w:t>They</w:t>
      </w:r>
      <w:r w:rsidRPr="00447FE7">
        <w:rPr>
          <w:spacing w:val="4"/>
          <w:sz w:val="24"/>
          <w:szCs w:val="24"/>
        </w:rPr>
        <w:t xml:space="preserve"> </w:t>
      </w:r>
      <w:r w:rsidRPr="00447FE7">
        <w:rPr>
          <w:sz w:val="24"/>
          <w:szCs w:val="24"/>
        </w:rPr>
        <w:t>also</w:t>
      </w:r>
      <w:r w:rsidRPr="00447FE7">
        <w:rPr>
          <w:spacing w:val="1"/>
          <w:sz w:val="24"/>
          <w:szCs w:val="24"/>
        </w:rPr>
        <w:t xml:space="preserve"> </w:t>
      </w:r>
      <w:r w:rsidRPr="00447FE7">
        <w:rPr>
          <w:sz w:val="24"/>
          <w:szCs w:val="24"/>
        </w:rPr>
        <w:t>have</w:t>
      </w:r>
      <w:r w:rsidRPr="00447FE7">
        <w:rPr>
          <w:spacing w:val="2"/>
          <w:sz w:val="24"/>
          <w:szCs w:val="24"/>
        </w:rPr>
        <w:t xml:space="preserve"> </w:t>
      </w:r>
      <w:r w:rsidRPr="00447FE7">
        <w:rPr>
          <w:sz w:val="24"/>
          <w:szCs w:val="24"/>
        </w:rPr>
        <w:t>a</w:t>
      </w:r>
      <w:r w:rsidRPr="00447FE7">
        <w:rPr>
          <w:spacing w:val="2"/>
          <w:sz w:val="24"/>
          <w:szCs w:val="24"/>
        </w:rPr>
        <w:t xml:space="preserve"> </w:t>
      </w:r>
      <w:r w:rsidRPr="00447FE7">
        <w:rPr>
          <w:sz w:val="24"/>
          <w:szCs w:val="24"/>
        </w:rPr>
        <w:t>multitude</w:t>
      </w:r>
      <w:r w:rsidRPr="00447FE7">
        <w:rPr>
          <w:spacing w:val="2"/>
          <w:sz w:val="24"/>
          <w:szCs w:val="24"/>
        </w:rPr>
        <w:t xml:space="preserve"> </w:t>
      </w:r>
      <w:r w:rsidRPr="00447FE7">
        <w:rPr>
          <w:sz w:val="24"/>
          <w:szCs w:val="24"/>
        </w:rPr>
        <w:t>of</w:t>
      </w:r>
      <w:r w:rsidRPr="00447FE7">
        <w:rPr>
          <w:spacing w:val="2"/>
          <w:sz w:val="24"/>
          <w:szCs w:val="24"/>
        </w:rPr>
        <w:t xml:space="preserve"> </w:t>
      </w:r>
      <w:r w:rsidRPr="00447FE7">
        <w:rPr>
          <w:sz w:val="24"/>
          <w:szCs w:val="24"/>
        </w:rPr>
        <w:t>co-occurring</w:t>
      </w:r>
      <w:r w:rsidRPr="00447FE7">
        <w:rPr>
          <w:spacing w:val="3"/>
          <w:sz w:val="24"/>
          <w:szCs w:val="24"/>
        </w:rPr>
        <w:t xml:space="preserve"> </w:t>
      </w:r>
      <w:r w:rsidR="004313F0">
        <w:rPr>
          <w:sz w:val="24"/>
          <w:szCs w:val="24"/>
        </w:rPr>
        <w:t>mental health conditions</w:t>
      </w:r>
      <w:r w:rsidR="004313F0" w:rsidRPr="00447FE7">
        <w:rPr>
          <w:spacing w:val="2"/>
          <w:sz w:val="24"/>
          <w:szCs w:val="24"/>
        </w:rPr>
        <w:t xml:space="preserve"> </w:t>
      </w:r>
      <w:r w:rsidRPr="00447FE7">
        <w:rPr>
          <w:sz w:val="24"/>
          <w:szCs w:val="24"/>
        </w:rPr>
        <w:t>such</w:t>
      </w:r>
      <w:r w:rsidRPr="00447FE7">
        <w:rPr>
          <w:spacing w:val="1"/>
          <w:sz w:val="24"/>
          <w:szCs w:val="24"/>
        </w:rPr>
        <w:t xml:space="preserve"> </w:t>
      </w:r>
      <w:r w:rsidRPr="00447FE7">
        <w:rPr>
          <w:sz w:val="24"/>
          <w:szCs w:val="24"/>
        </w:rPr>
        <w:t>as</w:t>
      </w:r>
      <w:r w:rsidRPr="00447FE7">
        <w:rPr>
          <w:spacing w:val="4"/>
          <w:sz w:val="24"/>
          <w:szCs w:val="24"/>
        </w:rPr>
        <w:t xml:space="preserve"> </w:t>
      </w:r>
      <w:r w:rsidRPr="00447FE7">
        <w:rPr>
          <w:sz w:val="24"/>
          <w:szCs w:val="24"/>
        </w:rPr>
        <w:t>mood</w:t>
      </w:r>
      <w:r w:rsidRPr="00447FE7">
        <w:rPr>
          <w:spacing w:val="1"/>
          <w:sz w:val="24"/>
          <w:szCs w:val="24"/>
        </w:rPr>
        <w:t xml:space="preserve"> </w:t>
      </w:r>
      <w:r w:rsidRPr="00447FE7">
        <w:rPr>
          <w:sz w:val="24"/>
          <w:szCs w:val="24"/>
        </w:rPr>
        <w:t>disorders,</w:t>
      </w:r>
      <w:r w:rsidRPr="00447FE7">
        <w:rPr>
          <w:spacing w:val="1"/>
          <w:sz w:val="24"/>
          <w:szCs w:val="24"/>
        </w:rPr>
        <w:t xml:space="preserve"> </w:t>
      </w:r>
      <w:r w:rsidRPr="00447FE7">
        <w:rPr>
          <w:sz w:val="24"/>
          <w:szCs w:val="24"/>
        </w:rPr>
        <w:t xml:space="preserve">anxiety disorders, </w:t>
      </w:r>
      <w:r w:rsidR="004313F0">
        <w:rPr>
          <w:sz w:val="24"/>
          <w:szCs w:val="24"/>
        </w:rPr>
        <w:t xml:space="preserve">trauma, </w:t>
      </w:r>
      <w:r w:rsidRPr="00447FE7">
        <w:rPr>
          <w:sz w:val="24"/>
          <w:szCs w:val="24"/>
        </w:rPr>
        <w:t xml:space="preserve">addictions, personality disorders, </w:t>
      </w:r>
      <w:r w:rsidRPr="00447FE7">
        <w:rPr>
          <w:sz w:val="24"/>
          <w:szCs w:val="24"/>
        </w:rPr>
        <w:lastRenderedPageBreak/>
        <w:t>etc.</w:t>
      </w:r>
      <w:r w:rsidRPr="00447FE7">
        <w:rPr>
          <w:spacing w:val="1"/>
          <w:sz w:val="24"/>
          <w:szCs w:val="24"/>
        </w:rPr>
        <w:t xml:space="preserve"> </w:t>
      </w:r>
      <w:bookmarkStart w:id="34" w:name="_Hlk116464862"/>
      <w:r w:rsidRPr="00447FE7">
        <w:rPr>
          <w:sz w:val="24"/>
          <w:szCs w:val="24"/>
        </w:rPr>
        <w:t>This rotation offers experience in sorting out difficult</w:t>
      </w:r>
      <w:r w:rsidRPr="00447FE7">
        <w:rPr>
          <w:spacing w:val="-47"/>
          <w:sz w:val="24"/>
          <w:szCs w:val="24"/>
        </w:rPr>
        <w:t xml:space="preserve"> </w:t>
      </w:r>
      <w:r w:rsidR="004313F0">
        <w:rPr>
          <w:spacing w:val="-47"/>
          <w:sz w:val="24"/>
          <w:szCs w:val="24"/>
        </w:rPr>
        <w:t xml:space="preserve"> </w:t>
      </w:r>
      <w:r w:rsidRPr="00447FE7">
        <w:rPr>
          <w:sz w:val="24"/>
          <w:szCs w:val="24"/>
        </w:rPr>
        <w:t>diagnostic</w:t>
      </w:r>
      <w:r w:rsidRPr="00447FE7">
        <w:rPr>
          <w:spacing w:val="-2"/>
          <w:sz w:val="24"/>
          <w:szCs w:val="24"/>
        </w:rPr>
        <w:t xml:space="preserve"> </w:t>
      </w:r>
      <w:r w:rsidRPr="00447FE7">
        <w:rPr>
          <w:sz w:val="24"/>
          <w:szCs w:val="24"/>
        </w:rPr>
        <w:t>issues as</w:t>
      </w:r>
      <w:r w:rsidRPr="00447FE7">
        <w:rPr>
          <w:spacing w:val="-1"/>
          <w:sz w:val="24"/>
          <w:szCs w:val="24"/>
        </w:rPr>
        <w:t xml:space="preserve"> </w:t>
      </w:r>
      <w:r w:rsidRPr="00447FE7">
        <w:rPr>
          <w:sz w:val="24"/>
          <w:szCs w:val="24"/>
        </w:rPr>
        <w:t>well</w:t>
      </w:r>
      <w:r w:rsidRPr="00447FE7">
        <w:rPr>
          <w:spacing w:val="-2"/>
          <w:sz w:val="24"/>
          <w:szCs w:val="24"/>
        </w:rPr>
        <w:t xml:space="preserve"> </w:t>
      </w:r>
      <w:r w:rsidRPr="00447FE7">
        <w:rPr>
          <w:sz w:val="24"/>
          <w:szCs w:val="24"/>
        </w:rPr>
        <w:t>as</w:t>
      </w:r>
      <w:r w:rsidRPr="00447FE7">
        <w:rPr>
          <w:spacing w:val="-5"/>
          <w:sz w:val="24"/>
          <w:szCs w:val="24"/>
        </w:rPr>
        <w:t xml:space="preserve"> </w:t>
      </w:r>
      <w:r w:rsidRPr="00447FE7">
        <w:rPr>
          <w:sz w:val="24"/>
          <w:szCs w:val="24"/>
        </w:rPr>
        <w:t>identifying</w:t>
      </w:r>
      <w:r w:rsidRPr="00447FE7">
        <w:rPr>
          <w:spacing w:val="-2"/>
          <w:sz w:val="24"/>
          <w:szCs w:val="24"/>
        </w:rPr>
        <w:t xml:space="preserve"> </w:t>
      </w:r>
      <w:r w:rsidRPr="00447FE7">
        <w:rPr>
          <w:sz w:val="24"/>
          <w:szCs w:val="24"/>
        </w:rPr>
        <w:t>and applying</w:t>
      </w:r>
      <w:r w:rsidRPr="00447FE7">
        <w:rPr>
          <w:spacing w:val="-4"/>
          <w:sz w:val="24"/>
          <w:szCs w:val="24"/>
        </w:rPr>
        <w:t xml:space="preserve"> </w:t>
      </w:r>
      <w:r w:rsidRPr="00447FE7">
        <w:rPr>
          <w:sz w:val="24"/>
          <w:szCs w:val="24"/>
        </w:rPr>
        <w:t>appropriate</w:t>
      </w:r>
      <w:r w:rsidRPr="00447FE7">
        <w:rPr>
          <w:spacing w:val="-3"/>
          <w:sz w:val="24"/>
          <w:szCs w:val="24"/>
        </w:rPr>
        <w:t xml:space="preserve"> </w:t>
      </w:r>
      <w:r w:rsidRPr="00447FE7">
        <w:rPr>
          <w:sz w:val="24"/>
          <w:szCs w:val="24"/>
        </w:rPr>
        <w:t>interventions</w:t>
      </w:r>
      <w:r w:rsidRPr="00447FE7">
        <w:rPr>
          <w:spacing w:val="-2"/>
          <w:sz w:val="24"/>
          <w:szCs w:val="24"/>
        </w:rPr>
        <w:t xml:space="preserve"> </w:t>
      </w:r>
      <w:r w:rsidRPr="00447FE7">
        <w:rPr>
          <w:sz w:val="24"/>
          <w:szCs w:val="24"/>
        </w:rPr>
        <w:t>for</w:t>
      </w:r>
      <w:r w:rsidRPr="00447FE7">
        <w:rPr>
          <w:spacing w:val="-5"/>
          <w:sz w:val="24"/>
          <w:szCs w:val="24"/>
        </w:rPr>
        <w:t xml:space="preserve"> </w:t>
      </w:r>
      <w:r w:rsidRPr="00447FE7">
        <w:rPr>
          <w:sz w:val="24"/>
          <w:szCs w:val="24"/>
        </w:rPr>
        <w:t>this</w:t>
      </w:r>
      <w:r w:rsidRPr="00447FE7">
        <w:rPr>
          <w:spacing w:val="-1"/>
          <w:sz w:val="24"/>
          <w:szCs w:val="24"/>
        </w:rPr>
        <w:t xml:space="preserve"> </w:t>
      </w:r>
      <w:r w:rsidRPr="00447FE7">
        <w:rPr>
          <w:sz w:val="24"/>
          <w:szCs w:val="24"/>
        </w:rPr>
        <w:t>complex</w:t>
      </w:r>
      <w:r w:rsidRPr="00447FE7">
        <w:rPr>
          <w:spacing w:val="-2"/>
          <w:sz w:val="24"/>
          <w:szCs w:val="24"/>
        </w:rPr>
        <w:t xml:space="preserve"> </w:t>
      </w:r>
      <w:r w:rsidRPr="00447FE7">
        <w:rPr>
          <w:sz w:val="24"/>
          <w:szCs w:val="24"/>
        </w:rPr>
        <w:t>population.</w:t>
      </w:r>
      <w:bookmarkEnd w:id="34"/>
    </w:p>
    <w:p w14:paraId="1E9E48CA" w14:textId="77777777" w:rsidR="00B5129E" w:rsidRPr="00447FE7" w:rsidRDefault="00B5129E" w:rsidP="00447FE7">
      <w:pPr>
        <w:pStyle w:val="BodyText"/>
        <w:jc w:val="both"/>
        <w:rPr>
          <w:sz w:val="24"/>
          <w:szCs w:val="24"/>
        </w:rPr>
      </w:pPr>
    </w:p>
    <w:p w14:paraId="395B1D6A" w14:textId="4D5B2D41" w:rsidR="00B5129E" w:rsidRPr="00447FE7" w:rsidRDefault="009141AE" w:rsidP="00F76289">
      <w:pPr>
        <w:pStyle w:val="BodyText"/>
        <w:ind w:left="720" w:right="680"/>
        <w:jc w:val="both"/>
        <w:rPr>
          <w:sz w:val="24"/>
          <w:szCs w:val="24"/>
        </w:rPr>
      </w:pPr>
      <w:bookmarkStart w:id="35" w:name="_Hlk116465002"/>
      <w:r w:rsidRPr="00447FE7">
        <w:rPr>
          <w:sz w:val="24"/>
          <w:szCs w:val="24"/>
        </w:rPr>
        <w:t>For an intern entering this rotation, prior experience with autism spectrum is not required, but is</w:t>
      </w:r>
      <w:r w:rsidRPr="00447FE7">
        <w:rPr>
          <w:spacing w:val="1"/>
          <w:sz w:val="24"/>
          <w:szCs w:val="24"/>
        </w:rPr>
        <w:t xml:space="preserve"> </w:t>
      </w:r>
      <w:r w:rsidRPr="00447FE7">
        <w:rPr>
          <w:sz w:val="24"/>
          <w:szCs w:val="24"/>
        </w:rPr>
        <w:t>recommended.</w:t>
      </w:r>
      <w:r w:rsidRPr="00447FE7">
        <w:rPr>
          <w:spacing w:val="1"/>
          <w:sz w:val="24"/>
          <w:szCs w:val="24"/>
        </w:rPr>
        <w:t xml:space="preserve"> </w:t>
      </w:r>
      <w:r w:rsidRPr="00447FE7">
        <w:rPr>
          <w:sz w:val="24"/>
          <w:szCs w:val="24"/>
        </w:rPr>
        <w:t>Strong experience with assessment is also recommended.</w:t>
      </w:r>
      <w:r w:rsidRPr="00447FE7">
        <w:rPr>
          <w:spacing w:val="1"/>
          <w:sz w:val="24"/>
          <w:szCs w:val="24"/>
        </w:rPr>
        <w:t xml:space="preserve"> </w:t>
      </w:r>
      <w:bookmarkEnd w:id="35"/>
      <w:r w:rsidRPr="00447FE7">
        <w:rPr>
          <w:sz w:val="24"/>
          <w:szCs w:val="24"/>
        </w:rPr>
        <w:t>All interns will receive training</w:t>
      </w:r>
      <w:r w:rsidRPr="00447FE7">
        <w:rPr>
          <w:spacing w:val="1"/>
          <w:sz w:val="24"/>
          <w:szCs w:val="24"/>
        </w:rPr>
        <w:t xml:space="preserve"> </w:t>
      </w:r>
      <w:r w:rsidRPr="00447FE7">
        <w:rPr>
          <w:sz w:val="24"/>
          <w:szCs w:val="24"/>
        </w:rPr>
        <w:t>before they are expected to perform tests or other services with which they are unfamiliar. Interns will be</w:t>
      </w:r>
      <w:r w:rsidRPr="00447FE7">
        <w:rPr>
          <w:spacing w:val="1"/>
          <w:sz w:val="24"/>
          <w:szCs w:val="24"/>
        </w:rPr>
        <w:t xml:space="preserve"> </w:t>
      </w:r>
      <w:r w:rsidRPr="00447FE7">
        <w:rPr>
          <w:sz w:val="24"/>
          <w:szCs w:val="24"/>
        </w:rPr>
        <w:t>taught to do the Autism Diagnostic Observation Schedule – 2 during this rotation, with the expectation that</w:t>
      </w:r>
      <w:r w:rsidR="00493267">
        <w:rPr>
          <w:sz w:val="24"/>
          <w:szCs w:val="24"/>
        </w:rPr>
        <w:t xml:space="preserve"> </w:t>
      </w:r>
      <w:r w:rsidRPr="00447FE7">
        <w:rPr>
          <w:spacing w:val="-47"/>
          <w:sz w:val="24"/>
          <w:szCs w:val="24"/>
        </w:rPr>
        <w:t xml:space="preserve"> </w:t>
      </w:r>
      <w:r w:rsidRPr="00447FE7">
        <w:rPr>
          <w:sz w:val="24"/>
          <w:szCs w:val="24"/>
        </w:rPr>
        <w:t>by the</w:t>
      </w:r>
      <w:r w:rsidRPr="00447FE7">
        <w:rPr>
          <w:spacing w:val="-1"/>
          <w:sz w:val="24"/>
          <w:szCs w:val="24"/>
        </w:rPr>
        <w:t xml:space="preserve"> </w:t>
      </w:r>
      <w:r w:rsidRPr="00447FE7">
        <w:rPr>
          <w:sz w:val="24"/>
          <w:szCs w:val="24"/>
        </w:rPr>
        <w:t>end</w:t>
      </w:r>
      <w:r w:rsidRPr="00447FE7">
        <w:rPr>
          <w:spacing w:val="1"/>
          <w:sz w:val="24"/>
          <w:szCs w:val="24"/>
        </w:rPr>
        <w:t xml:space="preserve"> </w:t>
      </w:r>
      <w:r w:rsidRPr="00447FE7">
        <w:rPr>
          <w:sz w:val="24"/>
          <w:szCs w:val="24"/>
        </w:rPr>
        <w:t>they</w:t>
      </w:r>
      <w:r w:rsidRPr="00447FE7">
        <w:rPr>
          <w:spacing w:val="1"/>
          <w:sz w:val="24"/>
          <w:szCs w:val="24"/>
        </w:rPr>
        <w:t xml:space="preserve"> </w:t>
      </w:r>
      <w:r w:rsidRPr="00447FE7">
        <w:rPr>
          <w:sz w:val="24"/>
          <w:szCs w:val="24"/>
        </w:rPr>
        <w:t>will</w:t>
      </w:r>
      <w:r w:rsidRPr="00447FE7">
        <w:rPr>
          <w:spacing w:val="-1"/>
          <w:sz w:val="24"/>
          <w:szCs w:val="24"/>
        </w:rPr>
        <w:t xml:space="preserve"> </w:t>
      </w:r>
      <w:r w:rsidRPr="00447FE7">
        <w:rPr>
          <w:sz w:val="24"/>
          <w:szCs w:val="24"/>
        </w:rPr>
        <w:t>be</w:t>
      </w:r>
      <w:r w:rsidRPr="00447FE7">
        <w:rPr>
          <w:spacing w:val="-2"/>
          <w:sz w:val="24"/>
          <w:szCs w:val="24"/>
        </w:rPr>
        <w:t xml:space="preserve"> </w:t>
      </w:r>
      <w:r w:rsidRPr="00447FE7">
        <w:rPr>
          <w:sz w:val="24"/>
          <w:szCs w:val="24"/>
        </w:rPr>
        <w:t>able</w:t>
      </w:r>
      <w:r w:rsidRPr="00447FE7">
        <w:rPr>
          <w:spacing w:val="-3"/>
          <w:sz w:val="24"/>
          <w:szCs w:val="24"/>
        </w:rPr>
        <w:t xml:space="preserve"> </w:t>
      </w:r>
      <w:r w:rsidRPr="00447FE7">
        <w:rPr>
          <w:sz w:val="24"/>
          <w:szCs w:val="24"/>
        </w:rPr>
        <w:t>to do it independently</w:t>
      </w:r>
      <w:r w:rsidRPr="00447FE7">
        <w:rPr>
          <w:spacing w:val="-2"/>
          <w:sz w:val="24"/>
          <w:szCs w:val="24"/>
        </w:rPr>
        <w:t xml:space="preserve"> </w:t>
      </w:r>
      <w:r w:rsidRPr="00447FE7">
        <w:rPr>
          <w:sz w:val="24"/>
          <w:szCs w:val="24"/>
        </w:rPr>
        <w:t>for</w:t>
      </w:r>
      <w:r w:rsidRPr="00447FE7">
        <w:rPr>
          <w:spacing w:val="-2"/>
          <w:sz w:val="24"/>
          <w:szCs w:val="24"/>
        </w:rPr>
        <w:t xml:space="preserve"> </w:t>
      </w:r>
      <w:r w:rsidRPr="00447FE7">
        <w:rPr>
          <w:sz w:val="24"/>
          <w:szCs w:val="24"/>
        </w:rPr>
        <w:t>clinical</w:t>
      </w:r>
      <w:r w:rsidRPr="00447FE7">
        <w:rPr>
          <w:spacing w:val="-1"/>
          <w:sz w:val="24"/>
          <w:szCs w:val="24"/>
        </w:rPr>
        <w:t xml:space="preserve"> </w:t>
      </w:r>
      <w:r w:rsidRPr="00447FE7">
        <w:rPr>
          <w:sz w:val="24"/>
          <w:szCs w:val="24"/>
        </w:rPr>
        <w:t>cases</w:t>
      </w:r>
      <w:r w:rsidR="00493267">
        <w:rPr>
          <w:sz w:val="24"/>
          <w:szCs w:val="24"/>
        </w:rPr>
        <w:t xml:space="preserve"> across the lifespan</w:t>
      </w:r>
      <w:r w:rsidRPr="00447FE7">
        <w:rPr>
          <w:sz w:val="24"/>
          <w:szCs w:val="24"/>
        </w:rPr>
        <w:t>.</w:t>
      </w:r>
      <w:r w:rsidR="00B1006C">
        <w:rPr>
          <w:sz w:val="24"/>
          <w:szCs w:val="24"/>
        </w:rPr>
        <w:t xml:space="preserve"> Most assessments in this clinic are not psychoeducational assessments or neuropsychological, but psychological.  However, at times these other types of assessments are done. </w:t>
      </w:r>
    </w:p>
    <w:p w14:paraId="58C45282" w14:textId="77777777" w:rsidR="00B5129E" w:rsidRDefault="00B5129E" w:rsidP="00447FE7">
      <w:pPr>
        <w:jc w:val="both"/>
        <w:rPr>
          <w:sz w:val="24"/>
          <w:szCs w:val="24"/>
        </w:rPr>
      </w:pPr>
    </w:p>
    <w:p w14:paraId="24000CD3" w14:textId="63A89BE2" w:rsidR="00B1006C" w:rsidRDefault="00B1006C" w:rsidP="00B1006C">
      <w:pPr>
        <w:ind w:left="720"/>
        <w:jc w:val="both"/>
        <w:rPr>
          <w:sz w:val="24"/>
          <w:szCs w:val="24"/>
        </w:rPr>
      </w:pPr>
      <w:r>
        <w:rPr>
          <w:sz w:val="24"/>
          <w:szCs w:val="24"/>
        </w:rPr>
        <w:t xml:space="preserve">Interns should expect to do 1 to 2 assessments per week, 2 – 3 intakes per week, and 1 or 2 group therapy sessions to co-facilitate. </w:t>
      </w:r>
      <w:r w:rsidRPr="001746A5">
        <w:rPr>
          <w:b/>
          <w:bCs/>
          <w:sz w:val="24"/>
          <w:szCs w:val="24"/>
        </w:rPr>
        <w:t>Interns will learn to do intake interviews on older patients with possible ASD, will gain experience writing intake summaries and reports, doing individual and group therapies with patients from the clinic, using the medical record effectively to support patient care, and interfacing with different disciplines as well as clinic staff.</w:t>
      </w:r>
      <w:r>
        <w:rPr>
          <w:sz w:val="24"/>
          <w:szCs w:val="24"/>
        </w:rPr>
        <w:t xml:space="preserve">  Interns will receive supervision from the licensed psychologist faculty in the clinic but may also receive supervision and training from postdoctoral fellows as appropriate. Interns should expect there will be one or more practicum students in the clinic as well, and they will be an opportunity to gain experience in supervision of less advanced learners.</w:t>
      </w:r>
    </w:p>
    <w:p w14:paraId="12161E99" w14:textId="77777777" w:rsidR="00B1006C" w:rsidRPr="00447FE7" w:rsidRDefault="00B1006C" w:rsidP="001746A5">
      <w:pPr>
        <w:ind w:left="720"/>
        <w:jc w:val="both"/>
        <w:rPr>
          <w:sz w:val="24"/>
          <w:szCs w:val="24"/>
        </w:rPr>
      </w:pPr>
    </w:p>
    <w:p w14:paraId="2520BEA4" w14:textId="17A6665F" w:rsidR="00B5129E" w:rsidRPr="00447FE7" w:rsidRDefault="009141AE" w:rsidP="00F76289">
      <w:pPr>
        <w:pStyle w:val="BodyText"/>
        <w:spacing w:before="39"/>
        <w:ind w:left="720" w:right="524"/>
        <w:jc w:val="both"/>
        <w:rPr>
          <w:sz w:val="24"/>
          <w:szCs w:val="24"/>
        </w:rPr>
      </w:pPr>
      <w:r w:rsidRPr="00447FE7">
        <w:rPr>
          <w:sz w:val="24"/>
          <w:szCs w:val="24"/>
        </w:rPr>
        <w:t>Research projects related to autism spectrum disorders are also available for interns to gain research</w:t>
      </w:r>
      <w:r w:rsidRPr="00447FE7">
        <w:rPr>
          <w:spacing w:val="1"/>
          <w:sz w:val="24"/>
          <w:szCs w:val="24"/>
        </w:rPr>
        <w:t xml:space="preserve"> </w:t>
      </w:r>
      <w:r w:rsidRPr="00447FE7">
        <w:rPr>
          <w:sz w:val="24"/>
          <w:szCs w:val="24"/>
        </w:rPr>
        <w:t>experience. The clinic maintains a database of assessment and diagnostic data, which can be used for</w:t>
      </w:r>
      <w:r w:rsidRPr="00447FE7">
        <w:rPr>
          <w:spacing w:val="1"/>
          <w:sz w:val="24"/>
          <w:szCs w:val="24"/>
        </w:rPr>
        <w:t xml:space="preserve"> </w:t>
      </w:r>
      <w:r w:rsidRPr="00447FE7">
        <w:rPr>
          <w:sz w:val="24"/>
          <w:szCs w:val="24"/>
        </w:rPr>
        <w:t>research studies. In addition, a generous endowment from Landmark Charities allows us to support research</w:t>
      </w:r>
      <w:r w:rsidRPr="00447FE7">
        <w:rPr>
          <w:spacing w:val="-47"/>
          <w:sz w:val="24"/>
          <w:szCs w:val="24"/>
        </w:rPr>
        <w:t xml:space="preserve"> </w:t>
      </w:r>
      <w:r w:rsidR="00493267">
        <w:rPr>
          <w:spacing w:val="-47"/>
          <w:sz w:val="24"/>
          <w:szCs w:val="24"/>
        </w:rPr>
        <w:t xml:space="preserve"> </w:t>
      </w:r>
      <w:r w:rsidRPr="00447FE7">
        <w:rPr>
          <w:sz w:val="24"/>
          <w:szCs w:val="24"/>
        </w:rPr>
        <w:t xml:space="preserve">projects on autism. Current projects </w:t>
      </w:r>
      <w:r w:rsidR="00D71C63" w:rsidRPr="00447FE7">
        <w:rPr>
          <w:sz w:val="24"/>
          <w:szCs w:val="24"/>
        </w:rPr>
        <w:t>include</w:t>
      </w:r>
      <w:r w:rsidRPr="00447FE7">
        <w:rPr>
          <w:sz w:val="24"/>
          <w:szCs w:val="24"/>
        </w:rPr>
        <w:t xml:space="preserve"> </w:t>
      </w:r>
      <w:r w:rsidRPr="00447FE7">
        <w:rPr>
          <w:i/>
          <w:sz w:val="24"/>
          <w:szCs w:val="24"/>
        </w:rPr>
        <w:t xml:space="preserve">Application of Virtual Reality Technology to Social Anxiety </w:t>
      </w:r>
      <w:r w:rsidRPr="00447FE7">
        <w:rPr>
          <w:sz w:val="24"/>
          <w:szCs w:val="24"/>
        </w:rPr>
        <w:t>(Dr. Katherine</w:t>
      </w:r>
      <w:r w:rsidRPr="00447FE7">
        <w:rPr>
          <w:spacing w:val="1"/>
          <w:sz w:val="24"/>
          <w:szCs w:val="24"/>
        </w:rPr>
        <w:t xml:space="preserve"> </w:t>
      </w:r>
      <w:r w:rsidRPr="00447FE7">
        <w:rPr>
          <w:sz w:val="24"/>
          <w:szCs w:val="24"/>
        </w:rPr>
        <w:t>Loveland,</w:t>
      </w:r>
      <w:r w:rsidRPr="00447FE7">
        <w:rPr>
          <w:spacing w:val="-2"/>
          <w:sz w:val="24"/>
          <w:szCs w:val="24"/>
        </w:rPr>
        <w:t xml:space="preserve"> </w:t>
      </w:r>
      <w:r w:rsidRPr="00447FE7">
        <w:rPr>
          <w:sz w:val="24"/>
          <w:szCs w:val="24"/>
        </w:rPr>
        <w:t>Dr.</w:t>
      </w:r>
      <w:r w:rsidRPr="00447FE7">
        <w:rPr>
          <w:spacing w:val="1"/>
          <w:sz w:val="24"/>
          <w:szCs w:val="24"/>
        </w:rPr>
        <w:t xml:space="preserve"> </w:t>
      </w:r>
      <w:r w:rsidRPr="00447FE7">
        <w:rPr>
          <w:sz w:val="24"/>
          <w:szCs w:val="24"/>
        </w:rPr>
        <w:t>Chang Yun)</w:t>
      </w:r>
      <w:r w:rsidR="00D71C63" w:rsidRPr="00447FE7">
        <w:rPr>
          <w:sz w:val="24"/>
          <w:szCs w:val="24"/>
        </w:rPr>
        <w:t xml:space="preserve">; </w:t>
      </w:r>
      <w:r w:rsidR="00D71C63" w:rsidRPr="00447FE7">
        <w:rPr>
          <w:i/>
          <w:iCs/>
          <w:sz w:val="24"/>
          <w:szCs w:val="24"/>
        </w:rPr>
        <w:t>Parenting Stress in Mothers of Children with Autism</w:t>
      </w:r>
      <w:r w:rsidR="00D71C63" w:rsidRPr="00447FE7">
        <w:rPr>
          <w:sz w:val="24"/>
          <w:szCs w:val="24"/>
        </w:rPr>
        <w:t xml:space="preserve"> (Dr. Noriko Porter and Dr. Katherine Loveland)</w:t>
      </w:r>
      <w:r w:rsidR="0007497E" w:rsidRPr="00447FE7">
        <w:rPr>
          <w:sz w:val="24"/>
          <w:szCs w:val="24"/>
        </w:rPr>
        <w:t xml:space="preserve">; and other potential projects using our extensive database of client data. </w:t>
      </w:r>
    </w:p>
    <w:p w14:paraId="743E56A4" w14:textId="77777777" w:rsidR="00B5129E" w:rsidRPr="00447FE7" w:rsidRDefault="00B5129E" w:rsidP="00447FE7">
      <w:pPr>
        <w:pStyle w:val="BodyText"/>
        <w:spacing w:before="11"/>
        <w:jc w:val="both"/>
        <w:rPr>
          <w:sz w:val="24"/>
          <w:szCs w:val="24"/>
        </w:rPr>
      </w:pPr>
    </w:p>
    <w:p w14:paraId="194D9EF6" w14:textId="61243A16" w:rsidR="004206C0" w:rsidRPr="00F76289" w:rsidRDefault="009141AE" w:rsidP="00F76289">
      <w:pPr>
        <w:tabs>
          <w:tab w:val="left" w:pos="1199"/>
          <w:tab w:val="left" w:pos="1200"/>
        </w:tabs>
        <w:spacing w:before="1"/>
        <w:jc w:val="both"/>
        <w:rPr>
          <w:b/>
          <w:bCs/>
          <w:sz w:val="24"/>
          <w:szCs w:val="24"/>
        </w:rPr>
      </w:pPr>
      <w:bookmarkStart w:id="36" w:name="_Hlk116465093"/>
      <w:r w:rsidRPr="00F76289">
        <w:rPr>
          <w:b/>
          <w:bCs/>
          <w:spacing w:val="-2"/>
          <w:sz w:val="24"/>
          <w:szCs w:val="24"/>
        </w:rPr>
        <w:t>Developmental</w:t>
      </w:r>
      <w:r w:rsidRPr="00F76289">
        <w:rPr>
          <w:b/>
          <w:bCs/>
          <w:spacing w:val="-8"/>
          <w:sz w:val="24"/>
          <w:szCs w:val="24"/>
        </w:rPr>
        <w:t xml:space="preserve"> </w:t>
      </w:r>
      <w:r w:rsidRPr="00F76289">
        <w:rPr>
          <w:b/>
          <w:bCs/>
          <w:spacing w:val="-2"/>
          <w:sz w:val="24"/>
          <w:szCs w:val="24"/>
        </w:rPr>
        <w:t>Neuropsychology</w:t>
      </w:r>
      <w:r w:rsidRPr="00F76289">
        <w:rPr>
          <w:b/>
          <w:bCs/>
          <w:spacing w:val="-7"/>
          <w:sz w:val="24"/>
          <w:szCs w:val="24"/>
        </w:rPr>
        <w:t xml:space="preserve"> </w:t>
      </w:r>
      <w:r w:rsidR="00F76289">
        <w:rPr>
          <w:b/>
          <w:bCs/>
          <w:spacing w:val="-7"/>
          <w:sz w:val="24"/>
          <w:szCs w:val="24"/>
        </w:rPr>
        <w:t xml:space="preserve">Clinic (DNC) </w:t>
      </w:r>
      <w:r w:rsidRPr="00F76289">
        <w:rPr>
          <w:b/>
          <w:bCs/>
          <w:spacing w:val="-1"/>
          <w:sz w:val="24"/>
          <w:szCs w:val="24"/>
        </w:rPr>
        <w:t>Rotation</w:t>
      </w:r>
    </w:p>
    <w:p w14:paraId="0B6A8C97" w14:textId="5A200FB2" w:rsidR="004206C0" w:rsidRPr="00F76289" w:rsidRDefault="004206C0" w:rsidP="00F76289">
      <w:pPr>
        <w:pStyle w:val="BodyText"/>
        <w:spacing w:line="259" w:lineRule="auto"/>
        <w:ind w:right="385" w:firstLine="720"/>
        <w:jc w:val="both"/>
        <w:rPr>
          <w:i/>
          <w:iCs/>
          <w:sz w:val="24"/>
          <w:szCs w:val="24"/>
        </w:rPr>
      </w:pPr>
      <w:r w:rsidRPr="00F76289">
        <w:rPr>
          <w:i/>
          <w:iCs/>
          <w:sz w:val="24"/>
          <w:szCs w:val="24"/>
        </w:rPr>
        <w:t>Supervisor: Deborah A. Pearson, PhD</w:t>
      </w:r>
    </w:p>
    <w:p w14:paraId="1B0718D3" w14:textId="77777777" w:rsidR="004206C0" w:rsidRPr="00447FE7" w:rsidRDefault="004206C0" w:rsidP="00447FE7">
      <w:pPr>
        <w:pStyle w:val="BodyText"/>
        <w:spacing w:line="259" w:lineRule="auto"/>
        <w:ind w:left="1200" w:right="385"/>
        <w:jc w:val="both"/>
        <w:rPr>
          <w:sz w:val="24"/>
          <w:szCs w:val="24"/>
        </w:rPr>
      </w:pPr>
    </w:p>
    <w:p w14:paraId="3DEA5C24" w14:textId="5D3CE85A" w:rsidR="00B5129E" w:rsidRPr="00447FE7" w:rsidRDefault="009141AE" w:rsidP="00F76289">
      <w:pPr>
        <w:pStyle w:val="BodyText"/>
        <w:spacing w:line="259" w:lineRule="auto"/>
        <w:ind w:left="720" w:right="385"/>
        <w:jc w:val="both"/>
        <w:rPr>
          <w:sz w:val="24"/>
          <w:szCs w:val="24"/>
        </w:rPr>
      </w:pPr>
      <w:r w:rsidRPr="00447FE7">
        <w:rPr>
          <w:sz w:val="24"/>
          <w:szCs w:val="24"/>
        </w:rPr>
        <w:t>The Developmental Neuropsychology Rotation provides the intern with training and experience in assessment</w:t>
      </w:r>
      <w:r w:rsidRPr="00447FE7">
        <w:rPr>
          <w:spacing w:val="-47"/>
          <w:sz w:val="24"/>
          <w:szCs w:val="24"/>
        </w:rPr>
        <w:t xml:space="preserve"> </w:t>
      </w:r>
      <w:r w:rsidRPr="00447FE7">
        <w:rPr>
          <w:sz w:val="24"/>
          <w:szCs w:val="24"/>
        </w:rPr>
        <w:t>of behavioral and emotional concerns in infants, children</w:t>
      </w:r>
      <w:r w:rsidR="000E5FD7" w:rsidRPr="00447FE7">
        <w:rPr>
          <w:sz w:val="24"/>
          <w:szCs w:val="24"/>
        </w:rPr>
        <w:t xml:space="preserve"> and</w:t>
      </w:r>
      <w:r w:rsidRPr="00447FE7">
        <w:rPr>
          <w:sz w:val="24"/>
          <w:szCs w:val="24"/>
        </w:rPr>
        <w:t xml:space="preserve"> adolescents with developmental,</w:t>
      </w:r>
      <w:r w:rsidRPr="00447FE7">
        <w:rPr>
          <w:spacing w:val="1"/>
          <w:sz w:val="24"/>
          <w:szCs w:val="24"/>
        </w:rPr>
        <w:t xml:space="preserve"> </w:t>
      </w:r>
      <w:r w:rsidRPr="00447FE7">
        <w:rPr>
          <w:sz w:val="24"/>
          <w:szCs w:val="24"/>
        </w:rPr>
        <w:t>neuropsychological, and genetic concerns.</w:t>
      </w:r>
      <w:r w:rsidRPr="00447FE7">
        <w:rPr>
          <w:spacing w:val="1"/>
          <w:sz w:val="24"/>
          <w:szCs w:val="24"/>
        </w:rPr>
        <w:t xml:space="preserve"> </w:t>
      </w:r>
      <w:r w:rsidRPr="00447FE7">
        <w:rPr>
          <w:sz w:val="24"/>
          <w:szCs w:val="24"/>
        </w:rPr>
        <w:t>This rotation is centered in the Developmental Neuropsychology</w:t>
      </w:r>
      <w:r w:rsidRPr="00447FE7">
        <w:rPr>
          <w:spacing w:val="1"/>
          <w:sz w:val="24"/>
          <w:szCs w:val="24"/>
        </w:rPr>
        <w:t xml:space="preserve"> </w:t>
      </w:r>
      <w:r w:rsidRPr="00447FE7">
        <w:rPr>
          <w:sz w:val="24"/>
          <w:szCs w:val="24"/>
        </w:rPr>
        <w:t>Clinic</w:t>
      </w:r>
      <w:r w:rsidRPr="00447FE7">
        <w:rPr>
          <w:spacing w:val="-1"/>
          <w:sz w:val="24"/>
          <w:szCs w:val="24"/>
        </w:rPr>
        <w:t xml:space="preserve"> </w:t>
      </w:r>
      <w:r w:rsidRPr="00447FE7">
        <w:rPr>
          <w:sz w:val="24"/>
          <w:szCs w:val="24"/>
        </w:rPr>
        <w:t>at</w:t>
      </w:r>
      <w:r w:rsidRPr="00447FE7">
        <w:rPr>
          <w:spacing w:val="-1"/>
          <w:sz w:val="24"/>
          <w:szCs w:val="24"/>
        </w:rPr>
        <w:t xml:space="preserve"> </w:t>
      </w:r>
      <w:r w:rsidRPr="00447FE7">
        <w:rPr>
          <w:sz w:val="24"/>
          <w:szCs w:val="24"/>
        </w:rPr>
        <w:t>the</w:t>
      </w:r>
      <w:r w:rsidRPr="00447FE7">
        <w:rPr>
          <w:spacing w:val="-2"/>
          <w:sz w:val="24"/>
          <w:szCs w:val="24"/>
        </w:rPr>
        <w:t xml:space="preserve"> </w:t>
      </w:r>
      <w:r w:rsidRPr="00447FE7">
        <w:rPr>
          <w:sz w:val="24"/>
          <w:szCs w:val="24"/>
        </w:rPr>
        <w:t>UTHealth Behavioral</w:t>
      </w:r>
      <w:r w:rsidRPr="00447FE7">
        <w:rPr>
          <w:spacing w:val="-2"/>
          <w:sz w:val="24"/>
          <w:szCs w:val="24"/>
        </w:rPr>
        <w:t xml:space="preserve"> </w:t>
      </w:r>
      <w:r w:rsidRPr="00447FE7">
        <w:rPr>
          <w:sz w:val="24"/>
          <w:szCs w:val="24"/>
        </w:rPr>
        <w:t>and Biomedical</w:t>
      </w:r>
      <w:r w:rsidRPr="00447FE7">
        <w:rPr>
          <w:spacing w:val="-2"/>
          <w:sz w:val="24"/>
          <w:szCs w:val="24"/>
        </w:rPr>
        <w:t xml:space="preserve"> </w:t>
      </w:r>
      <w:r w:rsidRPr="00447FE7">
        <w:rPr>
          <w:sz w:val="24"/>
          <w:szCs w:val="24"/>
        </w:rPr>
        <w:t>Sciences Building</w:t>
      </w:r>
      <w:r w:rsidRPr="00447FE7">
        <w:rPr>
          <w:spacing w:val="-3"/>
          <w:sz w:val="24"/>
          <w:szCs w:val="24"/>
        </w:rPr>
        <w:t xml:space="preserve"> </w:t>
      </w:r>
      <w:r w:rsidRPr="00447FE7">
        <w:rPr>
          <w:sz w:val="24"/>
          <w:szCs w:val="24"/>
        </w:rPr>
        <w:t>(BBSB),</w:t>
      </w:r>
      <w:r w:rsidRPr="00447FE7">
        <w:rPr>
          <w:spacing w:val="-2"/>
          <w:sz w:val="24"/>
          <w:szCs w:val="24"/>
        </w:rPr>
        <w:t xml:space="preserve"> </w:t>
      </w:r>
      <w:r w:rsidRPr="00447FE7">
        <w:rPr>
          <w:sz w:val="24"/>
          <w:szCs w:val="24"/>
        </w:rPr>
        <w:t>under the</w:t>
      </w:r>
      <w:r w:rsidRPr="00447FE7">
        <w:rPr>
          <w:spacing w:val="-2"/>
          <w:sz w:val="24"/>
          <w:szCs w:val="24"/>
        </w:rPr>
        <w:t xml:space="preserve"> </w:t>
      </w:r>
      <w:r w:rsidRPr="00447FE7">
        <w:rPr>
          <w:sz w:val="24"/>
          <w:szCs w:val="24"/>
        </w:rPr>
        <w:t>supervision</w:t>
      </w:r>
      <w:r w:rsidRPr="00447FE7">
        <w:rPr>
          <w:spacing w:val="-3"/>
          <w:sz w:val="24"/>
          <w:szCs w:val="24"/>
        </w:rPr>
        <w:t xml:space="preserve"> </w:t>
      </w:r>
      <w:r w:rsidRPr="00447FE7">
        <w:rPr>
          <w:sz w:val="24"/>
          <w:szCs w:val="24"/>
        </w:rPr>
        <w:t>of</w:t>
      </w:r>
      <w:r w:rsidRPr="00447FE7">
        <w:rPr>
          <w:spacing w:val="-2"/>
          <w:sz w:val="24"/>
          <w:szCs w:val="24"/>
        </w:rPr>
        <w:t xml:space="preserve"> </w:t>
      </w:r>
      <w:r w:rsidRPr="00447FE7">
        <w:rPr>
          <w:sz w:val="24"/>
          <w:szCs w:val="24"/>
        </w:rPr>
        <w:t>Dr.</w:t>
      </w:r>
      <w:r w:rsidR="00F76289">
        <w:rPr>
          <w:sz w:val="24"/>
          <w:szCs w:val="24"/>
        </w:rPr>
        <w:t xml:space="preserve"> </w:t>
      </w:r>
      <w:r w:rsidRPr="00447FE7">
        <w:rPr>
          <w:sz w:val="24"/>
          <w:szCs w:val="24"/>
        </w:rPr>
        <w:t>Deborah A. Pearson.</w:t>
      </w:r>
      <w:r w:rsidRPr="00447FE7">
        <w:rPr>
          <w:spacing w:val="1"/>
          <w:sz w:val="24"/>
          <w:szCs w:val="24"/>
        </w:rPr>
        <w:t xml:space="preserve"> </w:t>
      </w:r>
      <w:r w:rsidRPr="00447FE7">
        <w:rPr>
          <w:sz w:val="24"/>
          <w:szCs w:val="24"/>
        </w:rPr>
        <w:t>Interns will learn specialized instruments used to assess infants, psychiatric concerns in</w:t>
      </w:r>
      <w:r w:rsidRPr="00447FE7">
        <w:rPr>
          <w:spacing w:val="-47"/>
          <w:sz w:val="24"/>
          <w:szCs w:val="24"/>
        </w:rPr>
        <w:t xml:space="preserve"> </w:t>
      </w:r>
      <w:r w:rsidRPr="00447FE7">
        <w:rPr>
          <w:sz w:val="24"/>
          <w:szCs w:val="24"/>
        </w:rPr>
        <w:t>children and adolescents with developmental disabilities, and neuropsychological function in children and</w:t>
      </w:r>
      <w:r w:rsidRPr="00447FE7">
        <w:rPr>
          <w:spacing w:val="1"/>
          <w:sz w:val="24"/>
          <w:szCs w:val="24"/>
        </w:rPr>
        <w:t xml:space="preserve"> </w:t>
      </w:r>
      <w:r w:rsidR="000E5FD7" w:rsidRPr="00447FE7">
        <w:rPr>
          <w:sz w:val="24"/>
          <w:szCs w:val="24"/>
        </w:rPr>
        <w:t>adolescents</w:t>
      </w:r>
      <w:r w:rsidRPr="00447FE7">
        <w:rPr>
          <w:sz w:val="24"/>
          <w:szCs w:val="24"/>
        </w:rPr>
        <w:t xml:space="preserve"> with neurological and genetic disorders (e.g., Tuberous Sclerosis Complex).</w:t>
      </w:r>
      <w:r w:rsidRPr="00447FE7">
        <w:rPr>
          <w:spacing w:val="1"/>
          <w:sz w:val="24"/>
          <w:szCs w:val="24"/>
        </w:rPr>
        <w:t xml:space="preserve"> </w:t>
      </w:r>
      <w:r w:rsidRPr="00447FE7">
        <w:rPr>
          <w:sz w:val="24"/>
          <w:szCs w:val="24"/>
        </w:rPr>
        <w:t>Interns will also have an</w:t>
      </w:r>
      <w:r w:rsidRPr="00447FE7">
        <w:rPr>
          <w:spacing w:val="1"/>
          <w:sz w:val="24"/>
          <w:szCs w:val="24"/>
        </w:rPr>
        <w:t xml:space="preserve"> </w:t>
      </w:r>
      <w:r w:rsidRPr="00447FE7">
        <w:rPr>
          <w:sz w:val="24"/>
          <w:szCs w:val="24"/>
        </w:rPr>
        <w:t>opportunity to use standard psychoeducational assessment measures as part of more general psychological</w:t>
      </w:r>
      <w:r w:rsidRPr="00447FE7">
        <w:rPr>
          <w:spacing w:val="1"/>
          <w:sz w:val="24"/>
          <w:szCs w:val="24"/>
        </w:rPr>
        <w:t xml:space="preserve"> </w:t>
      </w:r>
      <w:r w:rsidRPr="00447FE7">
        <w:rPr>
          <w:sz w:val="24"/>
          <w:szCs w:val="24"/>
        </w:rPr>
        <w:t>and neuropsychological evaluations (e.g., of children with ADHD, learning disorders, autism spectrum</w:t>
      </w:r>
      <w:r w:rsidRPr="00447FE7">
        <w:rPr>
          <w:spacing w:val="1"/>
          <w:sz w:val="24"/>
          <w:szCs w:val="24"/>
        </w:rPr>
        <w:t xml:space="preserve"> </w:t>
      </w:r>
      <w:r w:rsidRPr="00447FE7">
        <w:rPr>
          <w:sz w:val="24"/>
          <w:szCs w:val="24"/>
        </w:rPr>
        <w:t>disorder).</w:t>
      </w:r>
      <w:bookmarkEnd w:id="36"/>
    </w:p>
    <w:p w14:paraId="62DDB5C3" w14:textId="77777777" w:rsidR="00B5129E" w:rsidRPr="00447FE7" w:rsidRDefault="00B5129E" w:rsidP="00447FE7">
      <w:pPr>
        <w:pStyle w:val="BodyText"/>
        <w:spacing w:before="6"/>
        <w:jc w:val="both"/>
        <w:rPr>
          <w:sz w:val="24"/>
          <w:szCs w:val="24"/>
        </w:rPr>
      </w:pPr>
    </w:p>
    <w:p w14:paraId="6E92E057" w14:textId="77777777" w:rsidR="00B5129E" w:rsidRPr="00447FE7" w:rsidRDefault="009141AE" w:rsidP="00EB25B1">
      <w:pPr>
        <w:pStyle w:val="BodyText"/>
        <w:spacing w:line="259" w:lineRule="auto"/>
        <w:ind w:left="720" w:right="456"/>
        <w:jc w:val="both"/>
        <w:rPr>
          <w:sz w:val="24"/>
          <w:szCs w:val="24"/>
        </w:rPr>
      </w:pPr>
      <w:r w:rsidRPr="00447FE7">
        <w:rPr>
          <w:sz w:val="24"/>
          <w:szCs w:val="24"/>
        </w:rPr>
        <w:t>DNC research activities include a number of clinical trials sponsored by the pharmaceutical industry, and NIH-</w:t>
      </w:r>
      <w:r w:rsidRPr="00447FE7">
        <w:rPr>
          <w:spacing w:val="-47"/>
          <w:sz w:val="24"/>
          <w:szCs w:val="24"/>
        </w:rPr>
        <w:t xml:space="preserve"> </w:t>
      </w:r>
      <w:r w:rsidRPr="00447FE7">
        <w:rPr>
          <w:sz w:val="24"/>
          <w:szCs w:val="24"/>
        </w:rPr>
        <w:t>funded projects including an NINDS/NICHD projects associated with the Autism Center of Excellence program</w:t>
      </w:r>
      <w:r w:rsidRPr="00447FE7">
        <w:rPr>
          <w:spacing w:val="-47"/>
          <w:sz w:val="24"/>
          <w:szCs w:val="24"/>
        </w:rPr>
        <w:t xml:space="preserve"> </w:t>
      </w:r>
      <w:r w:rsidRPr="00447FE7">
        <w:rPr>
          <w:sz w:val="24"/>
          <w:szCs w:val="24"/>
        </w:rPr>
        <w:t>and the Rare Disease Consortium.</w:t>
      </w:r>
      <w:r w:rsidRPr="00447FE7">
        <w:rPr>
          <w:spacing w:val="1"/>
          <w:sz w:val="24"/>
          <w:szCs w:val="24"/>
        </w:rPr>
        <w:t xml:space="preserve"> </w:t>
      </w:r>
      <w:r w:rsidRPr="00447FE7">
        <w:rPr>
          <w:sz w:val="24"/>
          <w:szCs w:val="24"/>
        </w:rPr>
        <w:t>In all of these activities, interns will have the opportunity to perform</w:t>
      </w:r>
      <w:r w:rsidRPr="00447FE7">
        <w:rPr>
          <w:spacing w:val="1"/>
          <w:sz w:val="24"/>
          <w:szCs w:val="24"/>
        </w:rPr>
        <w:t xml:space="preserve"> </w:t>
      </w:r>
      <w:r w:rsidRPr="00447FE7">
        <w:rPr>
          <w:sz w:val="24"/>
          <w:szCs w:val="24"/>
        </w:rPr>
        <w:t>clinical</w:t>
      </w:r>
      <w:r w:rsidRPr="00447FE7">
        <w:rPr>
          <w:spacing w:val="-4"/>
          <w:sz w:val="24"/>
          <w:szCs w:val="24"/>
        </w:rPr>
        <w:t xml:space="preserve"> </w:t>
      </w:r>
      <w:r w:rsidRPr="00447FE7">
        <w:rPr>
          <w:sz w:val="24"/>
          <w:szCs w:val="24"/>
        </w:rPr>
        <w:t>assessments</w:t>
      </w:r>
      <w:r w:rsidRPr="00447FE7">
        <w:rPr>
          <w:spacing w:val="-3"/>
          <w:sz w:val="24"/>
          <w:szCs w:val="24"/>
        </w:rPr>
        <w:t xml:space="preserve"> </w:t>
      </w:r>
      <w:r w:rsidRPr="00447FE7">
        <w:rPr>
          <w:sz w:val="24"/>
          <w:szCs w:val="24"/>
        </w:rPr>
        <w:t>with</w:t>
      </w:r>
      <w:r w:rsidRPr="00447FE7">
        <w:rPr>
          <w:spacing w:val="-1"/>
          <w:sz w:val="24"/>
          <w:szCs w:val="24"/>
        </w:rPr>
        <w:t xml:space="preserve"> </w:t>
      </w:r>
      <w:r w:rsidRPr="00447FE7">
        <w:rPr>
          <w:sz w:val="24"/>
          <w:szCs w:val="24"/>
        </w:rPr>
        <w:t>individuals</w:t>
      </w:r>
      <w:r w:rsidRPr="00447FE7">
        <w:rPr>
          <w:spacing w:val="-2"/>
          <w:sz w:val="24"/>
          <w:szCs w:val="24"/>
        </w:rPr>
        <w:t xml:space="preserve"> </w:t>
      </w:r>
      <w:r w:rsidRPr="00447FE7">
        <w:rPr>
          <w:sz w:val="24"/>
          <w:szCs w:val="24"/>
        </w:rPr>
        <w:t>with</w:t>
      </w:r>
      <w:r w:rsidRPr="00447FE7">
        <w:rPr>
          <w:spacing w:val="-1"/>
          <w:sz w:val="24"/>
          <w:szCs w:val="24"/>
        </w:rPr>
        <w:t xml:space="preserve"> </w:t>
      </w:r>
      <w:r w:rsidRPr="00447FE7">
        <w:rPr>
          <w:sz w:val="24"/>
          <w:szCs w:val="24"/>
        </w:rPr>
        <w:t>a</w:t>
      </w:r>
      <w:r w:rsidRPr="00447FE7">
        <w:rPr>
          <w:spacing w:val="-3"/>
          <w:sz w:val="24"/>
          <w:szCs w:val="24"/>
        </w:rPr>
        <w:t xml:space="preserve"> </w:t>
      </w:r>
      <w:r w:rsidRPr="00447FE7">
        <w:rPr>
          <w:sz w:val="24"/>
          <w:szCs w:val="24"/>
        </w:rPr>
        <w:t>variety</w:t>
      </w:r>
      <w:r w:rsidRPr="00447FE7">
        <w:rPr>
          <w:spacing w:val="-2"/>
          <w:sz w:val="24"/>
          <w:szCs w:val="24"/>
        </w:rPr>
        <w:t xml:space="preserve"> </w:t>
      </w:r>
      <w:r w:rsidRPr="00447FE7">
        <w:rPr>
          <w:sz w:val="24"/>
          <w:szCs w:val="24"/>
        </w:rPr>
        <w:t>of</w:t>
      </w:r>
      <w:r w:rsidRPr="00447FE7">
        <w:rPr>
          <w:spacing w:val="-3"/>
          <w:sz w:val="24"/>
          <w:szCs w:val="24"/>
        </w:rPr>
        <w:t xml:space="preserve"> </w:t>
      </w:r>
      <w:r w:rsidRPr="00447FE7">
        <w:rPr>
          <w:sz w:val="24"/>
          <w:szCs w:val="24"/>
        </w:rPr>
        <w:t>developmental,</w:t>
      </w:r>
      <w:r w:rsidRPr="00447FE7">
        <w:rPr>
          <w:spacing w:val="-1"/>
          <w:sz w:val="24"/>
          <w:szCs w:val="24"/>
        </w:rPr>
        <w:t xml:space="preserve"> </w:t>
      </w:r>
      <w:r w:rsidRPr="00447FE7">
        <w:rPr>
          <w:sz w:val="24"/>
          <w:szCs w:val="24"/>
        </w:rPr>
        <w:lastRenderedPageBreak/>
        <w:t>neurological,</w:t>
      </w:r>
      <w:r w:rsidRPr="00447FE7">
        <w:rPr>
          <w:spacing w:val="-2"/>
          <w:sz w:val="24"/>
          <w:szCs w:val="24"/>
        </w:rPr>
        <w:t xml:space="preserve"> </w:t>
      </w:r>
      <w:r w:rsidRPr="00447FE7">
        <w:rPr>
          <w:sz w:val="24"/>
          <w:szCs w:val="24"/>
        </w:rPr>
        <w:t>and</w:t>
      </w:r>
      <w:r w:rsidRPr="00447FE7">
        <w:rPr>
          <w:spacing w:val="-4"/>
          <w:sz w:val="24"/>
          <w:szCs w:val="24"/>
        </w:rPr>
        <w:t xml:space="preserve"> </w:t>
      </w:r>
      <w:r w:rsidRPr="00447FE7">
        <w:rPr>
          <w:sz w:val="24"/>
          <w:szCs w:val="24"/>
        </w:rPr>
        <w:t>genetic</w:t>
      </w:r>
      <w:r w:rsidRPr="00447FE7">
        <w:rPr>
          <w:spacing w:val="-2"/>
          <w:sz w:val="24"/>
          <w:szCs w:val="24"/>
        </w:rPr>
        <w:t xml:space="preserve"> </w:t>
      </w:r>
      <w:r w:rsidRPr="00447FE7">
        <w:rPr>
          <w:sz w:val="24"/>
          <w:szCs w:val="24"/>
        </w:rPr>
        <w:t>conditions.</w:t>
      </w:r>
    </w:p>
    <w:p w14:paraId="1B3B891B" w14:textId="77777777" w:rsidR="00EB25B1" w:rsidRDefault="00EB25B1" w:rsidP="00EB25B1">
      <w:pPr>
        <w:pStyle w:val="BodyText"/>
        <w:spacing w:line="259" w:lineRule="auto"/>
        <w:ind w:left="720" w:right="452"/>
        <w:jc w:val="both"/>
        <w:rPr>
          <w:sz w:val="24"/>
          <w:szCs w:val="24"/>
        </w:rPr>
      </w:pPr>
    </w:p>
    <w:p w14:paraId="13B55608" w14:textId="3B25264F" w:rsidR="00B5129E" w:rsidRPr="00447FE7" w:rsidRDefault="009141AE" w:rsidP="00EB25B1">
      <w:pPr>
        <w:pStyle w:val="BodyText"/>
        <w:spacing w:line="259" w:lineRule="auto"/>
        <w:ind w:left="720" w:right="452"/>
        <w:jc w:val="both"/>
        <w:rPr>
          <w:sz w:val="24"/>
          <w:szCs w:val="24"/>
        </w:rPr>
      </w:pPr>
      <w:r w:rsidRPr="00447FE7">
        <w:rPr>
          <w:sz w:val="24"/>
          <w:szCs w:val="24"/>
        </w:rPr>
        <w:t>Although most of this research is done at BBSB, interns may also work on research protocols at Memorial</w:t>
      </w:r>
      <w:r w:rsidRPr="00447FE7">
        <w:rPr>
          <w:spacing w:val="1"/>
          <w:sz w:val="24"/>
          <w:szCs w:val="24"/>
        </w:rPr>
        <w:t xml:space="preserve"> </w:t>
      </w:r>
      <w:r w:rsidRPr="00447FE7">
        <w:rPr>
          <w:sz w:val="24"/>
          <w:szCs w:val="24"/>
        </w:rPr>
        <w:t>Hermann Hospital (MHH), a large general hospital in the Texas Medical Center.</w:t>
      </w:r>
      <w:r w:rsidRPr="00447FE7">
        <w:rPr>
          <w:spacing w:val="1"/>
          <w:sz w:val="24"/>
          <w:szCs w:val="24"/>
        </w:rPr>
        <w:t xml:space="preserve"> </w:t>
      </w:r>
      <w:r w:rsidRPr="00447FE7">
        <w:rPr>
          <w:sz w:val="24"/>
          <w:szCs w:val="24"/>
        </w:rPr>
        <w:t>Interns participating in this</w:t>
      </w:r>
      <w:r w:rsidRPr="00447FE7">
        <w:rPr>
          <w:spacing w:val="-47"/>
          <w:sz w:val="24"/>
          <w:szCs w:val="24"/>
        </w:rPr>
        <w:t xml:space="preserve"> </w:t>
      </w:r>
      <w:r w:rsidRPr="00447FE7">
        <w:rPr>
          <w:sz w:val="24"/>
          <w:szCs w:val="24"/>
        </w:rPr>
        <w:t>research arm</w:t>
      </w:r>
      <w:r w:rsidRPr="00447FE7">
        <w:rPr>
          <w:spacing w:val="1"/>
          <w:sz w:val="24"/>
          <w:szCs w:val="24"/>
        </w:rPr>
        <w:t xml:space="preserve"> </w:t>
      </w:r>
      <w:r w:rsidRPr="00447FE7">
        <w:rPr>
          <w:sz w:val="24"/>
          <w:szCs w:val="24"/>
        </w:rPr>
        <w:t>of</w:t>
      </w:r>
      <w:r w:rsidRPr="00447FE7">
        <w:rPr>
          <w:spacing w:val="1"/>
          <w:sz w:val="24"/>
          <w:szCs w:val="24"/>
        </w:rPr>
        <w:t xml:space="preserve"> </w:t>
      </w:r>
      <w:r w:rsidRPr="00447FE7">
        <w:rPr>
          <w:sz w:val="24"/>
          <w:szCs w:val="24"/>
        </w:rPr>
        <w:t>the</w:t>
      </w:r>
      <w:r w:rsidRPr="00447FE7">
        <w:rPr>
          <w:spacing w:val="-2"/>
          <w:sz w:val="24"/>
          <w:szCs w:val="24"/>
        </w:rPr>
        <w:t xml:space="preserve"> </w:t>
      </w:r>
      <w:r w:rsidRPr="00447FE7">
        <w:rPr>
          <w:sz w:val="24"/>
          <w:szCs w:val="24"/>
        </w:rPr>
        <w:t>DNC</w:t>
      </w:r>
      <w:r w:rsidRPr="00447FE7">
        <w:rPr>
          <w:spacing w:val="-3"/>
          <w:sz w:val="24"/>
          <w:szCs w:val="24"/>
        </w:rPr>
        <w:t xml:space="preserve"> </w:t>
      </w:r>
      <w:r w:rsidRPr="00447FE7">
        <w:rPr>
          <w:sz w:val="24"/>
          <w:szCs w:val="24"/>
        </w:rPr>
        <w:t>are</w:t>
      </w:r>
      <w:r w:rsidRPr="00447FE7">
        <w:rPr>
          <w:spacing w:val="-1"/>
          <w:sz w:val="24"/>
          <w:szCs w:val="24"/>
        </w:rPr>
        <w:t xml:space="preserve"> </w:t>
      </w:r>
      <w:r w:rsidRPr="00447FE7">
        <w:rPr>
          <w:sz w:val="24"/>
          <w:szCs w:val="24"/>
        </w:rPr>
        <w:t>supervised</w:t>
      </w:r>
      <w:r w:rsidRPr="00447FE7">
        <w:rPr>
          <w:spacing w:val="-2"/>
          <w:sz w:val="24"/>
          <w:szCs w:val="24"/>
        </w:rPr>
        <w:t xml:space="preserve"> </w:t>
      </w:r>
      <w:r w:rsidRPr="00447FE7">
        <w:rPr>
          <w:sz w:val="24"/>
          <w:szCs w:val="24"/>
        </w:rPr>
        <w:t>by</w:t>
      </w:r>
      <w:r w:rsidRPr="00447FE7">
        <w:rPr>
          <w:spacing w:val="1"/>
          <w:sz w:val="24"/>
          <w:szCs w:val="24"/>
        </w:rPr>
        <w:t xml:space="preserve"> </w:t>
      </w:r>
      <w:r w:rsidRPr="00447FE7">
        <w:rPr>
          <w:sz w:val="24"/>
          <w:szCs w:val="24"/>
        </w:rPr>
        <w:t>Dr Pearson</w:t>
      </w:r>
      <w:r w:rsidRPr="00447FE7">
        <w:rPr>
          <w:spacing w:val="-4"/>
          <w:sz w:val="24"/>
          <w:szCs w:val="24"/>
        </w:rPr>
        <w:t xml:space="preserve"> </w:t>
      </w:r>
      <w:r w:rsidRPr="00447FE7">
        <w:rPr>
          <w:sz w:val="24"/>
          <w:szCs w:val="24"/>
        </w:rPr>
        <w:t>on</w:t>
      </w:r>
      <w:r w:rsidRPr="00447FE7">
        <w:rPr>
          <w:spacing w:val="1"/>
          <w:sz w:val="24"/>
          <w:szCs w:val="24"/>
        </w:rPr>
        <w:t xml:space="preserve"> </w:t>
      </w:r>
      <w:r w:rsidRPr="00447FE7">
        <w:rPr>
          <w:sz w:val="24"/>
          <w:szCs w:val="24"/>
        </w:rPr>
        <w:t>each</w:t>
      </w:r>
      <w:r w:rsidRPr="00447FE7">
        <w:rPr>
          <w:spacing w:val="1"/>
          <w:sz w:val="24"/>
          <w:szCs w:val="24"/>
        </w:rPr>
        <w:t xml:space="preserve"> </w:t>
      </w:r>
      <w:r w:rsidRPr="00447FE7">
        <w:rPr>
          <w:sz w:val="24"/>
          <w:szCs w:val="24"/>
        </w:rPr>
        <w:t>case.</w:t>
      </w:r>
    </w:p>
    <w:p w14:paraId="6FBA9674" w14:textId="77777777" w:rsidR="004206C0" w:rsidRPr="00447FE7" w:rsidRDefault="004206C0" w:rsidP="00447FE7">
      <w:pPr>
        <w:pStyle w:val="BodyText"/>
        <w:spacing w:line="259" w:lineRule="auto"/>
        <w:ind w:left="1200" w:right="452"/>
        <w:jc w:val="both"/>
        <w:rPr>
          <w:sz w:val="24"/>
          <w:szCs w:val="24"/>
        </w:rPr>
      </w:pPr>
    </w:p>
    <w:p w14:paraId="71F08544" w14:textId="5B2C6717" w:rsidR="004F75CE" w:rsidRPr="00EB25B1" w:rsidRDefault="004F75CE" w:rsidP="00F76289">
      <w:pPr>
        <w:pStyle w:val="BodyText"/>
        <w:spacing w:line="259" w:lineRule="auto"/>
        <w:ind w:right="452"/>
        <w:jc w:val="both"/>
        <w:rPr>
          <w:b/>
          <w:bCs/>
          <w:sz w:val="24"/>
          <w:szCs w:val="24"/>
        </w:rPr>
      </w:pPr>
      <w:bookmarkStart w:id="37" w:name="_Hlk116465306"/>
      <w:r w:rsidRPr="00EB25B1">
        <w:rPr>
          <w:b/>
          <w:bCs/>
          <w:sz w:val="24"/>
          <w:szCs w:val="24"/>
        </w:rPr>
        <w:t xml:space="preserve">Dan L. Duncan Children’s Neurodevelopmental Clinic rotation </w:t>
      </w:r>
    </w:p>
    <w:p w14:paraId="2EB85677" w14:textId="7B0F7AB1" w:rsidR="004F75CE" w:rsidRPr="00EB25B1" w:rsidRDefault="004F75CE" w:rsidP="00EB25B1">
      <w:pPr>
        <w:pStyle w:val="BodyText"/>
        <w:spacing w:line="259" w:lineRule="auto"/>
        <w:ind w:right="452" w:firstLine="720"/>
        <w:jc w:val="both"/>
        <w:rPr>
          <w:i/>
          <w:iCs/>
          <w:sz w:val="24"/>
          <w:szCs w:val="24"/>
        </w:rPr>
      </w:pPr>
      <w:r w:rsidRPr="00EB25B1">
        <w:rPr>
          <w:i/>
          <w:iCs/>
          <w:sz w:val="24"/>
          <w:szCs w:val="24"/>
        </w:rPr>
        <w:t>Supervisors: Michael Assel, Ph.D.</w:t>
      </w:r>
      <w:r w:rsidR="008B7959" w:rsidRPr="00EB25B1">
        <w:rPr>
          <w:i/>
          <w:iCs/>
          <w:sz w:val="24"/>
          <w:szCs w:val="24"/>
        </w:rPr>
        <w:t xml:space="preserve"> &amp; </w:t>
      </w:r>
      <w:r w:rsidRPr="00EB25B1">
        <w:rPr>
          <w:i/>
          <w:iCs/>
          <w:sz w:val="24"/>
          <w:szCs w:val="24"/>
        </w:rPr>
        <w:t>Mary Prasad, Ph.D.</w:t>
      </w:r>
    </w:p>
    <w:p w14:paraId="70D9E6B3" w14:textId="77777777" w:rsidR="004F75CE" w:rsidRPr="00447FE7" w:rsidRDefault="004F75CE" w:rsidP="00447FE7">
      <w:pPr>
        <w:pStyle w:val="BodyText"/>
        <w:spacing w:line="259" w:lineRule="auto"/>
        <w:ind w:left="1200" w:right="452"/>
        <w:jc w:val="both"/>
        <w:rPr>
          <w:sz w:val="24"/>
          <w:szCs w:val="24"/>
        </w:rPr>
      </w:pPr>
    </w:p>
    <w:p w14:paraId="1E41B118" w14:textId="4FFC44BF" w:rsidR="004F75CE" w:rsidRPr="00447FE7" w:rsidRDefault="004F75CE" w:rsidP="00EB25B1">
      <w:pPr>
        <w:pStyle w:val="BodyText"/>
        <w:spacing w:line="259" w:lineRule="auto"/>
        <w:ind w:left="720" w:right="452"/>
        <w:jc w:val="both"/>
        <w:rPr>
          <w:sz w:val="24"/>
          <w:szCs w:val="24"/>
        </w:rPr>
      </w:pPr>
      <w:r w:rsidRPr="00447FE7">
        <w:rPr>
          <w:sz w:val="24"/>
          <w:szCs w:val="24"/>
        </w:rPr>
        <w:t>This outpatient rotation is housed within the Children’s Learning Institute at UTHealth’s Dan L. Duncan Children’s Neurodevelopmental Clinic.  The Duncan Clinic, part of UT Physicians, provides comprehensive assessments of children, adolescents, and young adults who may have developmental or behavioral issues such as ADHD, Autism Spectrum Disorders, learning disabilities as well as children and adolescents who have neurological, genetic, and medical disorders. Our comprehensive evaluations address many aspects of functioning including intellectual ability, attention, learning, visual-motor integration, language, motor coordination, and executive functioning. We also assess emotional, social and behavioral functioning. Our clinicians integrate test findings with the child’s history and information provided by the parents and teachers to provide accurate diagnoses and to formulate recommendations for interventions at home and at school. The intern will be expected to complete one neuropsychological evaluation per week but may also choose to spend some time working with our developmental pediatrician and participate in multidisciplinary evaluations of young children suspected of having Autism Spectrum Disorders.  This rotation is designed to help broaden the intern’s experiences in the outpatient setting.</w:t>
      </w:r>
    </w:p>
    <w:bookmarkEnd w:id="37"/>
    <w:p w14:paraId="40B9FBA5" w14:textId="77777777" w:rsidR="00902125" w:rsidRPr="00447FE7" w:rsidRDefault="00902125" w:rsidP="00447FE7">
      <w:pPr>
        <w:pStyle w:val="BodyText"/>
        <w:spacing w:line="259" w:lineRule="auto"/>
        <w:ind w:left="1200" w:right="452"/>
        <w:jc w:val="both"/>
        <w:rPr>
          <w:sz w:val="24"/>
          <w:szCs w:val="24"/>
        </w:rPr>
      </w:pPr>
    </w:p>
    <w:p w14:paraId="600D77F6" w14:textId="71D73409" w:rsidR="00902125" w:rsidRPr="00EB25B1" w:rsidRDefault="00902125" w:rsidP="00EB25B1">
      <w:pPr>
        <w:pStyle w:val="BodyText"/>
        <w:jc w:val="both"/>
        <w:rPr>
          <w:b/>
          <w:bCs/>
          <w:sz w:val="24"/>
          <w:szCs w:val="24"/>
        </w:rPr>
      </w:pPr>
      <w:bookmarkStart w:id="38" w:name="_Hlk116465483"/>
      <w:r w:rsidRPr="00EB25B1">
        <w:rPr>
          <w:b/>
          <w:bCs/>
          <w:sz w:val="24"/>
          <w:szCs w:val="24"/>
        </w:rPr>
        <w:t>Child and Family Psychotherapy Rotation</w:t>
      </w:r>
    </w:p>
    <w:p w14:paraId="5178440D" w14:textId="4A33B751" w:rsidR="00902125" w:rsidRPr="00EB25B1" w:rsidRDefault="00902125" w:rsidP="00EB25B1">
      <w:pPr>
        <w:pStyle w:val="BodyText"/>
        <w:ind w:left="475"/>
        <w:jc w:val="both"/>
        <w:rPr>
          <w:i/>
          <w:iCs/>
          <w:sz w:val="24"/>
          <w:szCs w:val="24"/>
        </w:rPr>
      </w:pPr>
      <w:r w:rsidRPr="00447FE7">
        <w:rPr>
          <w:sz w:val="24"/>
          <w:szCs w:val="24"/>
        </w:rPr>
        <w:t xml:space="preserve">     </w:t>
      </w:r>
      <w:r w:rsidRPr="00EB25B1">
        <w:rPr>
          <w:i/>
          <w:iCs/>
          <w:sz w:val="24"/>
          <w:szCs w:val="24"/>
        </w:rPr>
        <w:t>Supervisors: Seema Jacob, PsyD, IMH-E(III)</w:t>
      </w:r>
      <w:r w:rsidR="00EB25B1">
        <w:rPr>
          <w:i/>
          <w:iCs/>
          <w:sz w:val="24"/>
          <w:szCs w:val="24"/>
        </w:rPr>
        <w:t xml:space="preserve"> </w:t>
      </w:r>
      <w:r w:rsidRPr="00EB25B1">
        <w:rPr>
          <w:i/>
          <w:iCs/>
          <w:sz w:val="24"/>
          <w:szCs w:val="24"/>
        </w:rPr>
        <w:t>Leslie Taylor, PhD</w:t>
      </w:r>
      <w:r w:rsidR="00685A9A">
        <w:rPr>
          <w:i/>
          <w:iCs/>
          <w:sz w:val="24"/>
          <w:szCs w:val="24"/>
        </w:rPr>
        <w:t>, &amp; Jennifer Hughes, PhD</w:t>
      </w:r>
    </w:p>
    <w:p w14:paraId="04126FE8" w14:textId="77777777" w:rsidR="00EB25B1" w:rsidRDefault="00EB25B1" w:rsidP="00EB25B1">
      <w:pPr>
        <w:pStyle w:val="BodyText"/>
        <w:ind w:firstLine="475"/>
        <w:jc w:val="both"/>
        <w:rPr>
          <w:sz w:val="24"/>
          <w:szCs w:val="24"/>
        </w:rPr>
      </w:pPr>
    </w:p>
    <w:p w14:paraId="0439D038" w14:textId="30BAA9D7" w:rsidR="00902125" w:rsidRPr="00447FE7" w:rsidRDefault="00902125" w:rsidP="00EB25B1">
      <w:pPr>
        <w:pStyle w:val="BodyText"/>
        <w:ind w:left="720"/>
        <w:jc w:val="both"/>
        <w:rPr>
          <w:sz w:val="24"/>
          <w:szCs w:val="24"/>
        </w:rPr>
      </w:pPr>
      <w:r w:rsidRPr="00447FE7">
        <w:rPr>
          <w:sz w:val="24"/>
          <w:szCs w:val="24"/>
        </w:rPr>
        <w:t>The UTHealth Child and Family Psychotherapy rotation is embedded within the UT Physicians Psychiatry Outpatient Clinic – BBSB. It serves children birth through 17 years and the patients served are diverse in race/ethnicity, education, and sociocultural background. We get to see a wide range of presenting problems including parenting concerns, developmental disabilities and delays, behavioral and socioemotional difficulties, mood disorder, anxiety disorders, and children with trauma histories.</w:t>
      </w:r>
    </w:p>
    <w:p w14:paraId="38F5AD37" w14:textId="77777777" w:rsidR="00902125" w:rsidRPr="00447FE7" w:rsidRDefault="00902125" w:rsidP="00447FE7">
      <w:pPr>
        <w:pStyle w:val="BodyText"/>
        <w:ind w:left="1195"/>
        <w:jc w:val="both"/>
        <w:rPr>
          <w:sz w:val="24"/>
          <w:szCs w:val="24"/>
        </w:rPr>
      </w:pPr>
    </w:p>
    <w:p w14:paraId="66BD39D7" w14:textId="77777777" w:rsidR="00EB25B1" w:rsidRDefault="00902125" w:rsidP="00EB25B1">
      <w:pPr>
        <w:pStyle w:val="BodyText"/>
        <w:ind w:left="720"/>
        <w:jc w:val="both"/>
        <w:rPr>
          <w:sz w:val="24"/>
          <w:szCs w:val="24"/>
        </w:rPr>
      </w:pPr>
      <w:r w:rsidRPr="00447FE7">
        <w:rPr>
          <w:sz w:val="24"/>
          <w:szCs w:val="24"/>
        </w:rPr>
        <w:t>Based on the nature of each referral and the specific needs of each child/family, each clinical case will be supervised directly by the assigned psychologist, which may or not be the same as the intern’s primary supervisor. Interns will also attend weekly group supervision meetings with the supervising psychologists on this rotation and thus have the opportunity to learn and benefit from the diversity of their experiences.</w:t>
      </w:r>
      <w:r w:rsidR="00EB25B1">
        <w:rPr>
          <w:sz w:val="24"/>
          <w:szCs w:val="24"/>
        </w:rPr>
        <w:t xml:space="preserve"> </w:t>
      </w:r>
    </w:p>
    <w:p w14:paraId="5332B646" w14:textId="77777777" w:rsidR="00EB25B1" w:rsidRDefault="00902125" w:rsidP="00EB25B1">
      <w:pPr>
        <w:pStyle w:val="BodyText"/>
        <w:ind w:left="720"/>
        <w:jc w:val="both"/>
        <w:rPr>
          <w:sz w:val="24"/>
          <w:szCs w:val="24"/>
        </w:rPr>
      </w:pPr>
      <w:r w:rsidRPr="00447FE7">
        <w:rPr>
          <w:sz w:val="24"/>
          <w:szCs w:val="24"/>
        </w:rPr>
        <w:t>Duties of interns on this track will include:</w:t>
      </w:r>
    </w:p>
    <w:p w14:paraId="506FF9E7" w14:textId="685CA7A5" w:rsidR="00EB25B1" w:rsidRDefault="00EB25B1" w:rsidP="00EB25B1">
      <w:pPr>
        <w:pStyle w:val="BodyText"/>
        <w:ind w:left="720"/>
        <w:jc w:val="both"/>
        <w:rPr>
          <w:sz w:val="24"/>
          <w:szCs w:val="24"/>
        </w:rPr>
      </w:pPr>
      <w:r>
        <w:rPr>
          <w:sz w:val="24"/>
          <w:szCs w:val="24"/>
        </w:rPr>
        <w:t xml:space="preserve">1. </w:t>
      </w:r>
      <w:r w:rsidR="00902125" w:rsidRPr="00447FE7">
        <w:rPr>
          <w:sz w:val="24"/>
          <w:szCs w:val="24"/>
        </w:rPr>
        <w:t>Conducting brief psychological intakes (screening) for the referrals to Child Psychology services at the clinic to triage needs and engage in service planning.</w:t>
      </w:r>
    </w:p>
    <w:p w14:paraId="058D7FCA" w14:textId="77777777" w:rsidR="00EB25B1" w:rsidRDefault="00EB25B1" w:rsidP="00EB25B1">
      <w:pPr>
        <w:pStyle w:val="BodyText"/>
        <w:ind w:left="720"/>
        <w:jc w:val="both"/>
        <w:rPr>
          <w:sz w:val="24"/>
          <w:szCs w:val="24"/>
        </w:rPr>
      </w:pPr>
      <w:r>
        <w:rPr>
          <w:sz w:val="24"/>
          <w:szCs w:val="24"/>
        </w:rPr>
        <w:t xml:space="preserve">2. </w:t>
      </w:r>
      <w:r w:rsidR="00902125" w:rsidRPr="00447FE7">
        <w:rPr>
          <w:sz w:val="24"/>
          <w:szCs w:val="24"/>
        </w:rPr>
        <w:t>Providing formal therapy service to child/adolescent patients including (but not limited to) individual therapy, parent coaching, dyadic work, family supportive work, and manualized treatment modalities (carry a caseload of at least 10 patients).</w:t>
      </w:r>
    </w:p>
    <w:p w14:paraId="235152E3" w14:textId="77777777" w:rsidR="00EB25B1" w:rsidRDefault="00EB25B1" w:rsidP="00EB25B1">
      <w:pPr>
        <w:pStyle w:val="BodyText"/>
        <w:ind w:left="720"/>
        <w:jc w:val="both"/>
        <w:rPr>
          <w:sz w:val="24"/>
          <w:szCs w:val="24"/>
        </w:rPr>
      </w:pPr>
      <w:r>
        <w:rPr>
          <w:sz w:val="24"/>
          <w:szCs w:val="24"/>
        </w:rPr>
        <w:t xml:space="preserve">3. </w:t>
      </w:r>
      <w:r w:rsidR="00902125" w:rsidRPr="00447FE7">
        <w:rPr>
          <w:sz w:val="24"/>
          <w:szCs w:val="24"/>
        </w:rPr>
        <w:t xml:space="preserve">Complete required documentation in EPIC in a timely manner; maintain compliance for best practice in documentation. </w:t>
      </w:r>
    </w:p>
    <w:p w14:paraId="39D39064" w14:textId="77777777" w:rsidR="00EB25B1" w:rsidRDefault="00EB25B1" w:rsidP="00EB25B1">
      <w:pPr>
        <w:pStyle w:val="BodyText"/>
        <w:ind w:left="720"/>
        <w:jc w:val="both"/>
        <w:rPr>
          <w:sz w:val="24"/>
          <w:szCs w:val="24"/>
        </w:rPr>
      </w:pPr>
      <w:r>
        <w:rPr>
          <w:sz w:val="24"/>
          <w:szCs w:val="24"/>
        </w:rPr>
        <w:t>4. A</w:t>
      </w:r>
      <w:r w:rsidR="00902125" w:rsidRPr="00447FE7">
        <w:rPr>
          <w:sz w:val="24"/>
          <w:szCs w:val="24"/>
        </w:rPr>
        <w:t>ttending weekly group supervision meetings (as scheduled).</w:t>
      </w:r>
    </w:p>
    <w:p w14:paraId="29917138" w14:textId="0074FB8A" w:rsidR="00902125" w:rsidRPr="00447FE7" w:rsidRDefault="00EB25B1" w:rsidP="00EB25B1">
      <w:pPr>
        <w:pStyle w:val="BodyText"/>
        <w:ind w:left="720"/>
        <w:jc w:val="both"/>
        <w:rPr>
          <w:sz w:val="24"/>
          <w:szCs w:val="24"/>
        </w:rPr>
      </w:pPr>
      <w:r>
        <w:rPr>
          <w:sz w:val="24"/>
          <w:szCs w:val="24"/>
        </w:rPr>
        <w:lastRenderedPageBreak/>
        <w:t xml:space="preserve">5. </w:t>
      </w:r>
      <w:r w:rsidR="00902125" w:rsidRPr="00447FE7">
        <w:rPr>
          <w:sz w:val="24"/>
          <w:szCs w:val="24"/>
        </w:rPr>
        <w:t xml:space="preserve">Implement evidence-based practices for clinical concerns commonly presented by youth and families. </w:t>
      </w:r>
    </w:p>
    <w:p w14:paraId="02392024" w14:textId="5C93C9EC" w:rsidR="00B5129E" w:rsidRPr="00EB25B1" w:rsidRDefault="001A4D3C" w:rsidP="00EB25B1">
      <w:pPr>
        <w:tabs>
          <w:tab w:val="left" w:pos="1199"/>
          <w:tab w:val="left" w:pos="1200"/>
        </w:tabs>
        <w:spacing w:before="159"/>
        <w:jc w:val="both"/>
        <w:rPr>
          <w:b/>
          <w:bCs/>
          <w:sz w:val="24"/>
          <w:szCs w:val="24"/>
        </w:rPr>
      </w:pPr>
      <w:bookmarkStart w:id="39" w:name="_Hlk116465766"/>
      <w:bookmarkEnd w:id="38"/>
      <w:r>
        <w:rPr>
          <w:b/>
          <w:bCs/>
          <w:spacing w:val="-1"/>
          <w:sz w:val="24"/>
          <w:szCs w:val="24"/>
        </w:rPr>
        <w:t xml:space="preserve"> Addiction </w:t>
      </w:r>
      <w:r w:rsidR="009141AE" w:rsidRPr="00EB25B1">
        <w:rPr>
          <w:b/>
          <w:bCs/>
          <w:spacing w:val="-1"/>
          <w:sz w:val="24"/>
          <w:szCs w:val="24"/>
        </w:rPr>
        <w:t>Rotation</w:t>
      </w:r>
    </w:p>
    <w:p w14:paraId="5EA0520F" w14:textId="390C8591" w:rsidR="004206C0" w:rsidRPr="00EB25B1" w:rsidRDefault="004206C0" w:rsidP="00EB25B1">
      <w:pPr>
        <w:pStyle w:val="BodyText"/>
        <w:spacing w:line="259" w:lineRule="auto"/>
        <w:ind w:right="408" w:firstLine="720"/>
        <w:jc w:val="both"/>
        <w:rPr>
          <w:i/>
          <w:iCs/>
          <w:sz w:val="24"/>
          <w:szCs w:val="24"/>
        </w:rPr>
      </w:pPr>
      <w:r w:rsidRPr="00EB25B1">
        <w:rPr>
          <w:i/>
          <w:iCs/>
          <w:sz w:val="24"/>
          <w:szCs w:val="24"/>
        </w:rPr>
        <w:t>Supervisors: Angels Heads, PhD</w:t>
      </w:r>
      <w:r w:rsidR="00EB25B1">
        <w:rPr>
          <w:i/>
          <w:iCs/>
          <w:sz w:val="24"/>
          <w:szCs w:val="24"/>
        </w:rPr>
        <w:t xml:space="preserve"> &amp;</w:t>
      </w:r>
      <w:r w:rsidRPr="00EB25B1">
        <w:rPr>
          <w:i/>
          <w:iCs/>
          <w:sz w:val="24"/>
          <w:szCs w:val="24"/>
        </w:rPr>
        <w:t xml:space="preserve"> Joy Schmitz, PhD</w:t>
      </w:r>
    </w:p>
    <w:p w14:paraId="4B2F701A" w14:textId="77777777" w:rsidR="004206C0" w:rsidRPr="00447FE7" w:rsidRDefault="004206C0" w:rsidP="00447FE7">
      <w:pPr>
        <w:pStyle w:val="BodyText"/>
        <w:spacing w:line="259" w:lineRule="auto"/>
        <w:ind w:left="1199" w:right="408"/>
        <w:jc w:val="both"/>
        <w:rPr>
          <w:sz w:val="24"/>
          <w:szCs w:val="24"/>
        </w:rPr>
      </w:pPr>
    </w:p>
    <w:p w14:paraId="6BD0307B" w14:textId="60B4D937" w:rsidR="00B5129E" w:rsidRPr="00447FE7" w:rsidRDefault="009141AE" w:rsidP="00EB25B1">
      <w:pPr>
        <w:pStyle w:val="BodyText"/>
        <w:spacing w:line="259" w:lineRule="auto"/>
        <w:ind w:left="720" w:right="408"/>
        <w:jc w:val="both"/>
        <w:rPr>
          <w:sz w:val="24"/>
          <w:szCs w:val="24"/>
        </w:rPr>
      </w:pPr>
      <w:r w:rsidRPr="00447FE7">
        <w:rPr>
          <w:sz w:val="24"/>
          <w:szCs w:val="24"/>
        </w:rPr>
        <w:t xml:space="preserve">The </w:t>
      </w:r>
      <w:r w:rsidR="001A4D3C">
        <w:rPr>
          <w:sz w:val="24"/>
          <w:szCs w:val="24"/>
        </w:rPr>
        <w:t xml:space="preserve"> Addiction </w:t>
      </w:r>
      <w:r w:rsidRPr="00447FE7">
        <w:rPr>
          <w:sz w:val="24"/>
          <w:szCs w:val="24"/>
        </w:rPr>
        <w:t>Rotation provides the intern with experience in the assessment and treatment of substance</w:t>
      </w:r>
      <w:r w:rsidRPr="00447FE7">
        <w:rPr>
          <w:spacing w:val="1"/>
          <w:sz w:val="24"/>
          <w:szCs w:val="24"/>
        </w:rPr>
        <w:t xml:space="preserve"> </w:t>
      </w:r>
      <w:r w:rsidRPr="00447FE7">
        <w:rPr>
          <w:sz w:val="24"/>
          <w:szCs w:val="24"/>
        </w:rPr>
        <w:t>use disorders at the Treatment Research Clinic at the UTHealth outpatient building the Behavioral and</w:t>
      </w:r>
      <w:r w:rsidRPr="00447FE7">
        <w:rPr>
          <w:spacing w:val="1"/>
          <w:sz w:val="24"/>
          <w:szCs w:val="24"/>
        </w:rPr>
        <w:t xml:space="preserve"> </w:t>
      </w:r>
      <w:r w:rsidRPr="00447FE7">
        <w:rPr>
          <w:sz w:val="24"/>
          <w:szCs w:val="24"/>
        </w:rPr>
        <w:t>Biomedical Sciences Building (BBSB), under the direction and supervision of Dr. Joy Schmitz and Dr. Angela</w:t>
      </w:r>
      <w:r w:rsidRPr="00447FE7">
        <w:rPr>
          <w:spacing w:val="1"/>
          <w:sz w:val="24"/>
          <w:szCs w:val="24"/>
        </w:rPr>
        <w:t xml:space="preserve"> </w:t>
      </w:r>
      <w:r w:rsidRPr="00447FE7">
        <w:rPr>
          <w:sz w:val="24"/>
          <w:szCs w:val="24"/>
        </w:rPr>
        <w:t>Heads. The Treatment Research Clinic is the primary site for clinical research at the Center for</w:t>
      </w:r>
      <w:r w:rsidRPr="00447FE7">
        <w:rPr>
          <w:spacing w:val="1"/>
          <w:sz w:val="24"/>
          <w:szCs w:val="24"/>
        </w:rPr>
        <w:t xml:space="preserve"> </w:t>
      </w:r>
      <w:r w:rsidRPr="00447FE7">
        <w:rPr>
          <w:sz w:val="24"/>
          <w:szCs w:val="24"/>
        </w:rPr>
        <w:t xml:space="preserve">Neurobehavioral Research on </w:t>
      </w:r>
      <w:r w:rsidR="001A4D3C">
        <w:rPr>
          <w:sz w:val="24"/>
          <w:szCs w:val="24"/>
        </w:rPr>
        <w:t xml:space="preserve"> Addiction </w:t>
      </w:r>
      <w:r w:rsidRPr="00447FE7">
        <w:rPr>
          <w:sz w:val="24"/>
          <w:szCs w:val="24"/>
        </w:rPr>
        <w:t>(CNRA), a nationally recognized center dedicated to the</w:t>
      </w:r>
      <w:r w:rsidRPr="00447FE7">
        <w:rPr>
          <w:spacing w:val="1"/>
          <w:sz w:val="24"/>
          <w:szCs w:val="24"/>
        </w:rPr>
        <w:t xml:space="preserve"> </w:t>
      </w:r>
      <w:r w:rsidRPr="00447FE7">
        <w:rPr>
          <w:sz w:val="24"/>
          <w:szCs w:val="24"/>
        </w:rPr>
        <w:t>development of science-based treatment for substance use disorders.</w:t>
      </w:r>
      <w:r w:rsidRPr="00447FE7">
        <w:rPr>
          <w:spacing w:val="1"/>
          <w:sz w:val="24"/>
          <w:szCs w:val="24"/>
        </w:rPr>
        <w:t xml:space="preserve"> </w:t>
      </w:r>
      <w:r w:rsidRPr="00447FE7">
        <w:rPr>
          <w:sz w:val="24"/>
          <w:szCs w:val="24"/>
        </w:rPr>
        <w:t>Studies examining behavioral and</w:t>
      </w:r>
      <w:r w:rsidRPr="00447FE7">
        <w:rPr>
          <w:spacing w:val="1"/>
          <w:sz w:val="24"/>
          <w:szCs w:val="24"/>
        </w:rPr>
        <w:t xml:space="preserve"> </w:t>
      </w:r>
      <w:r w:rsidRPr="00447FE7">
        <w:rPr>
          <w:sz w:val="24"/>
          <w:szCs w:val="24"/>
        </w:rPr>
        <w:t>pharmacological interventions for treatment of cocaine, marijuana, and other drug addictions take place at</w:t>
      </w:r>
      <w:r w:rsidRPr="00447FE7">
        <w:rPr>
          <w:spacing w:val="1"/>
          <w:sz w:val="24"/>
          <w:szCs w:val="24"/>
        </w:rPr>
        <w:t xml:space="preserve"> </w:t>
      </w:r>
      <w:r w:rsidRPr="00447FE7">
        <w:rPr>
          <w:sz w:val="24"/>
          <w:szCs w:val="24"/>
        </w:rPr>
        <w:t>the Treatment Research Clinic.</w:t>
      </w:r>
      <w:r w:rsidRPr="00447FE7">
        <w:rPr>
          <w:spacing w:val="1"/>
          <w:sz w:val="24"/>
          <w:szCs w:val="24"/>
        </w:rPr>
        <w:t xml:space="preserve"> </w:t>
      </w:r>
      <w:r w:rsidRPr="00447FE7">
        <w:rPr>
          <w:sz w:val="24"/>
          <w:szCs w:val="24"/>
        </w:rPr>
        <w:t>The intern will learn therapy manuals based on cognitive-behavioral,</w:t>
      </w:r>
      <w:r w:rsidRPr="00447FE7">
        <w:rPr>
          <w:spacing w:val="1"/>
          <w:sz w:val="24"/>
          <w:szCs w:val="24"/>
        </w:rPr>
        <w:t xml:space="preserve"> </w:t>
      </w:r>
      <w:r w:rsidRPr="00447FE7">
        <w:rPr>
          <w:sz w:val="24"/>
          <w:szCs w:val="24"/>
        </w:rPr>
        <w:t>motivational enhancement, and contingency management approaches.</w:t>
      </w:r>
      <w:r w:rsidRPr="00447FE7">
        <w:rPr>
          <w:spacing w:val="1"/>
          <w:sz w:val="24"/>
          <w:szCs w:val="24"/>
        </w:rPr>
        <w:t xml:space="preserve"> </w:t>
      </w:r>
      <w:r w:rsidRPr="00447FE7">
        <w:rPr>
          <w:sz w:val="24"/>
          <w:szCs w:val="24"/>
        </w:rPr>
        <w:t>Time will be spent learning and</w:t>
      </w:r>
      <w:r w:rsidRPr="00447FE7">
        <w:rPr>
          <w:spacing w:val="1"/>
          <w:sz w:val="24"/>
          <w:szCs w:val="24"/>
        </w:rPr>
        <w:t xml:space="preserve"> </w:t>
      </w:r>
      <w:r w:rsidRPr="00447FE7">
        <w:rPr>
          <w:sz w:val="24"/>
          <w:szCs w:val="24"/>
        </w:rPr>
        <w:t>administering structured diagnostic (MINI, SCID) and drug history interviews. There may also be an</w:t>
      </w:r>
      <w:r w:rsidRPr="00447FE7">
        <w:rPr>
          <w:spacing w:val="1"/>
          <w:sz w:val="24"/>
          <w:szCs w:val="24"/>
        </w:rPr>
        <w:t xml:space="preserve"> </w:t>
      </w:r>
      <w:r w:rsidRPr="00447FE7">
        <w:rPr>
          <w:sz w:val="24"/>
          <w:szCs w:val="24"/>
        </w:rPr>
        <w:t>opportunity to deliver individual therapy for patients with cocaine dependence and comorbid PTSD</w:t>
      </w:r>
      <w:r w:rsidRPr="00447FE7">
        <w:rPr>
          <w:spacing w:val="1"/>
          <w:sz w:val="24"/>
          <w:szCs w:val="24"/>
        </w:rPr>
        <w:t xml:space="preserve"> </w:t>
      </w:r>
      <w:r w:rsidRPr="00447FE7">
        <w:rPr>
          <w:sz w:val="24"/>
          <w:szCs w:val="24"/>
        </w:rPr>
        <w:t>symptoms. CNRA also supports our non-</w:t>
      </w:r>
      <w:r w:rsidR="0007497E" w:rsidRPr="00447FE7">
        <w:rPr>
          <w:sz w:val="24"/>
          <w:szCs w:val="24"/>
        </w:rPr>
        <w:t>research-intensive</w:t>
      </w:r>
      <w:r w:rsidRPr="00447FE7">
        <w:rPr>
          <w:sz w:val="24"/>
          <w:szCs w:val="24"/>
        </w:rPr>
        <w:t xml:space="preserve"> outpatient addiction clinic, where patients present</w:t>
      </w:r>
      <w:r w:rsidRPr="00447FE7">
        <w:rPr>
          <w:spacing w:val="-47"/>
          <w:sz w:val="24"/>
          <w:szCs w:val="24"/>
        </w:rPr>
        <w:t xml:space="preserve"> </w:t>
      </w:r>
      <w:r w:rsidRPr="00447FE7">
        <w:rPr>
          <w:sz w:val="24"/>
          <w:szCs w:val="24"/>
        </w:rPr>
        <w:t>with a wide range of single and polydrug use disorders, including prescription pain medication and synthetic</w:t>
      </w:r>
      <w:r w:rsidRPr="00447FE7">
        <w:rPr>
          <w:spacing w:val="1"/>
          <w:sz w:val="24"/>
          <w:szCs w:val="24"/>
        </w:rPr>
        <w:t xml:space="preserve"> </w:t>
      </w:r>
      <w:r w:rsidRPr="00447FE7">
        <w:rPr>
          <w:sz w:val="24"/>
          <w:szCs w:val="24"/>
        </w:rPr>
        <w:t>marijuana abuse.</w:t>
      </w:r>
      <w:r w:rsidRPr="00447FE7">
        <w:rPr>
          <w:spacing w:val="1"/>
          <w:sz w:val="24"/>
          <w:szCs w:val="24"/>
        </w:rPr>
        <w:t xml:space="preserve"> </w:t>
      </w:r>
      <w:r w:rsidRPr="00447FE7">
        <w:rPr>
          <w:sz w:val="24"/>
          <w:szCs w:val="24"/>
        </w:rPr>
        <w:t>In this clinic setting the intern can exercise more flexibility in planning assessment, therapy</w:t>
      </w:r>
      <w:r w:rsidRPr="00447FE7">
        <w:rPr>
          <w:spacing w:val="1"/>
          <w:sz w:val="24"/>
          <w:szCs w:val="24"/>
        </w:rPr>
        <w:t xml:space="preserve"> </w:t>
      </w:r>
      <w:r w:rsidRPr="00447FE7">
        <w:rPr>
          <w:sz w:val="24"/>
          <w:szCs w:val="24"/>
        </w:rPr>
        <w:t>(individual</w:t>
      </w:r>
      <w:r w:rsidRPr="00447FE7">
        <w:rPr>
          <w:spacing w:val="-2"/>
          <w:sz w:val="24"/>
          <w:szCs w:val="24"/>
        </w:rPr>
        <w:t xml:space="preserve"> </w:t>
      </w:r>
      <w:r w:rsidRPr="00447FE7">
        <w:rPr>
          <w:sz w:val="24"/>
          <w:szCs w:val="24"/>
        </w:rPr>
        <w:t>or</w:t>
      </w:r>
      <w:r w:rsidRPr="00447FE7">
        <w:rPr>
          <w:spacing w:val="1"/>
          <w:sz w:val="24"/>
          <w:szCs w:val="24"/>
        </w:rPr>
        <w:t xml:space="preserve"> </w:t>
      </w:r>
      <w:r w:rsidRPr="00447FE7">
        <w:rPr>
          <w:sz w:val="24"/>
          <w:szCs w:val="24"/>
        </w:rPr>
        <w:t>group),</w:t>
      </w:r>
      <w:r w:rsidRPr="00447FE7">
        <w:rPr>
          <w:spacing w:val="-1"/>
          <w:sz w:val="24"/>
          <w:szCs w:val="24"/>
        </w:rPr>
        <w:t xml:space="preserve"> </w:t>
      </w:r>
      <w:r w:rsidRPr="00447FE7">
        <w:rPr>
          <w:sz w:val="24"/>
          <w:szCs w:val="24"/>
        </w:rPr>
        <w:t>and</w:t>
      </w:r>
      <w:r w:rsidRPr="00447FE7">
        <w:rPr>
          <w:spacing w:val="-2"/>
          <w:sz w:val="24"/>
          <w:szCs w:val="24"/>
        </w:rPr>
        <w:t xml:space="preserve"> </w:t>
      </w:r>
      <w:r w:rsidRPr="00447FE7">
        <w:rPr>
          <w:sz w:val="24"/>
          <w:szCs w:val="24"/>
        </w:rPr>
        <w:t>duration</w:t>
      </w:r>
      <w:r w:rsidRPr="00447FE7">
        <w:rPr>
          <w:spacing w:val="1"/>
          <w:sz w:val="24"/>
          <w:szCs w:val="24"/>
        </w:rPr>
        <w:t xml:space="preserve"> </w:t>
      </w:r>
      <w:r w:rsidRPr="00447FE7">
        <w:rPr>
          <w:sz w:val="24"/>
          <w:szCs w:val="24"/>
        </w:rPr>
        <w:t>of</w:t>
      </w:r>
      <w:r w:rsidRPr="00447FE7">
        <w:rPr>
          <w:spacing w:val="1"/>
          <w:sz w:val="24"/>
          <w:szCs w:val="24"/>
        </w:rPr>
        <w:t xml:space="preserve"> </w:t>
      </w:r>
      <w:r w:rsidRPr="00447FE7">
        <w:rPr>
          <w:sz w:val="24"/>
          <w:szCs w:val="24"/>
        </w:rPr>
        <w:t>treatment.</w:t>
      </w:r>
    </w:p>
    <w:bookmarkEnd w:id="39"/>
    <w:p w14:paraId="2CE0DCB7" w14:textId="77777777" w:rsidR="00B5129E" w:rsidRPr="00447FE7" w:rsidRDefault="00B5129E" w:rsidP="00447FE7">
      <w:pPr>
        <w:pStyle w:val="BodyText"/>
        <w:spacing w:before="5"/>
        <w:jc w:val="both"/>
        <w:rPr>
          <w:sz w:val="24"/>
          <w:szCs w:val="24"/>
        </w:rPr>
      </w:pPr>
    </w:p>
    <w:p w14:paraId="3AB3ABEF" w14:textId="409CE3C7" w:rsidR="00B5129E" w:rsidRPr="00447FE7" w:rsidRDefault="009141AE" w:rsidP="00EB25B1">
      <w:pPr>
        <w:pStyle w:val="BodyText"/>
        <w:spacing w:line="259" w:lineRule="auto"/>
        <w:ind w:left="720" w:right="402"/>
        <w:jc w:val="both"/>
        <w:rPr>
          <w:sz w:val="24"/>
          <w:szCs w:val="24"/>
        </w:rPr>
      </w:pPr>
      <w:r w:rsidRPr="00447FE7">
        <w:rPr>
          <w:sz w:val="24"/>
          <w:szCs w:val="24"/>
        </w:rPr>
        <w:t xml:space="preserve">The </w:t>
      </w:r>
      <w:r w:rsidR="001A4D3C">
        <w:rPr>
          <w:sz w:val="24"/>
          <w:szCs w:val="24"/>
        </w:rPr>
        <w:t xml:space="preserve"> Addiction </w:t>
      </w:r>
      <w:r w:rsidRPr="00447FE7">
        <w:rPr>
          <w:sz w:val="24"/>
          <w:szCs w:val="24"/>
        </w:rPr>
        <w:t>Rotation provides opportunities for research involvement.</w:t>
      </w:r>
      <w:r w:rsidRPr="00447FE7">
        <w:rPr>
          <w:spacing w:val="1"/>
          <w:sz w:val="24"/>
          <w:szCs w:val="24"/>
        </w:rPr>
        <w:t xml:space="preserve"> </w:t>
      </w:r>
      <w:r w:rsidRPr="00447FE7">
        <w:rPr>
          <w:sz w:val="24"/>
          <w:szCs w:val="24"/>
        </w:rPr>
        <w:t>The intern will be encouraged to</w:t>
      </w:r>
      <w:r w:rsidRPr="00447FE7">
        <w:rPr>
          <w:spacing w:val="1"/>
          <w:sz w:val="24"/>
          <w:szCs w:val="24"/>
        </w:rPr>
        <w:t xml:space="preserve"> </w:t>
      </w:r>
      <w:r w:rsidRPr="00447FE7">
        <w:rPr>
          <w:sz w:val="24"/>
          <w:szCs w:val="24"/>
        </w:rPr>
        <w:t>attend weekly research team meetings, assist in reviewing relevant literature, and engage in data analysis and</w:t>
      </w:r>
      <w:r w:rsidRPr="00447FE7">
        <w:rPr>
          <w:spacing w:val="-48"/>
          <w:sz w:val="24"/>
          <w:szCs w:val="24"/>
        </w:rPr>
        <w:t xml:space="preserve"> </w:t>
      </w:r>
      <w:r w:rsidRPr="00447FE7">
        <w:rPr>
          <w:sz w:val="24"/>
          <w:szCs w:val="24"/>
        </w:rPr>
        <w:t>manuscript</w:t>
      </w:r>
      <w:r w:rsidRPr="00447FE7">
        <w:rPr>
          <w:spacing w:val="-2"/>
          <w:sz w:val="24"/>
          <w:szCs w:val="24"/>
        </w:rPr>
        <w:t xml:space="preserve"> </w:t>
      </w:r>
      <w:r w:rsidRPr="00447FE7">
        <w:rPr>
          <w:sz w:val="24"/>
          <w:szCs w:val="24"/>
        </w:rPr>
        <w:t>writing,</w:t>
      </w:r>
      <w:r w:rsidRPr="00447FE7">
        <w:rPr>
          <w:spacing w:val="-2"/>
          <w:sz w:val="24"/>
          <w:szCs w:val="24"/>
        </w:rPr>
        <w:t xml:space="preserve"> </w:t>
      </w:r>
      <w:r w:rsidRPr="00447FE7">
        <w:rPr>
          <w:sz w:val="24"/>
          <w:szCs w:val="24"/>
        </w:rPr>
        <w:t>proportionate</w:t>
      </w:r>
      <w:r w:rsidRPr="00447FE7">
        <w:rPr>
          <w:spacing w:val="-2"/>
          <w:sz w:val="24"/>
          <w:szCs w:val="24"/>
        </w:rPr>
        <w:t xml:space="preserve"> </w:t>
      </w:r>
      <w:r w:rsidRPr="00447FE7">
        <w:rPr>
          <w:sz w:val="24"/>
          <w:szCs w:val="24"/>
        </w:rPr>
        <w:t>to</w:t>
      </w:r>
      <w:r w:rsidRPr="00447FE7">
        <w:rPr>
          <w:spacing w:val="-1"/>
          <w:sz w:val="24"/>
          <w:szCs w:val="24"/>
        </w:rPr>
        <w:t xml:space="preserve"> </w:t>
      </w:r>
      <w:r w:rsidRPr="00447FE7">
        <w:rPr>
          <w:sz w:val="24"/>
          <w:szCs w:val="24"/>
        </w:rPr>
        <w:t>their interest</w:t>
      </w:r>
      <w:r w:rsidRPr="00447FE7">
        <w:rPr>
          <w:spacing w:val="-2"/>
          <w:sz w:val="24"/>
          <w:szCs w:val="24"/>
        </w:rPr>
        <w:t xml:space="preserve"> </w:t>
      </w:r>
      <w:r w:rsidRPr="00447FE7">
        <w:rPr>
          <w:sz w:val="24"/>
          <w:szCs w:val="24"/>
        </w:rPr>
        <w:t>and</w:t>
      </w:r>
      <w:r w:rsidRPr="00447FE7">
        <w:rPr>
          <w:spacing w:val="-3"/>
          <w:sz w:val="24"/>
          <w:szCs w:val="24"/>
        </w:rPr>
        <w:t xml:space="preserve"> </w:t>
      </w:r>
      <w:r w:rsidRPr="00447FE7">
        <w:rPr>
          <w:sz w:val="24"/>
          <w:szCs w:val="24"/>
        </w:rPr>
        <w:t>time.  During</w:t>
      </w:r>
      <w:r w:rsidRPr="00447FE7">
        <w:rPr>
          <w:spacing w:val="-4"/>
          <w:sz w:val="24"/>
          <w:szCs w:val="24"/>
        </w:rPr>
        <w:t xml:space="preserve"> </w:t>
      </w:r>
      <w:r w:rsidRPr="00447FE7">
        <w:rPr>
          <w:sz w:val="24"/>
          <w:szCs w:val="24"/>
        </w:rPr>
        <w:t>this</w:t>
      </w:r>
      <w:r w:rsidRPr="00447FE7">
        <w:rPr>
          <w:spacing w:val="-3"/>
          <w:sz w:val="24"/>
          <w:szCs w:val="24"/>
        </w:rPr>
        <w:t xml:space="preserve"> </w:t>
      </w:r>
      <w:r w:rsidRPr="00447FE7">
        <w:rPr>
          <w:sz w:val="24"/>
          <w:szCs w:val="24"/>
        </w:rPr>
        <w:t>research</w:t>
      </w:r>
      <w:r w:rsidRPr="00447FE7">
        <w:rPr>
          <w:spacing w:val="-5"/>
          <w:sz w:val="24"/>
          <w:szCs w:val="24"/>
        </w:rPr>
        <w:t xml:space="preserve"> </w:t>
      </w:r>
      <w:r w:rsidRPr="00447FE7">
        <w:rPr>
          <w:sz w:val="24"/>
          <w:szCs w:val="24"/>
        </w:rPr>
        <w:t>rotation, interns</w:t>
      </w:r>
      <w:r w:rsidRPr="00447FE7">
        <w:rPr>
          <w:spacing w:val="-2"/>
          <w:sz w:val="24"/>
          <w:szCs w:val="24"/>
        </w:rPr>
        <w:t xml:space="preserve"> </w:t>
      </w:r>
      <w:r w:rsidRPr="00447FE7">
        <w:rPr>
          <w:sz w:val="24"/>
          <w:szCs w:val="24"/>
        </w:rPr>
        <w:t>may</w:t>
      </w:r>
      <w:r w:rsidR="00EB25B1">
        <w:rPr>
          <w:sz w:val="24"/>
          <w:szCs w:val="24"/>
        </w:rPr>
        <w:t xml:space="preserve"> </w:t>
      </w:r>
      <w:r w:rsidRPr="00447FE7">
        <w:rPr>
          <w:sz w:val="24"/>
          <w:szCs w:val="24"/>
        </w:rPr>
        <w:t>receive mentorship from other CNRA faculty researchers, including Dr. Scott Lane, director of the</w:t>
      </w:r>
      <w:r w:rsidRPr="00447FE7">
        <w:rPr>
          <w:spacing w:val="1"/>
          <w:sz w:val="24"/>
          <w:szCs w:val="24"/>
        </w:rPr>
        <w:t xml:space="preserve"> </w:t>
      </w:r>
      <w:r w:rsidRPr="00447FE7">
        <w:rPr>
          <w:sz w:val="24"/>
          <w:szCs w:val="24"/>
        </w:rPr>
        <w:t>Neuroscience Laboratory and expert in the study of cognitive function (e.g., attention, memory, executive</w:t>
      </w:r>
      <w:r w:rsidRPr="00447FE7">
        <w:rPr>
          <w:spacing w:val="-47"/>
          <w:sz w:val="24"/>
          <w:szCs w:val="24"/>
        </w:rPr>
        <w:t xml:space="preserve"> </w:t>
      </w:r>
      <w:r w:rsidRPr="00447FE7">
        <w:rPr>
          <w:sz w:val="24"/>
          <w:szCs w:val="24"/>
        </w:rPr>
        <w:t>processes) in relation to addiction, and Dr. Charles Green, director of the Advanced Clinical Design and</w:t>
      </w:r>
      <w:r w:rsidRPr="00447FE7">
        <w:rPr>
          <w:spacing w:val="1"/>
          <w:sz w:val="24"/>
          <w:szCs w:val="24"/>
        </w:rPr>
        <w:t xml:space="preserve"> </w:t>
      </w:r>
      <w:r w:rsidRPr="00447FE7">
        <w:rPr>
          <w:sz w:val="24"/>
          <w:szCs w:val="24"/>
        </w:rPr>
        <w:t>Statistical</w:t>
      </w:r>
      <w:r w:rsidRPr="00447FE7">
        <w:rPr>
          <w:spacing w:val="-2"/>
          <w:sz w:val="24"/>
          <w:szCs w:val="24"/>
        </w:rPr>
        <w:t xml:space="preserve"> </w:t>
      </w:r>
      <w:r w:rsidRPr="00447FE7">
        <w:rPr>
          <w:sz w:val="24"/>
          <w:szCs w:val="24"/>
        </w:rPr>
        <w:t>Analysis</w:t>
      </w:r>
      <w:r w:rsidRPr="00447FE7">
        <w:rPr>
          <w:spacing w:val="1"/>
          <w:sz w:val="24"/>
          <w:szCs w:val="24"/>
        </w:rPr>
        <w:t xml:space="preserve"> </w:t>
      </w:r>
      <w:r w:rsidRPr="00447FE7">
        <w:rPr>
          <w:sz w:val="24"/>
          <w:szCs w:val="24"/>
        </w:rPr>
        <w:t>Core</w:t>
      </w:r>
      <w:r w:rsidRPr="00447FE7">
        <w:rPr>
          <w:spacing w:val="-1"/>
          <w:sz w:val="24"/>
          <w:szCs w:val="24"/>
        </w:rPr>
        <w:t xml:space="preserve"> </w:t>
      </w:r>
      <w:r w:rsidRPr="00447FE7">
        <w:rPr>
          <w:sz w:val="24"/>
          <w:szCs w:val="24"/>
        </w:rPr>
        <w:t>and</w:t>
      </w:r>
      <w:r w:rsidRPr="00447FE7">
        <w:rPr>
          <w:spacing w:val="-2"/>
          <w:sz w:val="24"/>
          <w:szCs w:val="24"/>
        </w:rPr>
        <w:t xml:space="preserve"> </w:t>
      </w:r>
      <w:r w:rsidRPr="00447FE7">
        <w:rPr>
          <w:sz w:val="24"/>
          <w:szCs w:val="24"/>
        </w:rPr>
        <w:t>expert</w:t>
      </w:r>
      <w:r w:rsidRPr="00447FE7">
        <w:rPr>
          <w:spacing w:val="-1"/>
          <w:sz w:val="24"/>
          <w:szCs w:val="24"/>
        </w:rPr>
        <w:t xml:space="preserve"> </w:t>
      </w:r>
      <w:r w:rsidRPr="00447FE7">
        <w:rPr>
          <w:sz w:val="24"/>
          <w:szCs w:val="24"/>
        </w:rPr>
        <w:t>in</w:t>
      </w:r>
      <w:r w:rsidRPr="00447FE7">
        <w:rPr>
          <w:spacing w:val="-2"/>
          <w:sz w:val="24"/>
          <w:szCs w:val="24"/>
        </w:rPr>
        <w:t xml:space="preserve"> </w:t>
      </w:r>
      <w:r w:rsidRPr="00447FE7">
        <w:rPr>
          <w:sz w:val="24"/>
          <w:szCs w:val="24"/>
        </w:rPr>
        <w:t>biostatistics</w:t>
      </w:r>
      <w:r w:rsidRPr="00447FE7">
        <w:rPr>
          <w:spacing w:val="1"/>
          <w:sz w:val="24"/>
          <w:szCs w:val="24"/>
        </w:rPr>
        <w:t xml:space="preserve"> </w:t>
      </w:r>
      <w:r w:rsidRPr="00447FE7">
        <w:rPr>
          <w:sz w:val="24"/>
          <w:szCs w:val="24"/>
        </w:rPr>
        <w:t>and</w:t>
      </w:r>
      <w:r w:rsidRPr="00447FE7">
        <w:rPr>
          <w:spacing w:val="-2"/>
          <w:sz w:val="24"/>
          <w:szCs w:val="24"/>
        </w:rPr>
        <w:t xml:space="preserve"> </w:t>
      </w:r>
      <w:r w:rsidRPr="00447FE7">
        <w:rPr>
          <w:sz w:val="24"/>
          <w:szCs w:val="24"/>
        </w:rPr>
        <w:t>methodology.</w:t>
      </w:r>
    </w:p>
    <w:p w14:paraId="3D0D634F" w14:textId="45A79E9F" w:rsidR="004F75CE" w:rsidRPr="00447FE7" w:rsidRDefault="004F75CE" w:rsidP="00447FE7">
      <w:pPr>
        <w:pStyle w:val="BodyText"/>
        <w:spacing w:before="39" w:line="259" w:lineRule="auto"/>
        <w:ind w:left="1200" w:right="763"/>
        <w:jc w:val="both"/>
        <w:rPr>
          <w:sz w:val="24"/>
          <w:szCs w:val="24"/>
        </w:rPr>
      </w:pPr>
    </w:p>
    <w:p w14:paraId="21E5548A" w14:textId="6B3E7C42" w:rsidR="004F75CE" w:rsidRPr="00EB25B1" w:rsidRDefault="004F75CE" w:rsidP="00EB25B1">
      <w:pPr>
        <w:pStyle w:val="BodyText"/>
        <w:spacing w:before="39" w:line="259" w:lineRule="auto"/>
        <w:ind w:right="763"/>
        <w:jc w:val="both"/>
        <w:rPr>
          <w:b/>
          <w:bCs/>
          <w:sz w:val="24"/>
          <w:szCs w:val="24"/>
        </w:rPr>
      </w:pPr>
      <w:bookmarkStart w:id="40" w:name="_Hlk116465964"/>
      <w:r w:rsidRPr="00EB25B1">
        <w:rPr>
          <w:b/>
          <w:bCs/>
          <w:sz w:val="24"/>
          <w:szCs w:val="24"/>
        </w:rPr>
        <w:t xml:space="preserve">Community Rotation </w:t>
      </w:r>
    </w:p>
    <w:p w14:paraId="5AAB7033" w14:textId="271C6506" w:rsidR="004206C0" w:rsidRPr="00EB25B1" w:rsidRDefault="004206C0" w:rsidP="00EB25B1">
      <w:pPr>
        <w:pStyle w:val="BodyText"/>
        <w:spacing w:before="39" w:line="259" w:lineRule="auto"/>
        <w:ind w:left="720" w:right="763"/>
        <w:jc w:val="both"/>
        <w:rPr>
          <w:i/>
          <w:iCs/>
          <w:sz w:val="24"/>
          <w:szCs w:val="24"/>
        </w:rPr>
      </w:pPr>
      <w:r w:rsidRPr="00EB25B1">
        <w:rPr>
          <w:i/>
          <w:iCs/>
          <w:sz w:val="24"/>
          <w:szCs w:val="24"/>
        </w:rPr>
        <w:t>Supervisors: Angela Heads, PhD, Joy Schmitz, PhD</w:t>
      </w:r>
      <w:r w:rsidR="00EB25B1" w:rsidRPr="00EB25B1">
        <w:rPr>
          <w:i/>
          <w:iCs/>
          <w:sz w:val="24"/>
          <w:szCs w:val="24"/>
        </w:rPr>
        <w:t xml:space="preserve"> &amp;</w:t>
      </w:r>
      <w:r w:rsidR="006B4C8D" w:rsidRPr="00EB25B1">
        <w:rPr>
          <w:i/>
          <w:iCs/>
          <w:sz w:val="24"/>
          <w:szCs w:val="24"/>
        </w:rPr>
        <w:t xml:space="preserve"> supervisors at Spring Branch Community Health Center</w:t>
      </w:r>
    </w:p>
    <w:p w14:paraId="5A3B26D1" w14:textId="77777777" w:rsidR="00EB25B1" w:rsidRDefault="00EB25B1" w:rsidP="00EB25B1">
      <w:pPr>
        <w:pStyle w:val="BodyText"/>
        <w:spacing w:before="39" w:line="259" w:lineRule="auto"/>
        <w:ind w:left="720" w:right="763"/>
        <w:jc w:val="both"/>
        <w:rPr>
          <w:sz w:val="24"/>
          <w:szCs w:val="24"/>
        </w:rPr>
      </w:pPr>
    </w:p>
    <w:p w14:paraId="7294223B" w14:textId="410D68A1" w:rsidR="004F75CE" w:rsidRPr="00447FE7" w:rsidRDefault="004F75CE" w:rsidP="00EB25B1">
      <w:pPr>
        <w:pStyle w:val="BodyText"/>
        <w:spacing w:before="39" w:line="259" w:lineRule="auto"/>
        <w:ind w:left="720" w:right="763"/>
        <w:jc w:val="both"/>
        <w:rPr>
          <w:sz w:val="24"/>
          <w:szCs w:val="24"/>
        </w:rPr>
      </w:pPr>
      <w:r w:rsidRPr="00447FE7">
        <w:rPr>
          <w:sz w:val="24"/>
          <w:szCs w:val="24"/>
        </w:rPr>
        <w:t xml:space="preserve">The Community Rotation provides two intern positions at a time. Interns will work with underserved populations in the Houston community, providing psychotherapy services for substance use and opioid use disorders, trauma, and with emphasis on social determinants of health (SDoH). Interns will work in integrated care environments, together with physicians, social workers, nurses and other disciplines. Initial training will be given at the Center for Neurobehavioral Research on </w:t>
      </w:r>
      <w:r w:rsidR="001A4D3C">
        <w:rPr>
          <w:sz w:val="24"/>
          <w:szCs w:val="24"/>
        </w:rPr>
        <w:t xml:space="preserve"> Addiction </w:t>
      </w:r>
      <w:r w:rsidRPr="00447FE7">
        <w:rPr>
          <w:sz w:val="24"/>
          <w:szCs w:val="24"/>
        </w:rPr>
        <w:t>(CNRA) to insure interns have basic competence in delivering evidence based treatments to individuals with SUD/OUD and/or trauma. They see some patients at the</w:t>
      </w:r>
      <w:r w:rsidR="00902125" w:rsidRPr="00447FE7">
        <w:rPr>
          <w:sz w:val="24"/>
          <w:szCs w:val="24"/>
        </w:rPr>
        <w:t xml:space="preserve"> </w:t>
      </w:r>
      <w:r w:rsidR="001A4D3C">
        <w:rPr>
          <w:sz w:val="24"/>
          <w:szCs w:val="24"/>
        </w:rPr>
        <w:t xml:space="preserve"> Addiction </w:t>
      </w:r>
      <w:r w:rsidR="00902125" w:rsidRPr="00447FE7">
        <w:rPr>
          <w:sz w:val="24"/>
          <w:szCs w:val="24"/>
        </w:rPr>
        <w:t>rotation clinic</w:t>
      </w:r>
      <w:r w:rsidRPr="00447FE7">
        <w:rPr>
          <w:sz w:val="24"/>
          <w:szCs w:val="24"/>
        </w:rPr>
        <w:t xml:space="preserve">, some by telehealth, and some out in the community. They will work with clients with substance abuse/opioid abuse disorders and/or trauma at other community locations as well as at our outpatient building, the Behavioral and Biomedical Sciences Building. Interns will receive training in SUD/OUD treatment as well as trauma informed care.  </w:t>
      </w:r>
    </w:p>
    <w:p w14:paraId="482D08AB" w14:textId="02B26A95" w:rsidR="004F75CE" w:rsidRPr="00447FE7" w:rsidRDefault="004F75CE" w:rsidP="00447FE7">
      <w:pPr>
        <w:pStyle w:val="BodyText"/>
        <w:spacing w:before="39" w:line="259" w:lineRule="auto"/>
        <w:ind w:left="1200" w:right="763"/>
        <w:jc w:val="both"/>
        <w:rPr>
          <w:sz w:val="24"/>
          <w:szCs w:val="24"/>
        </w:rPr>
      </w:pPr>
    </w:p>
    <w:p w14:paraId="072430A7" w14:textId="25D81276" w:rsidR="004F75CE" w:rsidRPr="00447FE7" w:rsidRDefault="004F75CE" w:rsidP="00EB25B1">
      <w:pPr>
        <w:pStyle w:val="BodyText"/>
        <w:spacing w:before="39" w:line="259" w:lineRule="auto"/>
        <w:ind w:left="720" w:right="763"/>
        <w:jc w:val="both"/>
        <w:rPr>
          <w:sz w:val="24"/>
          <w:szCs w:val="24"/>
        </w:rPr>
      </w:pPr>
      <w:r w:rsidRPr="00447FE7">
        <w:rPr>
          <w:sz w:val="24"/>
          <w:szCs w:val="24"/>
        </w:rPr>
        <w:lastRenderedPageBreak/>
        <w:t xml:space="preserve">Interns will work with individuals experiencing homelessness, those in community treatment programs, and those who come to </w:t>
      </w:r>
      <w:r w:rsidR="00902125" w:rsidRPr="00447FE7">
        <w:rPr>
          <w:sz w:val="24"/>
          <w:szCs w:val="24"/>
        </w:rPr>
        <w:t xml:space="preserve">receive services at UTHealth.  </w:t>
      </w:r>
      <w:r w:rsidR="00704318">
        <w:rPr>
          <w:sz w:val="24"/>
          <w:szCs w:val="24"/>
        </w:rPr>
        <w:t xml:space="preserve">Our department has also partnered with the UTHealth Department of Family and Community Medicine to give interns time each week to see patients in a primary care setting. </w:t>
      </w:r>
    </w:p>
    <w:bookmarkEnd w:id="40"/>
    <w:p w14:paraId="126B25A7" w14:textId="77777777" w:rsidR="004F75CE" w:rsidRPr="00447FE7" w:rsidRDefault="004F75CE" w:rsidP="00447FE7">
      <w:pPr>
        <w:pStyle w:val="BodyText"/>
        <w:spacing w:before="39" w:line="259" w:lineRule="auto"/>
        <w:ind w:left="1200" w:right="763"/>
        <w:jc w:val="both"/>
        <w:rPr>
          <w:sz w:val="24"/>
          <w:szCs w:val="24"/>
        </w:rPr>
      </w:pPr>
    </w:p>
    <w:p w14:paraId="4A7D1A32" w14:textId="408249EA" w:rsidR="004F75CE" w:rsidRDefault="004F75CE" w:rsidP="00EB25B1">
      <w:pPr>
        <w:pStyle w:val="BodyText"/>
        <w:spacing w:before="39" w:line="259" w:lineRule="auto"/>
        <w:ind w:left="720" w:right="763"/>
        <w:jc w:val="both"/>
        <w:rPr>
          <w:sz w:val="24"/>
          <w:szCs w:val="24"/>
        </w:rPr>
      </w:pPr>
      <w:r w:rsidRPr="00447FE7">
        <w:rPr>
          <w:sz w:val="24"/>
          <w:szCs w:val="24"/>
        </w:rPr>
        <w:t xml:space="preserve">Interns in the Community Rotation will receive supervision from </w:t>
      </w:r>
      <w:r w:rsidR="00704318">
        <w:rPr>
          <w:sz w:val="24"/>
          <w:szCs w:val="24"/>
        </w:rPr>
        <w:t xml:space="preserve">a </w:t>
      </w:r>
      <w:r w:rsidRPr="00447FE7">
        <w:rPr>
          <w:sz w:val="24"/>
          <w:szCs w:val="24"/>
        </w:rPr>
        <w:t xml:space="preserve">mental health provider at </w:t>
      </w:r>
      <w:r w:rsidR="00704318">
        <w:rPr>
          <w:sz w:val="24"/>
          <w:szCs w:val="24"/>
        </w:rPr>
        <w:t>Family and Community Medicine</w:t>
      </w:r>
      <w:r w:rsidRPr="00447FE7">
        <w:rPr>
          <w:sz w:val="24"/>
          <w:szCs w:val="24"/>
        </w:rPr>
        <w:t xml:space="preserve"> </w:t>
      </w:r>
      <w:r w:rsidR="00704318">
        <w:rPr>
          <w:sz w:val="24"/>
          <w:szCs w:val="24"/>
        </w:rPr>
        <w:t xml:space="preserve">(Dr. Chermaine Tyler, licensed psychologist) </w:t>
      </w:r>
      <w:r w:rsidRPr="00447FE7">
        <w:rPr>
          <w:sz w:val="24"/>
          <w:szCs w:val="24"/>
        </w:rPr>
        <w:t xml:space="preserve">as well as from outpatient faculty at </w:t>
      </w:r>
      <w:r w:rsidR="00704318">
        <w:rPr>
          <w:sz w:val="24"/>
          <w:szCs w:val="24"/>
        </w:rPr>
        <w:t xml:space="preserve">UT </w:t>
      </w:r>
      <w:r w:rsidRPr="00447FE7">
        <w:rPr>
          <w:sz w:val="24"/>
          <w:szCs w:val="24"/>
        </w:rPr>
        <w:t>BBSB, including Dr.</w:t>
      </w:r>
      <w:r w:rsidR="00902125" w:rsidRPr="00447FE7">
        <w:rPr>
          <w:sz w:val="24"/>
          <w:szCs w:val="24"/>
        </w:rPr>
        <w:t xml:space="preserve"> Angela </w:t>
      </w:r>
      <w:r w:rsidRPr="00447FE7">
        <w:rPr>
          <w:sz w:val="24"/>
          <w:szCs w:val="24"/>
        </w:rPr>
        <w:t xml:space="preserve">Heads, Dr. </w:t>
      </w:r>
      <w:r w:rsidR="00902125" w:rsidRPr="00447FE7">
        <w:rPr>
          <w:sz w:val="24"/>
          <w:szCs w:val="24"/>
        </w:rPr>
        <w:t xml:space="preserve">Joy </w:t>
      </w:r>
      <w:r w:rsidRPr="00447FE7">
        <w:rPr>
          <w:sz w:val="24"/>
          <w:szCs w:val="24"/>
        </w:rPr>
        <w:t>Schmitz, and others</w:t>
      </w:r>
      <w:r w:rsidR="00902125" w:rsidRPr="00447FE7">
        <w:rPr>
          <w:sz w:val="24"/>
          <w:szCs w:val="24"/>
        </w:rPr>
        <w:t>.</w:t>
      </w:r>
    </w:p>
    <w:p w14:paraId="4358859C" w14:textId="77777777" w:rsidR="00EB25B1" w:rsidRDefault="00EB25B1" w:rsidP="00EB25B1">
      <w:pPr>
        <w:tabs>
          <w:tab w:val="left" w:pos="1199"/>
          <w:tab w:val="left" w:pos="1200"/>
        </w:tabs>
        <w:jc w:val="both"/>
        <w:rPr>
          <w:spacing w:val="-1"/>
          <w:sz w:val="24"/>
          <w:szCs w:val="24"/>
        </w:rPr>
      </w:pPr>
      <w:bookmarkStart w:id="41" w:name="_Hlk116466321"/>
    </w:p>
    <w:p w14:paraId="082F1B9D" w14:textId="67F425DE" w:rsidR="00B5129E" w:rsidRPr="00EB25B1" w:rsidRDefault="009141AE" w:rsidP="00EB25B1">
      <w:pPr>
        <w:tabs>
          <w:tab w:val="left" w:pos="1199"/>
          <w:tab w:val="left" w:pos="1200"/>
        </w:tabs>
        <w:jc w:val="both"/>
        <w:rPr>
          <w:b/>
          <w:bCs/>
          <w:sz w:val="24"/>
          <w:szCs w:val="24"/>
        </w:rPr>
      </w:pPr>
      <w:r w:rsidRPr="00EB25B1">
        <w:rPr>
          <w:b/>
          <w:bCs/>
          <w:spacing w:val="-1"/>
          <w:sz w:val="24"/>
          <w:szCs w:val="24"/>
        </w:rPr>
        <w:t>Trauma</w:t>
      </w:r>
      <w:r w:rsidRPr="00EB25B1">
        <w:rPr>
          <w:b/>
          <w:bCs/>
          <w:spacing w:val="-10"/>
          <w:sz w:val="24"/>
          <w:szCs w:val="24"/>
        </w:rPr>
        <w:t xml:space="preserve"> </w:t>
      </w:r>
      <w:r w:rsidRPr="00EB25B1">
        <w:rPr>
          <w:b/>
          <w:bCs/>
          <w:spacing w:val="-1"/>
          <w:sz w:val="24"/>
          <w:szCs w:val="24"/>
        </w:rPr>
        <w:t>and</w:t>
      </w:r>
      <w:r w:rsidRPr="00EB25B1">
        <w:rPr>
          <w:b/>
          <w:bCs/>
          <w:spacing w:val="-8"/>
          <w:sz w:val="24"/>
          <w:szCs w:val="24"/>
        </w:rPr>
        <w:t xml:space="preserve"> </w:t>
      </w:r>
      <w:r w:rsidRPr="00EB25B1">
        <w:rPr>
          <w:b/>
          <w:bCs/>
          <w:spacing w:val="-1"/>
          <w:sz w:val="24"/>
          <w:szCs w:val="24"/>
        </w:rPr>
        <w:t>Resilience</w:t>
      </w:r>
      <w:r w:rsidRPr="00EB25B1">
        <w:rPr>
          <w:b/>
          <w:bCs/>
          <w:spacing w:val="-10"/>
          <w:sz w:val="24"/>
          <w:szCs w:val="24"/>
        </w:rPr>
        <w:t xml:space="preserve"> </w:t>
      </w:r>
      <w:r w:rsidRPr="00EB25B1">
        <w:rPr>
          <w:b/>
          <w:bCs/>
          <w:spacing w:val="-1"/>
          <w:sz w:val="24"/>
          <w:szCs w:val="24"/>
        </w:rPr>
        <w:t>Center</w:t>
      </w:r>
      <w:r w:rsidRPr="00EB25B1">
        <w:rPr>
          <w:b/>
          <w:bCs/>
          <w:spacing w:val="-8"/>
          <w:sz w:val="24"/>
          <w:szCs w:val="24"/>
        </w:rPr>
        <w:t xml:space="preserve"> </w:t>
      </w:r>
      <w:r w:rsidRPr="00EB25B1">
        <w:rPr>
          <w:b/>
          <w:bCs/>
          <w:spacing w:val="-1"/>
          <w:sz w:val="24"/>
          <w:szCs w:val="24"/>
        </w:rPr>
        <w:t>(TRC)</w:t>
      </w:r>
      <w:r w:rsidRPr="00EB25B1">
        <w:rPr>
          <w:b/>
          <w:bCs/>
          <w:spacing w:val="-10"/>
          <w:sz w:val="24"/>
          <w:szCs w:val="24"/>
        </w:rPr>
        <w:t xml:space="preserve"> </w:t>
      </w:r>
      <w:r w:rsidRPr="00EB25B1">
        <w:rPr>
          <w:b/>
          <w:bCs/>
          <w:spacing w:val="-1"/>
          <w:sz w:val="24"/>
          <w:szCs w:val="24"/>
        </w:rPr>
        <w:t>Rotation</w:t>
      </w:r>
    </w:p>
    <w:p w14:paraId="79701E20" w14:textId="4BFEC4A0" w:rsidR="004206C0" w:rsidRPr="00EB25B1" w:rsidRDefault="004206C0" w:rsidP="00EB25B1">
      <w:pPr>
        <w:pStyle w:val="BodyText"/>
        <w:spacing w:line="259" w:lineRule="auto"/>
        <w:ind w:right="438" w:firstLine="720"/>
        <w:jc w:val="both"/>
        <w:rPr>
          <w:i/>
          <w:iCs/>
          <w:sz w:val="24"/>
          <w:szCs w:val="24"/>
        </w:rPr>
      </w:pPr>
      <w:r w:rsidRPr="00EB25B1">
        <w:rPr>
          <w:i/>
          <w:iCs/>
          <w:sz w:val="24"/>
          <w:szCs w:val="24"/>
        </w:rPr>
        <w:t>Supervisors: Ron Acierno, PhD, Andrea Taylor, PhD</w:t>
      </w:r>
      <w:r w:rsidR="008B7959" w:rsidRPr="00EB25B1">
        <w:rPr>
          <w:i/>
          <w:iCs/>
          <w:sz w:val="24"/>
          <w:szCs w:val="24"/>
        </w:rPr>
        <w:t xml:space="preserve">, </w:t>
      </w:r>
      <w:r w:rsidR="00EB25B1">
        <w:rPr>
          <w:i/>
          <w:iCs/>
          <w:sz w:val="24"/>
          <w:szCs w:val="24"/>
        </w:rPr>
        <w:t xml:space="preserve">&amp; </w:t>
      </w:r>
      <w:r w:rsidR="008B7959" w:rsidRPr="00EB25B1">
        <w:rPr>
          <w:i/>
          <w:iCs/>
          <w:sz w:val="24"/>
          <w:szCs w:val="24"/>
        </w:rPr>
        <w:t>Leslie Taylor PhD</w:t>
      </w:r>
    </w:p>
    <w:p w14:paraId="0A57DBFB" w14:textId="77777777" w:rsidR="004206C0" w:rsidRPr="00447FE7" w:rsidRDefault="004206C0" w:rsidP="00447FE7">
      <w:pPr>
        <w:pStyle w:val="BodyText"/>
        <w:spacing w:line="259" w:lineRule="auto"/>
        <w:ind w:left="1200" w:right="438"/>
        <w:jc w:val="both"/>
        <w:rPr>
          <w:sz w:val="24"/>
          <w:szCs w:val="24"/>
        </w:rPr>
      </w:pPr>
    </w:p>
    <w:p w14:paraId="2F0D6C91" w14:textId="7BFB7979" w:rsidR="00B5129E" w:rsidRPr="00447FE7" w:rsidRDefault="009141AE" w:rsidP="00EB25B1">
      <w:pPr>
        <w:pStyle w:val="BodyText"/>
        <w:spacing w:line="259" w:lineRule="auto"/>
        <w:ind w:left="720" w:right="438"/>
        <w:jc w:val="both"/>
        <w:rPr>
          <w:sz w:val="24"/>
          <w:szCs w:val="24"/>
        </w:rPr>
      </w:pPr>
      <w:r w:rsidRPr="00447FE7">
        <w:rPr>
          <w:sz w:val="24"/>
          <w:szCs w:val="24"/>
        </w:rPr>
        <w:t xml:space="preserve">The Trauma and Resilience Center provides </w:t>
      </w:r>
      <w:r w:rsidR="00090E83" w:rsidRPr="00447FE7">
        <w:rPr>
          <w:sz w:val="24"/>
          <w:szCs w:val="24"/>
        </w:rPr>
        <w:t>positions for two interns at a time</w:t>
      </w:r>
      <w:r w:rsidRPr="00447FE7">
        <w:rPr>
          <w:sz w:val="24"/>
          <w:szCs w:val="24"/>
        </w:rPr>
        <w:t>. The TRC rotation provide</w:t>
      </w:r>
      <w:r w:rsidR="00090E83" w:rsidRPr="00447FE7">
        <w:rPr>
          <w:sz w:val="24"/>
          <w:szCs w:val="24"/>
        </w:rPr>
        <w:t>s</w:t>
      </w:r>
      <w:r w:rsidRPr="00447FE7">
        <w:rPr>
          <w:sz w:val="24"/>
          <w:szCs w:val="24"/>
        </w:rPr>
        <w:t xml:space="preserve"> concentrated clinical and research training in the assessment of the</w:t>
      </w:r>
      <w:r w:rsidRPr="00447FE7">
        <w:rPr>
          <w:spacing w:val="1"/>
          <w:sz w:val="24"/>
          <w:szCs w:val="24"/>
        </w:rPr>
        <w:t xml:space="preserve"> </w:t>
      </w:r>
      <w:r w:rsidRPr="00447FE7">
        <w:rPr>
          <w:sz w:val="24"/>
          <w:szCs w:val="24"/>
        </w:rPr>
        <w:t>consequences of trauma exposure and evidence-based treatment of PTSD and related disorders in adults and</w:t>
      </w:r>
      <w:r w:rsidRPr="00447FE7">
        <w:rPr>
          <w:spacing w:val="-47"/>
          <w:sz w:val="24"/>
          <w:szCs w:val="24"/>
        </w:rPr>
        <w:t xml:space="preserve"> </w:t>
      </w:r>
      <w:r w:rsidRPr="00447FE7">
        <w:rPr>
          <w:sz w:val="24"/>
          <w:szCs w:val="24"/>
        </w:rPr>
        <w:t>youth. There is an emphasis on providing care for Veterans and their family members. The rotations are</w:t>
      </w:r>
      <w:r w:rsidRPr="00447FE7">
        <w:rPr>
          <w:spacing w:val="1"/>
          <w:sz w:val="24"/>
          <w:szCs w:val="24"/>
        </w:rPr>
        <w:t xml:space="preserve"> </w:t>
      </w:r>
      <w:r w:rsidRPr="00447FE7">
        <w:rPr>
          <w:sz w:val="24"/>
          <w:szCs w:val="24"/>
        </w:rPr>
        <w:t>centered at the UTHealth Psychiatry Outpatient Clinic located in the Behavioral and Biomedical Sciences</w:t>
      </w:r>
      <w:r w:rsidRPr="00447FE7">
        <w:rPr>
          <w:spacing w:val="1"/>
          <w:sz w:val="24"/>
          <w:szCs w:val="24"/>
        </w:rPr>
        <w:t xml:space="preserve"> </w:t>
      </w:r>
      <w:r w:rsidRPr="00447FE7">
        <w:rPr>
          <w:sz w:val="24"/>
          <w:szCs w:val="24"/>
        </w:rPr>
        <w:t xml:space="preserve">(BBSB) Building under the supervision of Dr. Ron Acierno, </w:t>
      </w:r>
      <w:r w:rsidR="008F1BDA" w:rsidRPr="00447FE7">
        <w:rPr>
          <w:sz w:val="24"/>
          <w:szCs w:val="24"/>
        </w:rPr>
        <w:t>Dr. Andrea Taylor</w:t>
      </w:r>
      <w:r w:rsidRPr="00447FE7">
        <w:rPr>
          <w:sz w:val="24"/>
          <w:szCs w:val="24"/>
        </w:rPr>
        <w:t xml:space="preserve"> and other TRC staff. </w:t>
      </w:r>
    </w:p>
    <w:p w14:paraId="310ACAE5" w14:textId="77777777" w:rsidR="00B5129E" w:rsidRPr="00447FE7" w:rsidRDefault="00B5129E" w:rsidP="00447FE7">
      <w:pPr>
        <w:pStyle w:val="BodyText"/>
        <w:spacing w:before="7"/>
        <w:jc w:val="both"/>
        <w:rPr>
          <w:sz w:val="24"/>
          <w:szCs w:val="24"/>
        </w:rPr>
      </w:pPr>
    </w:p>
    <w:p w14:paraId="53BAEEF8" w14:textId="6FAB7A92" w:rsidR="00B5129E" w:rsidRPr="00447FE7" w:rsidRDefault="009141AE" w:rsidP="00EB25B1">
      <w:pPr>
        <w:pStyle w:val="BodyText"/>
        <w:spacing w:before="1" w:line="259" w:lineRule="auto"/>
        <w:ind w:left="720" w:right="451"/>
        <w:jc w:val="both"/>
        <w:rPr>
          <w:sz w:val="24"/>
          <w:szCs w:val="24"/>
        </w:rPr>
      </w:pPr>
      <w:r w:rsidRPr="00447FE7">
        <w:rPr>
          <w:sz w:val="24"/>
          <w:szCs w:val="24"/>
        </w:rPr>
        <w:t xml:space="preserve">The TRC is committed to conducting </w:t>
      </w:r>
      <w:r w:rsidR="008F1BDA" w:rsidRPr="00447FE7">
        <w:rPr>
          <w:sz w:val="24"/>
          <w:szCs w:val="24"/>
        </w:rPr>
        <w:t>evidence-based</w:t>
      </w:r>
      <w:r w:rsidRPr="00447FE7">
        <w:rPr>
          <w:sz w:val="24"/>
          <w:szCs w:val="24"/>
        </w:rPr>
        <w:t xml:space="preserve"> screening, assessment, and treatment with trauma</w:t>
      </w:r>
      <w:r w:rsidRPr="00447FE7">
        <w:rPr>
          <w:spacing w:val="1"/>
          <w:sz w:val="24"/>
          <w:szCs w:val="24"/>
        </w:rPr>
        <w:t xml:space="preserve"> </w:t>
      </w:r>
      <w:r w:rsidRPr="00447FE7">
        <w:rPr>
          <w:sz w:val="24"/>
          <w:szCs w:val="24"/>
        </w:rPr>
        <w:t>exposed populations. Priority patient populations include survivors of human trafficking, Hurricane Harvey,</w:t>
      </w:r>
      <w:r w:rsidRPr="00447FE7">
        <w:rPr>
          <w:spacing w:val="1"/>
          <w:sz w:val="24"/>
          <w:szCs w:val="24"/>
        </w:rPr>
        <w:t xml:space="preserve"> </w:t>
      </w:r>
      <w:r w:rsidRPr="00447FE7">
        <w:rPr>
          <w:sz w:val="24"/>
          <w:szCs w:val="24"/>
        </w:rPr>
        <w:t>veterans and their families, first responders, child abuse survivors, sexual assault survivors, community</w:t>
      </w:r>
      <w:r w:rsidRPr="00447FE7">
        <w:rPr>
          <w:spacing w:val="1"/>
          <w:sz w:val="24"/>
          <w:szCs w:val="24"/>
        </w:rPr>
        <w:t xml:space="preserve"> </w:t>
      </w:r>
      <w:r w:rsidRPr="00447FE7">
        <w:rPr>
          <w:sz w:val="24"/>
          <w:szCs w:val="24"/>
        </w:rPr>
        <w:t>residing elder abuse survivors, and patients with severe chronic medical conditions and/or related physical</w:t>
      </w:r>
      <w:r w:rsidRPr="00447FE7">
        <w:rPr>
          <w:spacing w:val="1"/>
          <w:sz w:val="24"/>
          <w:szCs w:val="24"/>
        </w:rPr>
        <w:t xml:space="preserve"> </w:t>
      </w:r>
      <w:r w:rsidRPr="00447FE7">
        <w:rPr>
          <w:sz w:val="24"/>
          <w:szCs w:val="24"/>
        </w:rPr>
        <w:t>traumas. Interns will be responsible for seeing patients at the TRC, a specialty clinic within the Louis A.</w:t>
      </w:r>
      <w:r w:rsidRPr="00447FE7">
        <w:rPr>
          <w:spacing w:val="1"/>
          <w:sz w:val="24"/>
          <w:szCs w:val="24"/>
        </w:rPr>
        <w:t xml:space="preserve"> </w:t>
      </w:r>
      <w:r w:rsidRPr="00447FE7">
        <w:rPr>
          <w:sz w:val="24"/>
          <w:szCs w:val="24"/>
        </w:rPr>
        <w:t>Faillace, MD Department of Psychiatry &amp; Behavioral Sciences, and will be integrated into ongoing outcomes</w:t>
      </w:r>
      <w:r w:rsidRPr="00447FE7">
        <w:rPr>
          <w:spacing w:val="1"/>
          <w:sz w:val="24"/>
          <w:szCs w:val="24"/>
        </w:rPr>
        <w:t xml:space="preserve"> </w:t>
      </w:r>
      <w:r w:rsidRPr="00447FE7">
        <w:rPr>
          <w:sz w:val="24"/>
          <w:szCs w:val="24"/>
        </w:rPr>
        <w:t>research and service quality initiatives. Interns will receive a specialized training experience working with</w:t>
      </w:r>
      <w:r w:rsidRPr="00447FE7">
        <w:rPr>
          <w:spacing w:val="1"/>
          <w:sz w:val="24"/>
          <w:szCs w:val="24"/>
        </w:rPr>
        <w:t xml:space="preserve"> </w:t>
      </w:r>
      <w:r w:rsidRPr="00447FE7">
        <w:rPr>
          <w:sz w:val="24"/>
          <w:szCs w:val="24"/>
        </w:rPr>
        <w:t>survivors of domestic minor human trafficking (DMST). Interns will be trained in developmentally sensitive</w:t>
      </w:r>
      <w:r w:rsidRPr="00447FE7">
        <w:rPr>
          <w:spacing w:val="1"/>
          <w:sz w:val="24"/>
          <w:szCs w:val="24"/>
        </w:rPr>
        <w:t xml:space="preserve"> </w:t>
      </w:r>
      <w:r w:rsidRPr="00447FE7">
        <w:rPr>
          <w:sz w:val="24"/>
          <w:szCs w:val="24"/>
        </w:rPr>
        <w:t>methods for identifying trauma exposure, post-traumatic stress symptoms, and co-morbidities commonly</w:t>
      </w:r>
      <w:r w:rsidRPr="00447FE7">
        <w:rPr>
          <w:spacing w:val="1"/>
          <w:sz w:val="24"/>
          <w:szCs w:val="24"/>
        </w:rPr>
        <w:t xml:space="preserve"> </w:t>
      </w:r>
      <w:r w:rsidRPr="00447FE7">
        <w:rPr>
          <w:sz w:val="24"/>
          <w:szCs w:val="24"/>
        </w:rPr>
        <w:t>reported by trauma exposed populations (depression, substance use, sleep, and interpersonal functioning</w:t>
      </w:r>
      <w:r w:rsidRPr="00447FE7">
        <w:rPr>
          <w:spacing w:val="1"/>
          <w:sz w:val="24"/>
          <w:szCs w:val="24"/>
        </w:rPr>
        <w:t xml:space="preserve"> </w:t>
      </w:r>
      <w:r w:rsidRPr="00447FE7">
        <w:rPr>
          <w:sz w:val="24"/>
          <w:szCs w:val="24"/>
        </w:rPr>
        <w:t>difficulties). There will also be training in a many effective trauma focused treatments (prolonged exposure</w:t>
      </w:r>
      <w:r w:rsidRPr="00447FE7">
        <w:rPr>
          <w:spacing w:val="1"/>
          <w:sz w:val="24"/>
          <w:szCs w:val="24"/>
        </w:rPr>
        <w:t xml:space="preserve"> </w:t>
      </w:r>
      <w:r w:rsidRPr="00447FE7">
        <w:rPr>
          <w:sz w:val="24"/>
          <w:szCs w:val="24"/>
        </w:rPr>
        <w:t>therapy, cognitive processing therapy, trauma focused cognitive behavioral therapy, behavioral activation).</w:t>
      </w:r>
      <w:r w:rsidRPr="00447FE7">
        <w:rPr>
          <w:spacing w:val="1"/>
          <w:sz w:val="24"/>
          <w:szCs w:val="24"/>
        </w:rPr>
        <w:t xml:space="preserve"> </w:t>
      </w:r>
      <w:r w:rsidRPr="00447FE7">
        <w:rPr>
          <w:sz w:val="24"/>
          <w:szCs w:val="24"/>
        </w:rPr>
        <w:t>Interns will be part of a multidisciplinary team consisting of psychologists, psychiatrists, social workers,</w:t>
      </w:r>
      <w:r w:rsidRPr="00447FE7">
        <w:rPr>
          <w:spacing w:val="1"/>
          <w:sz w:val="24"/>
          <w:szCs w:val="24"/>
        </w:rPr>
        <w:t xml:space="preserve"> </w:t>
      </w:r>
      <w:r w:rsidRPr="00447FE7">
        <w:rPr>
          <w:sz w:val="24"/>
          <w:szCs w:val="24"/>
        </w:rPr>
        <w:t>nurses, and administrative staff that provides comprehensive assessment, medication management, case</w:t>
      </w:r>
      <w:r w:rsidRPr="00447FE7">
        <w:rPr>
          <w:spacing w:val="1"/>
          <w:sz w:val="24"/>
          <w:szCs w:val="24"/>
        </w:rPr>
        <w:t xml:space="preserve"> </w:t>
      </w:r>
      <w:r w:rsidRPr="00447FE7">
        <w:rPr>
          <w:sz w:val="24"/>
          <w:szCs w:val="24"/>
        </w:rPr>
        <w:t>management, and trauma-focused individual, group, and couple/family therapy. Interns will also be involved</w:t>
      </w:r>
      <w:r w:rsidRPr="00447FE7">
        <w:rPr>
          <w:spacing w:val="1"/>
          <w:sz w:val="24"/>
          <w:szCs w:val="24"/>
        </w:rPr>
        <w:t xml:space="preserve"> </w:t>
      </w:r>
      <w:r w:rsidRPr="00447FE7">
        <w:rPr>
          <w:sz w:val="24"/>
          <w:szCs w:val="24"/>
        </w:rPr>
        <w:t>in community outreach efforts and clinical research activities. Interns will have the opportunity to learn</w:t>
      </w:r>
      <w:r w:rsidRPr="00447FE7">
        <w:rPr>
          <w:spacing w:val="1"/>
          <w:sz w:val="24"/>
          <w:szCs w:val="24"/>
        </w:rPr>
        <w:t xml:space="preserve"> </w:t>
      </w:r>
      <w:r w:rsidRPr="00447FE7">
        <w:rPr>
          <w:sz w:val="24"/>
          <w:szCs w:val="24"/>
        </w:rPr>
        <w:t>specialized instruments used to assess posttraumatic stress disorder, trauma-focused treatments such as</w:t>
      </w:r>
      <w:r w:rsidRPr="00447FE7">
        <w:rPr>
          <w:spacing w:val="1"/>
          <w:sz w:val="24"/>
          <w:szCs w:val="24"/>
        </w:rPr>
        <w:t xml:space="preserve"> </w:t>
      </w:r>
      <w:r w:rsidRPr="00447FE7">
        <w:rPr>
          <w:sz w:val="24"/>
          <w:szCs w:val="24"/>
        </w:rPr>
        <w:t>Prolonged Exposure and/or Cognitive Processing Therapy, and Interpersonal Psychotherapy, and other</w:t>
      </w:r>
      <w:r w:rsidRPr="00447FE7">
        <w:rPr>
          <w:spacing w:val="1"/>
          <w:sz w:val="24"/>
          <w:szCs w:val="24"/>
        </w:rPr>
        <w:t xml:space="preserve"> </w:t>
      </w:r>
      <w:r w:rsidRPr="00447FE7">
        <w:rPr>
          <w:sz w:val="24"/>
          <w:szCs w:val="24"/>
        </w:rPr>
        <w:t>modalities such as delivery of these treatments via telemedicine. Interns will have the opportunity to</w:t>
      </w:r>
      <w:r w:rsidRPr="00447FE7">
        <w:rPr>
          <w:spacing w:val="1"/>
          <w:sz w:val="24"/>
          <w:szCs w:val="24"/>
        </w:rPr>
        <w:t xml:space="preserve"> </w:t>
      </w:r>
      <w:r w:rsidRPr="00447FE7">
        <w:rPr>
          <w:sz w:val="24"/>
          <w:szCs w:val="24"/>
        </w:rPr>
        <w:t>complete thorough clinical-research assessments pre- and post-treatment, carry their own caseload of</w:t>
      </w:r>
      <w:r w:rsidRPr="00447FE7">
        <w:rPr>
          <w:spacing w:val="1"/>
          <w:sz w:val="24"/>
          <w:szCs w:val="24"/>
        </w:rPr>
        <w:t xml:space="preserve"> </w:t>
      </w:r>
      <w:r w:rsidRPr="00447FE7">
        <w:rPr>
          <w:sz w:val="24"/>
          <w:szCs w:val="24"/>
        </w:rPr>
        <w:t>approximately 10-16 patients, participate in weekly treatment team meetings, and facilitate group and family</w:t>
      </w:r>
      <w:r w:rsidRPr="00447FE7">
        <w:rPr>
          <w:spacing w:val="-47"/>
          <w:sz w:val="24"/>
          <w:szCs w:val="24"/>
        </w:rPr>
        <w:t xml:space="preserve"> </w:t>
      </w:r>
      <w:r w:rsidRPr="00447FE7">
        <w:rPr>
          <w:sz w:val="24"/>
          <w:szCs w:val="24"/>
        </w:rPr>
        <w:t>therapy.</w:t>
      </w:r>
    </w:p>
    <w:bookmarkEnd w:id="41"/>
    <w:p w14:paraId="3DE81FC8" w14:textId="77777777" w:rsidR="00446F70" w:rsidRDefault="00446F70" w:rsidP="00EB25B1">
      <w:pPr>
        <w:pStyle w:val="BodyText"/>
        <w:jc w:val="both"/>
        <w:rPr>
          <w:b/>
          <w:bCs/>
          <w:sz w:val="24"/>
          <w:szCs w:val="24"/>
          <w:u w:val="single"/>
        </w:rPr>
      </w:pPr>
    </w:p>
    <w:p w14:paraId="126C334F" w14:textId="77777777" w:rsidR="001639B3" w:rsidRDefault="001639B3" w:rsidP="00EB25B1">
      <w:pPr>
        <w:pStyle w:val="BodyText"/>
        <w:jc w:val="both"/>
        <w:rPr>
          <w:b/>
          <w:bCs/>
          <w:sz w:val="24"/>
          <w:szCs w:val="24"/>
          <w:u w:val="single"/>
        </w:rPr>
      </w:pPr>
    </w:p>
    <w:p w14:paraId="7CB3016A" w14:textId="77777777" w:rsidR="001639B3" w:rsidRDefault="001639B3" w:rsidP="00EB25B1">
      <w:pPr>
        <w:pStyle w:val="BodyText"/>
        <w:jc w:val="both"/>
        <w:rPr>
          <w:b/>
          <w:bCs/>
          <w:sz w:val="24"/>
          <w:szCs w:val="24"/>
          <w:u w:val="single"/>
        </w:rPr>
      </w:pPr>
    </w:p>
    <w:p w14:paraId="3D42553A" w14:textId="459345C3" w:rsidR="00B5129E" w:rsidRPr="00EB25B1" w:rsidRDefault="009141AE" w:rsidP="00EB25B1">
      <w:pPr>
        <w:pStyle w:val="BodyText"/>
        <w:jc w:val="both"/>
        <w:rPr>
          <w:b/>
          <w:bCs/>
          <w:sz w:val="24"/>
          <w:szCs w:val="24"/>
          <w:u w:val="single"/>
        </w:rPr>
      </w:pPr>
      <w:r w:rsidRPr="00EB25B1">
        <w:rPr>
          <w:b/>
          <w:bCs/>
          <w:sz w:val="24"/>
          <w:szCs w:val="24"/>
          <w:u w:val="single"/>
        </w:rPr>
        <w:lastRenderedPageBreak/>
        <w:t>Inpatient</w:t>
      </w:r>
      <w:r w:rsidR="00364EDF" w:rsidRPr="00EB25B1">
        <w:rPr>
          <w:b/>
          <w:bCs/>
          <w:sz w:val="24"/>
          <w:szCs w:val="24"/>
          <w:u w:val="single"/>
        </w:rPr>
        <w:t xml:space="preserve"> Rotations</w:t>
      </w:r>
    </w:p>
    <w:p w14:paraId="34CC598E" w14:textId="77777777" w:rsidR="00B5129E" w:rsidRPr="00447FE7" w:rsidRDefault="00B5129E" w:rsidP="00447FE7">
      <w:pPr>
        <w:pStyle w:val="BodyText"/>
        <w:spacing w:before="5"/>
        <w:jc w:val="both"/>
        <w:rPr>
          <w:sz w:val="24"/>
          <w:szCs w:val="24"/>
        </w:rPr>
      </w:pPr>
    </w:p>
    <w:p w14:paraId="19E7AB64" w14:textId="5EC29D42" w:rsidR="00EB25B1" w:rsidRPr="00EB25B1" w:rsidRDefault="00EB25B1" w:rsidP="00EB25B1">
      <w:pPr>
        <w:pStyle w:val="BodyText"/>
        <w:spacing w:before="56"/>
        <w:ind w:right="486"/>
        <w:jc w:val="both"/>
        <w:rPr>
          <w:b/>
          <w:bCs/>
          <w:sz w:val="24"/>
          <w:szCs w:val="24"/>
        </w:rPr>
      </w:pPr>
      <w:bookmarkStart w:id="42" w:name="_Hlk116466674"/>
      <w:r w:rsidRPr="00EB25B1">
        <w:rPr>
          <w:b/>
          <w:bCs/>
          <w:sz w:val="24"/>
          <w:szCs w:val="24"/>
        </w:rPr>
        <w:t xml:space="preserve">The UTHealth Houston John S. Dunn Behavioral Sciences Campus (UTHealth-BSC) </w:t>
      </w:r>
    </w:p>
    <w:p w14:paraId="362CDF08" w14:textId="6C70C952" w:rsidR="00EB25B1" w:rsidRPr="00EB25B1" w:rsidRDefault="00EB25B1" w:rsidP="00EB25B1">
      <w:pPr>
        <w:pStyle w:val="BodyText"/>
        <w:spacing w:before="56"/>
        <w:ind w:right="486"/>
        <w:jc w:val="both"/>
        <w:rPr>
          <w:b/>
          <w:bCs/>
          <w:sz w:val="24"/>
          <w:szCs w:val="24"/>
        </w:rPr>
      </w:pPr>
      <w:r w:rsidRPr="00EB25B1">
        <w:rPr>
          <w:b/>
          <w:bCs/>
          <w:sz w:val="24"/>
          <w:szCs w:val="24"/>
        </w:rPr>
        <w:tab/>
        <w:t>UTHealth Harris County Psychiatric Center (UTHealth-HCPC)</w:t>
      </w:r>
    </w:p>
    <w:p w14:paraId="3DE83105" w14:textId="429F34CF" w:rsidR="00EB25B1" w:rsidRPr="00EB25B1" w:rsidRDefault="00EB25B1" w:rsidP="00EB25B1">
      <w:pPr>
        <w:pStyle w:val="BodyText"/>
        <w:spacing w:before="56"/>
        <w:ind w:right="486"/>
        <w:jc w:val="both"/>
        <w:rPr>
          <w:b/>
          <w:bCs/>
          <w:sz w:val="24"/>
          <w:szCs w:val="24"/>
        </w:rPr>
      </w:pPr>
      <w:r w:rsidRPr="00EB25B1">
        <w:rPr>
          <w:b/>
          <w:bCs/>
          <w:sz w:val="24"/>
          <w:szCs w:val="24"/>
        </w:rPr>
        <w:tab/>
        <w:t xml:space="preserve">UTHealth Dunn Behavioral Sciences Center </w:t>
      </w:r>
    </w:p>
    <w:p w14:paraId="4DD846F8" w14:textId="70B9C56F" w:rsidR="00190C61" w:rsidRPr="00EB25B1" w:rsidRDefault="00190C61" w:rsidP="00EB25B1">
      <w:pPr>
        <w:pStyle w:val="BodyText"/>
        <w:spacing w:before="56"/>
        <w:ind w:left="720" w:right="486"/>
        <w:jc w:val="both"/>
        <w:rPr>
          <w:i/>
          <w:iCs/>
          <w:sz w:val="24"/>
          <w:szCs w:val="24"/>
        </w:rPr>
      </w:pPr>
      <w:r w:rsidRPr="00EB25B1">
        <w:rPr>
          <w:i/>
          <w:iCs/>
          <w:sz w:val="24"/>
          <w:szCs w:val="24"/>
        </w:rPr>
        <w:t>Supervisors: Elaheh Ashtari, Psy.D.</w:t>
      </w:r>
      <w:r w:rsidR="00364EDF" w:rsidRPr="00EB25B1">
        <w:rPr>
          <w:i/>
          <w:iCs/>
          <w:sz w:val="24"/>
          <w:szCs w:val="24"/>
        </w:rPr>
        <w:t>;</w:t>
      </w:r>
      <w:r w:rsidRPr="00EB25B1">
        <w:rPr>
          <w:i/>
          <w:iCs/>
          <w:sz w:val="24"/>
          <w:szCs w:val="24"/>
        </w:rPr>
        <w:t xml:space="preserve"> Alia Warner, Ph.D.</w:t>
      </w:r>
      <w:r w:rsidR="00364EDF" w:rsidRPr="00EB25B1">
        <w:rPr>
          <w:i/>
          <w:iCs/>
          <w:sz w:val="24"/>
          <w:szCs w:val="24"/>
        </w:rPr>
        <w:t>;</w:t>
      </w:r>
      <w:r w:rsidRPr="00EB25B1">
        <w:rPr>
          <w:i/>
          <w:iCs/>
          <w:sz w:val="24"/>
          <w:szCs w:val="24"/>
        </w:rPr>
        <w:t xml:space="preserve"> Stephanie Emhoff, PhD</w:t>
      </w:r>
      <w:r w:rsidR="00364EDF" w:rsidRPr="00EB25B1">
        <w:rPr>
          <w:i/>
          <w:iCs/>
          <w:sz w:val="24"/>
          <w:szCs w:val="24"/>
        </w:rPr>
        <w:t>;</w:t>
      </w:r>
      <w:r w:rsidRPr="00EB25B1">
        <w:rPr>
          <w:i/>
          <w:iCs/>
          <w:sz w:val="24"/>
          <w:szCs w:val="24"/>
        </w:rPr>
        <w:t xml:space="preserve"> Ana Ugueto, Ph.D.</w:t>
      </w:r>
      <w:r w:rsidR="00364EDF" w:rsidRPr="00EB25B1">
        <w:rPr>
          <w:i/>
          <w:iCs/>
          <w:sz w:val="24"/>
          <w:szCs w:val="24"/>
        </w:rPr>
        <w:t xml:space="preserve">; </w:t>
      </w:r>
      <w:r w:rsidR="008B7959" w:rsidRPr="00EB25B1">
        <w:rPr>
          <w:i/>
          <w:iCs/>
          <w:sz w:val="24"/>
          <w:szCs w:val="24"/>
        </w:rPr>
        <w:t>Stephanie</w:t>
      </w:r>
      <w:r w:rsidR="00364EDF" w:rsidRPr="00EB25B1">
        <w:rPr>
          <w:i/>
          <w:iCs/>
          <w:sz w:val="24"/>
          <w:szCs w:val="24"/>
        </w:rPr>
        <w:t xml:space="preserve"> Mojena, PsyD; Amanda Zold, PhD; Matara Wright, PsyD; Jessica Badawi, PhD</w:t>
      </w:r>
    </w:p>
    <w:bookmarkEnd w:id="42"/>
    <w:p w14:paraId="18D57A39" w14:textId="77777777" w:rsidR="006B4C8D" w:rsidRPr="00447FE7" w:rsidRDefault="006B4C8D" w:rsidP="00447FE7">
      <w:pPr>
        <w:pStyle w:val="BodyText"/>
        <w:spacing w:before="56"/>
        <w:ind w:left="1199" w:right="486"/>
        <w:jc w:val="both"/>
        <w:rPr>
          <w:sz w:val="24"/>
          <w:szCs w:val="24"/>
        </w:rPr>
      </w:pPr>
    </w:p>
    <w:p w14:paraId="4E2521E7" w14:textId="425A55AD" w:rsidR="001B72AD" w:rsidRPr="00447FE7" w:rsidRDefault="00B10E32" w:rsidP="00EB25B1">
      <w:pPr>
        <w:pStyle w:val="BodyText"/>
        <w:spacing w:line="259" w:lineRule="auto"/>
        <w:ind w:left="720" w:right="460"/>
        <w:jc w:val="both"/>
        <w:rPr>
          <w:sz w:val="24"/>
          <w:szCs w:val="24"/>
        </w:rPr>
      </w:pPr>
      <w:bookmarkStart w:id="43" w:name="_Hlk116466756"/>
      <w:r w:rsidRPr="00447FE7">
        <w:rPr>
          <w:i/>
          <w:iCs/>
          <w:sz w:val="24"/>
          <w:szCs w:val="24"/>
        </w:rPr>
        <w:t xml:space="preserve">Description of Setting: </w:t>
      </w:r>
      <w:r w:rsidR="00364EDF" w:rsidRPr="00447FE7">
        <w:rPr>
          <w:sz w:val="24"/>
          <w:szCs w:val="24"/>
        </w:rPr>
        <w:t xml:space="preserve">The UTHealth Houston Behavioral Sciences Campus (UTHealth-BSC) is comprised of two, adjacent hospital buildings, and they are affiliated with the Louis A. Faillace, MD Department of Psychiatry &amp; Behavioral Sciences. The UTHealth-BSC is comprised of UTHealth - </w:t>
      </w:r>
      <w:r w:rsidR="009141AE" w:rsidRPr="00447FE7">
        <w:rPr>
          <w:sz w:val="24"/>
          <w:szCs w:val="24"/>
        </w:rPr>
        <w:t>Harris County Psychiatric Center (UT</w:t>
      </w:r>
      <w:r w:rsidR="00364EDF" w:rsidRPr="00447FE7">
        <w:rPr>
          <w:sz w:val="24"/>
          <w:szCs w:val="24"/>
        </w:rPr>
        <w:t>Health</w:t>
      </w:r>
      <w:r w:rsidR="009141AE" w:rsidRPr="00447FE7">
        <w:rPr>
          <w:sz w:val="24"/>
          <w:szCs w:val="24"/>
        </w:rPr>
        <w:t xml:space="preserve"> – HCPC) </w:t>
      </w:r>
      <w:r w:rsidR="00364EDF" w:rsidRPr="00447FE7">
        <w:rPr>
          <w:sz w:val="24"/>
          <w:szCs w:val="24"/>
        </w:rPr>
        <w:t>and the UTHealth John S. Dunn Behavioral Sciences Center.</w:t>
      </w:r>
      <w:r w:rsidRPr="00447FE7">
        <w:rPr>
          <w:sz w:val="24"/>
          <w:szCs w:val="24"/>
        </w:rPr>
        <w:t xml:space="preserve"> </w:t>
      </w:r>
      <w:r w:rsidR="00364EDF" w:rsidRPr="00447FE7">
        <w:rPr>
          <w:sz w:val="24"/>
          <w:szCs w:val="24"/>
        </w:rPr>
        <w:t xml:space="preserve">UTHealth – HCPC </w:t>
      </w:r>
      <w:r w:rsidR="009141AE" w:rsidRPr="00447FE7">
        <w:rPr>
          <w:sz w:val="24"/>
          <w:szCs w:val="24"/>
        </w:rPr>
        <w:t>is a 250-bed acute, inpatient</w:t>
      </w:r>
      <w:r w:rsidR="009141AE" w:rsidRPr="00447FE7">
        <w:rPr>
          <w:spacing w:val="1"/>
          <w:sz w:val="24"/>
          <w:szCs w:val="24"/>
        </w:rPr>
        <w:t xml:space="preserve"> </w:t>
      </w:r>
      <w:r w:rsidR="009141AE" w:rsidRPr="00447FE7">
        <w:rPr>
          <w:sz w:val="24"/>
          <w:szCs w:val="24"/>
        </w:rPr>
        <w:t>psychiatric facility</w:t>
      </w:r>
      <w:bookmarkEnd w:id="43"/>
      <w:r w:rsidR="009141AE" w:rsidRPr="00447FE7">
        <w:rPr>
          <w:sz w:val="24"/>
          <w:szCs w:val="24"/>
        </w:rPr>
        <w:t xml:space="preserve">, </w:t>
      </w:r>
      <w:r w:rsidR="00364EDF" w:rsidRPr="00447FE7">
        <w:rPr>
          <w:sz w:val="24"/>
          <w:szCs w:val="24"/>
        </w:rPr>
        <w:t>and</w:t>
      </w:r>
      <w:r w:rsidR="009141AE" w:rsidRPr="00447FE7">
        <w:rPr>
          <w:sz w:val="24"/>
          <w:szCs w:val="24"/>
        </w:rPr>
        <w:t xml:space="preserve"> is a training home for psychiatry residents as well as students in medicine, social work,</w:t>
      </w:r>
      <w:r w:rsidR="009141AE" w:rsidRPr="00447FE7">
        <w:rPr>
          <w:spacing w:val="1"/>
          <w:sz w:val="24"/>
          <w:szCs w:val="24"/>
        </w:rPr>
        <w:t xml:space="preserve"> </w:t>
      </w:r>
      <w:r w:rsidR="009141AE" w:rsidRPr="00447FE7">
        <w:rPr>
          <w:sz w:val="24"/>
          <w:szCs w:val="24"/>
        </w:rPr>
        <w:t xml:space="preserve">nursing, and pharmacy – in addition to psychology. </w:t>
      </w:r>
      <w:r w:rsidRPr="00447FE7">
        <w:rPr>
          <w:sz w:val="24"/>
          <w:szCs w:val="24"/>
        </w:rPr>
        <w:t xml:space="preserve"> </w:t>
      </w:r>
      <w:r w:rsidR="005841CB" w:rsidRPr="00447FE7">
        <w:rPr>
          <w:sz w:val="24"/>
          <w:szCs w:val="24"/>
        </w:rPr>
        <w:t xml:space="preserve">The </w:t>
      </w:r>
      <w:bookmarkStart w:id="44" w:name="_Hlk136525264"/>
      <w:r w:rsidR="005841CB" w:rsidRPr="00447FE7">
        <w:rPr>
          <w:sz w:val="24"/>
          <w:szCs w:val="24"/>
        </w:rPr>
        <w:t xml:space="preserve">UTHealth John S. Dunn Behavioral </w:t>
      </w:r>
      <w:r w:rsidR="00AA1C00" w:rsidRPr="00447FE7">
        <w:rPr>
          <w:sz w:val="24"/>
          <w:szCs w:val="24"/>
        </w:rPr>
        <w:t>Sciences</w:t>
      </w:r>
      <w:r w:rsidR="005841CB" w:rsidRPr="00447FE7">
        <w:rPr>
          <w:sz w:val="24"/>
          <w:szCs w:val="24"/>
        </w:rPr>
        <w:t xml:space="preserve"> Center </w:t>
      </w:r>
      <w:bookmarkEnd w:id="44"/>
      <w:r w:rsidR="005841CB" w:rsidRPr="00447FE7">
        <w:rPr>
          <w:sz w:val="24"/>
          <w:szCs w:val="24"/>
        </w:rPr>
        <w:t xml:space="preserve">is a new, joint project of the Texas State Health and Human Services Commission (HHSC) and </w:t>
      </w:r>
      <w:r w:rsidR="00364EDF" w:rsidRPr="00447FE7">
        <w:rPr>
          <w:sz w:val="24"/>
          <w:szCs w:val="24"/>
        </w:rPr>
        <w:t>UTHealth</w:t>
      </w:r>
      <w:r w:rsidR="005841CB" w:rsidRPr="00447FE7">
        <w:rPr>
          <w:sz w:val="24"/>
          <w:szCs w:val="24"/>
        </w:rPr>
        <w:t xml:space="preserve"> Houston. The Center is a public hospital that will provide longer term inpatient psychiatric care for adults from Harris County and surrounding counties. </w:t>
      </w:r>
      <w:r w:rsidR="00CC0782" w:rsidRPr="00447FE7">
        <w:rPr>
          <w:sz w:val="24"/>
          <w:szCs w:val="24"/>
        </w:rPr>
        <w:t xml:space="preserve">The multidisciplinary, team-based environment at </w:t>
      </w:r>
      <w:r w:rsidR="00364EDF" w:rsidRPr="00447FE7">
        <w:rPr>
          <w:sz w:val="24"/>
          <w:szCs w:val="24"/>
        </w:rPr>
        <w:t>both facilities</w:t>
      </w:r>
      <w:r w:rsidR="00CC0782" w:rsidRPr="00447FE7">
        <w:rPr>
          <w:sz w:val="24"/>
          <w:szCs w:val="24"/>
        </w:rPr>
        <w:t xml:space="preserve"> promote best practices in treatment of severe mental illness as well as substance use disorders. As a public facility, </w:t>
      </w:r>
      <w:r w:rsidR="00364EDF" w:rsidRPr="00447FE7">
        <w:rPr>
          <w:sz w:val="24"/>
          <w:szCs w:val="24"/>
        </w:rPr>
        <w:t>the BSC</w:t>
      </w:r>
      <w:r w:rsidR="00CC0782" w:rsidRPr="00447FE7">
        <w:rPr>
          <w:sz w:val="24"/>
          <w:szCs w:val="24"/>
        </w:rPr>
        <w:t xml:space="preserve"> serve</w:t>
      </w:r>
      <w:r w:rsidR="00364EDF" w:rsidRPr="00447FE7">
        <w:rPr>
          <w:sz w:val="24"/>
          <w:szCs w:val="24"/>
        </w:rPr>
        <w:t>s</w:t>
      </w:r>
      <w:r w:rsidR="00CC0782" w:rsidRPr="00447FE7">
        <w:rPr>
          <w:sz w:val="24"/>
          <w:szCs w:val="24"/>
        </w:rPr>
        <w:t xml:space="preserve"> primarily lower income and otherwise underserved communities.</w:t>
      </w:r>
      <w:r w:rsidR="00364EDF" w:rsidRPr="00447FE7">
        <w:rPr>
          <w:sz w:val="24"/>
          <w:szCs w:val="24"/>
        </w:rPr>
        <w:t xml:space="preserve"> </w:t>
      </w:r>
      <w:r w:rsidR="001B72AD" w:rsidRPr="00447FE7">
        <w:rPr>
          <w:sz w:val="24"/>
          <w:szCs w:val="24"/>
        </w:rPr>
        <w:t>The Psychology Service at UTHealth– BSC subscribes to a model of evidence-based practice, as all approaches to</w:t>
      </w:r>
      <w:r w:rsidR="001B72AD" w:rsidRPr="00447FE7">
        <w:rPr>
          <w:spacing w:val="1"/>
          <w:sz w:val="24"/>
          <w:szCs w:val="24"/>
        </w:rPr>
        <w:t xml:space="preserve"> </w:t>
      </w:r>
      <w:r w:rsidR="001B72AD" w:rsidRPr="00447FE7">
        <w:rPr>
          <w:sz w:val="24"/>
          <w:szCs w:val="24"/>
        </w:rPr>
        <w:t>assessment and treatment are informed by relevant research. The Psychology Service functions as a hospital-</w:t>
      </w:r>
      <w:r w:rsidR="001B72AD" w:rsidRPr="00447FE7">
        <w:rPr>
          <w:spacing w:val="-47"/>
          <w:sz w:val="24"/>
          <w:szCs w:val="24"/>
        </w:rPr>
        <w:t xml:space="preserve"> </w:t>
      </w:r>
      <w:r w:rsidR="001B72AD" w:rsidRPr="00447FE7">
        <w:rPr>
          <w:sz w:val="24"/>
          <w:szCs w:val="24"/>
        </w:rPr>
        <w:t>wide consultation service.</w:t>
      </w:r>
      <w:r w:rsidR="001B72AD" w:rsidRPr="00447FE7">
        <w:rPr>
          <w:spacing w:val="1"/>
          <w:sz w:val="24"/>
          <w:szCs w:val="24"/>
        </w:rPr>
        <w:t xml:space="preserve"> </w:t>
      </w:r>
      <w:r w:rsidR="001B72AD" w:rsidRPr="00447FE7">
        <w:rPr>
          <w:sz w:val="24"/>
          <w:szCs w:val="24"/>
        </w:rPr>
        <w:t>We receive electronic “referral orders” from treatment teams across various</w:t>
      </w:r>
      <w:r w:rsidR="001B72AD" w:rsidRPr="00447FE7">
        <w:rPr>
          <w:spacing w:val="1"/>
          <w:sz w:val="24"/>
          <w:szCs w:val="24"/>
        </w:rPr>
        <w:t xml:space="preserve"> </w:t>
      </w:r>
      <w:r w:rsidR="001B72AD" w:rsidRPr="00447FE7">
        <w:rPr>
          <w:sz w:val="24"/>
          <w:szCs w:val="24"/>
        </w:rPr>
        <w:t>clinical units. Referral orders relevant to patients can be for Psychological Assessment or Individual</w:t>
      </w:r>
      <w:r w:rsidR="001B72AD" w:rsidRPr="00447FE7">
        <w:rPr>
          <w:spacing w:val="1"/>
          <w:sz w:val="24"/>
          <w:szCs w:val="24"/>
        </w:rPr>
        <w:t xml:space="preserve"> </w:t>
      </w:r>
      <w:r w:rsidR="001B72AD" w:rsidRPr="00447FE7">
        <w:rPr>
          <w:sz w:val="24"/>
          <w:szCs w:val="24"/>
        </w:rPr>
        <w:t>Therapy. We also provide a number of group therapy services in the child/adolescent unit at fixed weekly</w:t>
      </w:r>
      <w:r w:rsidR="001B72AD" w:rsidRPr="00447FE7">
        <w:rPr>
          <w:spacing w:val="1"/>
          <w:sz w:val="24"/>
          <w:szCs w:val="24"/>
        </w:rPr>
        <w:t xml:space="preserve"> </w:t>
      </w:r>
      <w:r w:rsidR="001B72AD" w:rsidRPr="00447FE7">
        <w:rPr>
          <w:sz w:val="24"/>
          <w:szCs w:val="24"/>
        </w:rPr>
        <w:t>days/times.</w:t>
      </w:r>
    </w:p>
    <w:p w14:paraId="46EA479B" w14:textId="77777777" w:rsidR="00EB25B1" w:rsidRDefault="00EB25B1" w:rsidP="00EB25B1">
      <w:pPr>
        <w:tabs>
          <w:tab w:val="left" w:pos="1199"/>
          <w:tab w:val="left" w:pos="1200"/>
        </w:tabs>
        <w:ind w:right="420"/>
        <w:jc w:val="both"/>
        <w:rPr>
          <w:i/>
          <w:iCs/>
          <w:sz w:val="24"/>
          <w:szCs w:val="24"/>
        </w:rPr>
      </w:pPr>
      <w:bookmarkStart w:id="45" w:name="_Hlk116466630"/>
      <w:r>
        <w:rPr>
          <w:i/>
          <w:iCs/>
          <w:sz w:val="24"/>
          <w:szCs w:val="24"/>
        </w:rPr>
        <w:tab/>
      </w:r>
    </w:p>
    <w:p w14:paraId="38E2A69D" w14:textId="4B9DF049" w:rsidR="003720A1" w:rsidRPr="008802BB" w:rsidRDefault="00EB25B1" w:rsidP="00EB25B1">
      <w:pPr>
        <w:tabs>
          <w:tab w:val="left" w:pos="1199"/>
          <w:tab w:val="left" w:pos="1200"/>
        </w:tabs>
        <w:ind w:right="420"/>
        <w:jc w:val="both"/>
        <w:rPr>
          <w:sz w:val="24"/>
          <w:szCs w:val="24"/>
          <w:u w:val="single"/>
        </w:rPr>
      </w:pPr>
      <w:r>
        <w:rPr>
          <w:i/>
          <w:iCs/>
          <w:sz w:val="24"/>
          <w:szCs w:val="24"/>
        </w:rPr>
        <w:t xml:space="preserve">             </w:t>
      </w:r>
      <w:r w:rsidR="00A96BB4" w:rsidRPr="008802BB">
        <w:rPr>
          <w:sz w:val="24"/>
          <w:szCs w:val="24"/>
          <w:u w:val="single"/>
        </w:rPr>
        <w:t>Inpatient</w:t>
      </w:r>
      <w:r w:rsidR="009141AE" w:rsidRPr="008802BB">
        <w:rPr>
          <w:spacing w:val="-7"/>
          <w:sz w:val="24"/>
          <w:szCs w:val="24"/>
          <w:u w:val="single"/>
        </w:rPr>
        <w:t xml:space="preserve"> </w:t>
      </w:r>
      <w:r w:rsidR="009141AE" w:rsidRPr="008802BB">
        <w:rPr>
          <w:sz w:val="24"/>
          <w:szCs w:val="24"/>
          <w:u w:val="single"/>
        </w:rPr>
        <w:t>General</w:t>
      </w:r>
      <w:r w:rsidR="009141AE" w:rsidRPr="008802BB">
        <w:rPr>
          <w:spacing w:val="-6"/>
          <w:sz w:val="24"/>
          <w:szCs w:val="24"/>
          <w:u w:val="single"/>
        </w:rPr>
        <w:t xml:space="preserve"> </w:t>
      </w:r>
      <w:r w:rsidR="009141AE" w:rsidRPr="008802BB">
        <w:rPr>
          <w:sz w:val="24"/>
          <w:szCs w:val="24"/>
          <w:u w:val="single"/>
        </w:rPr>
        <w:t>Adult</w:t>
      </w:r>
      <w:r w:rsidR="009141AE" w:rsidRPr="008802BB">
        <w:rPr>
          <w:spacing w:val="-4"/>
          <w:sz w:val="24"/>
          <w:szCs w:val="24"/>
          <w:u w:val="single"/>
        </w:rPr>
        <w:t xml:space="preserve"> </w:t>
      </w:r>
      <w:r w:rsidR="009141AE" w:rsidRPr="008802BB">
        <w:rPr>
          <w:sz w:val="24"/>
          <w:szCs w:val="24"/>
          <w:u w:val="single"/>
        </w:rPr>
        <w:t>Rotation.</w:t>
      </w:r>
      <w:r w:rsidR="009141AE" w:rsidRPr="008802BB">
        <w:rPr>
          <w:spacing w:val="-3"/>
          <w:sz w:val="24"/>
          <w:szCs w:val="24"/>
          <w:u w:val="single"/>
        </w:rPr>
        <w:t xml:space="preserve"> </w:t>
      </w:r>
    </w:p>
    <w:p w14:paraId="155AEFA3" w14:textId="07C2FAA9" w:rsidR="00B5129E" w:rsidRPr="00EB25B1" w:rsidRDefault="009141AE" w:rsidP="00EB25B1">
      <w:pPr>
        <w:tabs>
          <w:tab w:val="left" w:pos="1199"/>
          <w:tab w:val="left" w:pos="1200"/>
        </w:tabs>
        <w:ind w:left="720" w:right="420"/>
        <w:jc w:val="both"/>
        <w:rPr>
          <w:sz w:val="24"/>
          <w:szCs w:val="24"/>
        </w:rPr>
      </w:pPr>
      <w:r w:rsidRPr="00EB25B1">
        <w:rPr>
          <w:sz w:val="24"/>
          <w:szCs w:val="24"/>
        </w:rPr>
        <w:t>The</w:t>
      </w:r>
      <w:r w:rsidRPr="00EB25B1">
        <w:rPr>
          <w:spacing w:val="-6"/>
          <w:sz w:val="24"/>
          <w:szCs w:val="24"/>
        </w:rPr>
        <w:t xml:space="preserve"> </w:t>
      </w:r>
      <w:r w:rsidRPr="00EB25B1">
        <w:rPr>
          <w:sz w:val="24"/>
          <w:szCs w:val="24"/>
        </w:rPr>
        <w:t>mean</w:t>
      </w:r>
      <w:r w:rsidRPr="00EB25B1">
        <w:rPr>
          <w:spacing w:val="-3"/>
          <w:sz w:val="24"/>
          <w:szCs w:val="24"/>
        </w:rPr>
        <w:t xml:space="preserve"> </w:t>
      </w:r>
      <w:r w:rsidRPr="00EB25B1">
        <w:rPr>
          <w:sz w:val="24"/>
          <w:szCs w:val="24"/>
        </w:rPr>
        <w:t>length</w:t>
      </w:r>
      <w:r w:rsidRPr="00EB25B1">
        <w:rPr>
          <w:spacing w:val="-2"/>
          <w:sz w:val="24"/>
          <w:szCs w:val="24"/>
        </w:rPr>
        <w:t xml:space="preserve"> </w:t>
      </w:r>
      <w:r w:rsidRPr="00EB25B1">
        <w:rPr>
          <w:sz w:val="24"/>
          <w:szCs w:val="24"/>
        </w:rPr>
        <w:t>of</w:t>
      </w:r>
      <w:r w:rsidRPr="00EB25B1">
        <w:rPr>
          <w:spacing w:val="-5"/>
          <w:sz w:val="24"/>
          <w:szCs w:val="24"/>
        </w:rPr>
        <w:t xml:space="preserve"> </w:t>
      </w:r>
      <w:r w:rsidRPr="00EB25B1">
        <w:rPr>
          <w:sz w:val="24"/>
          <w:szCs w:val="24"/>
        </w:rPr>
        <w:t>stay</w:t>
      </w:r>
      <w:r w:rsidRPr="00EB25B1">
        <w:rPr>
          <w:spacing w:val="-5"/>
          <w:sz w:val="24"/>
          <w:szCs w:val="24"/>
        </w:rPr>
        <w:t xml:space="preserve"> </w:t>
      </w:r>
      <w:r w:rsidRPr="00EB25B1">
        <w:rPr>
          <w:sz w:val="24"/>
          <w:szCs w:val="24"/>
        </w:rPr>
        <w:t>for</w:t>
      </w:r>
      <w:r w:rsidRPr="00EB25B1">
        <w:rPr>
          <w:spacing w:val="-5"/>
          <w:sz w:val="24"/>
          <w:szCs w:val="24"/>
        </w:rPr>
        <w:t xml:space="preserve"> </w:t>
      </w:r>
      <w:r w:rsidRPr="00EB25B1">
        <w:rPr>
          <w:sz w:val="24"/>
          <w:szCs w:val="24"/>
        </w:rPr>
        <w:t>most</w:t>
      </w:r>
      <w:r w:rsidRPr="00EB25B1">
        <w:rPr>
          <w:spacing w:val="-4"/>
          <w:sz w:val="24"/>
          <w:szCs w:val="24"/>
        </w:rPr>
        <w:t xml:space="preserve"> </w:t>
      </w:r>
      <w:r w:rsidRPr="00EB25B1">
        <w:rPr>
          <w:sz w:val="24"/>
          <w:szCs w:val="24"/>
        </w:rPr>
        <w:t>adult</w:t>
      </w:r>
      <w:r w:rsidRPr="00EB25B1">
        <w:rPr>
          <w:spacing w:val="-6"/>
          <w:sz w:val="24"/>
          <w:szCs w:val="24"/>
        </w:rPr>
        <w:t xml:space="preserve"> </w:t>
      </w:r>
      <w:r w:rsidRPr="00EB25B1">
        <w:rPr>
          <w:sz w:val="24"/>
          <w:szCs w:val="24"/>
        </w:rPr>
        <w:t>patients</w:t>
      </w:r>
      <w:r w:rsidRPr="00EB25B1">
        <w:rPr>
          <w:spacing w:val="-3"/>
          <w:sz w:val="24"/>
          <w:szCs w:val="24"/>
        </w:rPr>
        <w:t xml:space="preserve"> </w:t>
      </w:r>
      <w:r w:rsidRPr="00EB25B1">
        <w:rPr>
          <w:sz w:val="24"/>
          <w:szCs w:val="24"/>
        </w:rPr>
        <w:t>at</w:t>
      </w:r>
      <w:r w:rsidR="00364EDF" w:rsidRPr="00EB25B1">
        <w:rPr>
          <w:sz w:val="24"/>
          <w:szCs w:val="24"/>
        </w:rPr>
        <w:t xml:space="preserve"> </w:t>
      </w:r>
      <w:r w:rsidR="0076170C" w:rsidRPr="00EB25B1">
        <w:rPr>
          <w:spacing w:val="-3"/>
          <w:sz w:val="24"/>
          <w:szCs w:val="24"/>
        </w:rPr>
        <w:t>UTHealth</w:t>
      </w:r>
      <w:r w:rsidRPr="00EB25B1">
        <w:rPr>
          <w:sz w:val="24"/>
          <w:szCs w:val="24"/>
        </w:rPr>
        <w:t>–</w:t>
      </w:r>
      <w:r w:rsidRPr="00EB25B1">
        <w:rPr>
          <w:spacing w:val="-3"/>
          <w:sz w:val="24"/>
          <w:szCs w:val="24"/>
        </w:rPr>
        <w:t xml:space="preserve"> </w:t>
      </w:r>
      <w:r w:rsidR="00364EDF" w:rsidRPr="00EB25B1">
        <w:rPr>
          <w:sz w:val="24"/>
          <w:szCs w:val="24"/>
        </w:rPr>
        <w:t>BSC</w:t>
      </w:r>
      <w:r w:rsidR="00364EDF" w:rsidRPr="00EB25B1">
        <w:rPr>
          <w:spacing w:val="-3"/>
          <w:sz w:val="24"/>
          <w:szCs w:val="24"/>
        </w:rPr>
        <w:t xml:space="preserve"> </w:t>
      </w:r>
      <w:r w:rsidRPr="00EB25B1">
        <w:rPr>
          <w:sz w:val="24"/>
          <w:szCs w:val="24"/>
        </w:rPr>
        <w:t>is</w:t>
      </w:r>
      <w:r w:rsidRPr="00EB25B1">
        <w:rPr>
          <w:spacing w:val="-3"/>
          <w:sz w:val="24"/>
          <w:szCs w:val="24"/>
        </w:rPr>
        <w:t xml:space="preserve"> </w:t>
      </w:r>
      <w:r w:rsidRPr="00EB25B1">
        <w:rPr>
          <w:sz w:val="24"/>
          <w:szCs w:val="24"/>
        </w:rPr>
        <w:t>approximately</w:t>
      </w:r>
      <w:r w:rsidRPr="00EB25B1">
        <w:rPr>
          <w:spacing w:val="-5"/>
          <w:sz w:val="24"/>
          <w:szCs w:val="24"/>
        </w:rPr>
        <w:t xml:space="preserve"> </w:t>
      </w:r>
      <w:r w:rsidRPr="00EB25B1">
        <w:rPr>
          <w:sz w:val="24"/>
          <w:szCs w:val="24"/>
        </w:rPr>
        <w:t>7</w:t>
      </w:r>
      <w:r w:rsidRPr="00EB25B1">
        <w:rPr>
          <w:spacing w:val="-46"/>
          <w:sz w:val="24"/>
          <w:szCs w:val="24"/>
        </w:rPr>
        <w:t xml:space="preserve"> </w:t>
      </w:r>
      <w:r w:rsidRPr="00EB25B1">
        <w:rPr>
          <w:sz w:val="24"/>
          <w:szCs w:val="24"/>
        </w:rPr>
        <w:t>days</w:t>
      </w:r>
      <w:r w:rsidR="00B10E32" w:rsidRPr="00EB25B1">
        <w:rPr>
          <w:sz w:val="24"/>
          <w:szCs w:val="24"/>
        </w:rPr>
        <w:t xml:space="preserve"> on acute units and up to ~90 days on subacute units</w:t>
      </w:r>
      <w:r w:rsidRPr="00EB25B1">
        <w:rPr>
          <w:sz w:val="24"/>
          <w:szCs w:val="24"/>
        </w:rPr>
        <w:t>. Patients served are diverse in race/ethnicity, age, education, and sociocultural background. Patients</w:t>
      </w:r>
      <w:r w:rsidRPr="00EB25B1">
        <w:rPr>
          <w:spacing w:val="1"/>
          <w:sz w:val="24"/>
          <w:szCs w:val="24"/>
        </w:rPr>
        <w:t xml:space="preserve"> </w:t>
      </w:r>
      <w:r w:rsidRPr="00EB25B1">
        <w:rPr>
          <w:sz w:val="24"/>
          <w:szCs w:val="24"/>
        </w:rPr>
        <w:t>often present with severe psychopathology such as Schizophrenia and other psychotic-spectrum symptoms</w:t>
      </w:r>
      <w:r w:rsidRPr="00EB25B1">
        <w:rPr>
          <w:spacing w:val="1"/>
          <w:sz w:val="24"/>
          <w:szCs w:val="24"/>
        </w:rPr>
        <w:t xml:space="preserve"> </w:t>
      </w:r>
      <w:r w:rsidRPr="00EB25B1">
        <w:rPr>
          <w:sz w:val="24"/>
          <w:szCs w:val="24"/>
        </w:rPr>
        <w:t>and disorders, Mood Disorders (e.g., Major Depressive Disorder, Bipolar I Disorder), Substance Use Disorders,</w:t>
      </w:r>
      <w:r w:rsidRPr="00EB25B1">
        <w:rPr>
          <w:spacing w:val="-47"/>
          <w:sz w:val="24"/>
          <w:szCs w:val="24"/>
        </w:rPr>
        <w:t xml:space="preserve"> </w:t>
      </w:r>
      <w:r w:rsidRPr="00EB25B1">
        <w:rPr>
          <w:sz w:val="24"/>
          <w:szCs w:val="24"/>
        </w:rPr>
        <w:t xml:space="preserve">Personality Disorders (e.g., Borderline Personality Disorder), and various Cognitive Disorders. </w:t>
      </w:r>
    </w:p>
    <w:p w14:paraId="5CA7FC3B" w14:textId="77777777" w:rsidR="00B5129E" w:rsidRPr="00447FE7" w:rsidRDefault="00B5129E" w:rsidP="00447FE7">
      <w:pPr>
        <w:pStyle w:val="BodyText"/>
        <w:spacing w:before="9"/>
        <w:jc w:val="both"/>
        <w:rPr>
          <w:sz w:val="24"/>
          <w:szCs w:val="24"/>
        </w:rPr>
      </w:pPr>
    </w:p>
    <w:p w14:paraId="028DB5EF" w14:textId="11894CDF" w:rsidR="003308E3" w:rsidRDefault="009141AE" w:rsidP="00EB25B1">
      <w:pPr>
        <w:pStyle w:val="BodyText"/>
        <w:spacing w:line="259" w:lineRule="auto"/>
        <w:ind w:left="720" w:right="425"/>
        <w:jc w:val="both"/>
        <w:rPr>
          <w:sz w:val="24"/>
          <w:szCs w:val="24"/>
        </w:rPr>
      </w:pPr>
      <w:r w:rsidRPr="00773E3C">
        <w:rPr>
          <w:sz w:val="24"/>
          <w:szCs w:val="24"/>
          <w:u w:val="single"/>
        </w:rPr>
        <w:t xml:space="preserve">HCPC </w:t>
      </w:r>
      <w:r w:rsidR="00B10E32" w:rsidRPr="00773E3C">
        <w:rPr>
          <w:sz w:val="24"/>
          <w:szCs w:val="24"/>
          <w:u w:val="single"/>
        </w:rPr>
        <w:t>Recovery Oriented</w:t>
      </w:r>
      <w:r w:rsidRPr="00773E3C">
        <w:rPr>
          <w:sz w:val="24"/>
          <w:szCs w:val="24"/>
          <w:u w:val="single"/>
        </w:rPr>
        <w:t xml:space="preserve"> Treatment</w:t>
      </w:r>
      <w:r w:rsidRPr="00773E3C">
        <w:rPr>
          <w:spacing w:val="1"/>
          <w:sz w:val="24"/>
          <w:szCs w:val="24"/>
          <w:u w:val="single"/>
        </w:rPr>
        <w:t xml:space="preserve"> </w:t>
      </w:r>
      <w:r w:rsidRPr="00773E3C">
        <w:rPr>
          <w:sz w:val="24"/>
          <w:szCs w:val="24"/>
          <w:u w:val="single"/>
        </w:rPr>
        <w:t>Program (</w:t>
      </w:r>
      <w:r w:rsidR="00B10E32" w:rsidRPr="00773E3C">
        <w:rPr>
          <w:sz w:val="24"/>
          <w:szCs w:val="24"/>
          <w:u w:val="single"/>
        </w:rPr>
        <w:t>R</w:t>
      </w:r>
      <w:r w:rsidRPr="00773E3C">
        <w:rPr>
          <w:sz w:val="24"/>
          <w:szCs w:val="24"/>
          <w:u w:val="single"/>
        </w:rPr>
        <w:t>OTP</w:t>
      </w:r>
      <w:r w:rsidRPr="00447FE7">
        <w:rPr>
          <w:sz w:val="24"/>
          <w:szCs w:val="24"/>
        </w:rPr>
        <w:t xml:space="preserve">) </w:t>
      </w:r>
    </w:p>
    <w:p w14:paraId="3384503B" w14:textId="09F1210D" w:rsidR="00B5129E" w:rsidRDefault="009141AE" w:rsidP="00EB25B1">
      <w:pPr>
        <w:pStyle w:val="BodyText"/>
        <w:spacing w:line="259" w:lineRule="auto"/>
        <w:ind w:left="720" w:right="425"/>
        <w:jc w:val="both"/>
        <w:rPr>
          <w:sz w:val="24"/>
          <w:szCs w:val="24"/>
        </w:rPr>
      </w:pPr>
      <w:r w:rsidRPr="00447FE7">
        <w:rPr>
          <w:sz w:val="24"/>
          <w:szCs w:val="24"/>
        </w:rPr>
        <w:t xml:space="preserve">The </w:t>
      </w:r>
      <w:r w:rsidR="00B10E32" w:rsidRPr="00447FE7">
        <w:rPr>
          <w:sz w:val="24"/>
          <w:szCs w:val="24"/>
        </w:rPr>
        <w:t>R</w:t>
      </w:r>
      <w:r w:rsidRPr="00447FE7">
        <w:rPr>
          <w:sz w:val="24"/>
          <w:szCs w:val="24"/>
        </w:rPr>
        <w:t xml:space="preserve">OTP is designed to provide intensive treatment and support for patients who </w:t>
      </w:r>
      <w:r w:rsidR="00B10E32" w:rsidRPr="00447FE7">
        <w:rPr>
          <w:sz w:val="24"/>
          <w:szCs w:val="24"/>
        </w:rPr>
        <w:t>experience Schizophrenia spectrum disorders</w:t>
      </w:r>
      <w:r w:rsidRPr="00447FE7">
        <w:rPr>
          <w:sz w:val="24"/>
          <w:szCs w:val="24"/>
        </w:rPr>
        <w:t>.</w:t>
      </w:r>
      <w:r w:rsidRPr="00447FE7">
        <w:rPr>
          <w:spacing w:val="1"/>
          <w:sz w:val="24"/>
          <w:szCs w:val="24"/>
        </w:rPr>
        <w:t xml:space="preserve"> </w:t>
      </w:r>
      <w:r w:rsidRPr="00447FE7">
        <w:rPr>
          <w:sz w:val="24"/>
          <w:szCs w:val="24"/>
        </w:rPr>
        <w:t>The goal of this program is to intervene by interrupting the pattern of</w:t>
      </w:r>
      <w:r w:rsidRPr="00447FE7">
        <w:rPr>
          <w:spacing w:val="1"/>
          <w:sz w:val="24"/>
          <w:szCs w:val="24"/>
        </w:rPr>
        <w:t xml:space="preserve"> </w:t>
      </w:r>
      <w:r w:rsidRPr="00447FE7">
        <w:rPr>
          <w:sz w:val="24"/>
          <w:szCs w:val="24"/>
        </w:rPr>
        <w:t>chronic crisis and over-utilization of emergency services. Through the provision of psychopharmacology,</w:t>
      </w:r>
      <w:r w:rsidRPr="00447FE7">
        <w:rPr>
          <w:spacing w:val="1"/>
          <w:sz w:val="24"/>
          <w:szCs w:val="24"/>
        </w:rPr>
        <w:t xml:space="preserve"> </w:t>
      </w:r>
      <w:r w:rsidRPr="00447FE7">
        <w:rPr>
          <w:sz w:val="24"/>
          <w:szCs w:val="24"/>
        </w:rPr>
        <w:t>intensive psychological treatment, direct social service oversight, creative programming, and multimodal</w:t>
      </w:r>
      <w:r w:rsidRPr="00447FE7">
        <w:rPr>
          <w:spacing w:val="1"/>
          <w:sz w:val="24"/>
          <w:szCs w:val="24"/>
        </w:rPr>
        <w:t xml:space="preserve"> </w:t>
      </w:r>
      <w:r w:rsidRPr="00447FE7">
        <w:rPr>
          <w:sz w:val="24"/>
          <w:szCs w:val="24"/>
        </w:rPr>
        <w:t xml:space="preserve">discharge planning, </w:t>
      </w:r>
      <w:r w:rsidR="00B10E32" w:rsidRPr="00447FE7">
        <w:rPr>
          <w:sz w:val="24"/>
          <w:szCs w:val="24"/>
        </w:rPr>
        <w:t xml:space="preserve">ROTP </w:t>
      </w:r>
      <w:r w:rsidRPr="00447FE7">
        <w:rPr>
          <w:sz w:val="24"/>
          <w:szCs w:val="24"/>
        </w:rPr>
        <w:t>participants receive holistic individualized treatment. In addition, the project</w:t>
      </w:r>
      <w:r w:rsidRPr="00447FE7">
        <w:rPr>
          <w:spacing w:val="1"/>
          <w:sz w:val="24"/>
          <w:szCs w:val="24"/>
        </w:rPr>
        <w:t xml:space="preserve"> </w:t>
      </w:r>
      <w:r w:rsidRPr="00447FE7">
        <w:rPr>
          <w:sz w:val="24"/>
          <w:szCs w:val="24"/>
        </w:rPr>
        <w:t>engages family and community resources in order to prepare participants for discharge and successful</w:t>
      </w:r>
      <w:r w:rsidRPr="00447FE7">
        <w:rPr>
          <w:spacing w:val="1"/>
          <w:sz w:val="24"/>
          <w:szCs w:val="24"/>
        </w:rPr>
        <w:t xml:space="preserve"> </w:t>
      </w:r>
      <w:r w:rsidRPr="00447FE7">
        <w:rPr>
          <w:sz w:val="24"/>
          <w:szCs w:val="24"/>
        </w:rPr>
        <w:t>reintegration into the community.</w:t>
      </w:r>
      <w:r w:rsidRPr="00447FE7">
        <w:rPr>
          <w:spacing w:val="49"/>
          <w:sz w:val="24"/>
          <w:szCs w:val="24"/>
        </w:rPr>
        <w:t xml:space="preserve"> </w:t>
      </w:r>
      <w:r w:rsidRPr="00447FE7">
        <w:rPr>
          <w:sz w:val="24"/>
          <w:szCs w:val="24"/>
        </w:rPr>
        <w:t xml:space="preserve">Within the </w:t>
      </w:r>
      <w:r w:rsidR="00B10E32" w:rsidRPr="00447FE7">
        <w:rPr>
          <w:sz w:val="24"/>
          <w:szCs w:val="24"/>
        </w:rPr>
        <w:t>R</w:t>
      </w:r>
      <w:r w:rsidRPr="00447FE7">
        <w:rPr>
          <w:sz w:val="24"/>
          <w:szCs w:val="24"/>
        </w:rPr>
        <w:t>OTP</w:t>
      </w:r>
      <w:r w:rsidR="00B10E32" w:rsidRPr="00447FE7">
        <w:rPr>
          <w:sz w:val="24"/>
          <w:szCs w:val="24"/>
        </w:rPr>
        <w:t>,</w:t>
      </w:r>
      <w:r w:rsidRPr="00447FE7">
        <w:rPr>
          <w:sz w:val="24"/>
          <w:szCs w:val="24"/>
        </w:rPr>
        <w:t xml:space="preserve"> interns have the opportunity to participate as members</w:t>
      </w:r>
      <w:r w:rsidRPr="00447FE7">
        <w:rPr>
          <w:spacing w:val="1"/>
          <w:sz w:val="24"/>
          <w:szCs w:val="24"/>
        </w:rPr>
        <w:t xml:space="preserve"> </w:t>
      </w:r>
      <w:r w:rsidRPr="00447FE7">
        <w:rPr>
          <w:sz w:val="24"/>
          <w:szCs w:val="24"/>
        </w:rPr>
        <w:t>of a multidisciplinary treatment team, provide long-term individual therapy, family therapy, facilitate</w:t>
      </w:r>
      <w:r w:rsidRPr="00447FE7">
        <w:rPr>
          <w:spacing w:val="1"/>
          <w:sz w:val="24"/>
          <w:szCs w:val="24"/>
        </w:rPr>
        <w:t xml:space="preserve"> </w:t>
      </w:r>
      <w:r w:rsidRPr="00447FE7">
        <w:rPr>
          <w:sz w:val="24"/>
          <w:szCs w:val="24"/>
        </w:rPr>
        <w:t xml:space="preserve">psychoeducational and psychotherapeutic groups, </w:t>
      </w:r>
      <w:r w:rsidRPr="00447FE7">
        <w:rPr>
          <w:sz w:val="24"/>
          <w:szCs w:val="24"/>
        </w:rPr>
        <w:lastRenderedPageBreak/>
        <w:t>and conduct and write full psychological assessment</w:t>
      </w:r>
      <w:r w:rsidRPr="00447FE7">
        <w:rPr>
          <w:spacing w:val="1"/>
          <w:sz w:val="24"/>
          <w:szCs w:val="24"/>
        </w:rPr>
        <w:t xml:space="preserve"> </w:t>
      </w:r>
      <w:r w:rsidRPr="00447FE7">
        <w:rPr>
          <w:sz w:val="24"/>
          <w:szCs w:val="24"/>
        </w:rPr>
        <w:t>batteries.</w:t>
      </w:r>
    </w:p>
    <w:p w14:paraId="7BBE56B5" w14:textId="77777777" w:rsidR="003308E3" w:rsidRDefault="003308E3" w:rsidP="00EB25B1">
      <w:pPr>
        <w:pStyle w:val="BodyText"/>
        <w:spacing w:line="259" w:lineRule="auto"/>
        <w:ind w:left="720" w:right="425"/>
        <w:jc w:val="both"/>
        <w:rPr>
          <w:sz w:val="24"/>
          <w:szCs w:val="24"/>
        </w:rPr>
      </w:pPr>
    </w:p>
    <w:p w14:paraId="2A3E62F6" w14:textId="77777777" w:rsidR="003308E3" w:rsidRPr="003308E3" w:rsidRDefault="003308E3" w:rsidP="003308E3">
      <w:pPr>
        <w:spacing w:line="259" w:lineRule="auto"/>
        <w:ind w:right="119" w:firstLine="720"/>
        <w:rPr>
          <w:rFonts w:eastAsia="Times New Roman"/>
          <w:sz w:val="24"/>
          <w:szCs w:val="24"/>
          <w:u w:val="single"/>
        </w:rPr>
      </w:pPr>
      <w:r w:rsidRPr="003308E3">
        <w:rPr>
          <w:rFonts w:eastAsia="Times New Roman"/>
          <w:sz w:val="24"/>
          <w:szCs w:val="24"/>
          <w:u w:val="single"/>
        </w:rPr>
        <w:t>Forensic/Competency Restoration Rotation</w:t>
      </w:r>
    </w:p>
    <w:p w14:paraId="4656C5DA" w14:textId="0FC8733F" w:rsidR="003308E3" w:rsidRPr="00447FE7" w:rsidRDefault="003308E3" w:rsidP="003308E3">
      <w:pPr>
        <w:tabs>
          <w:tab w:val="left" w:pos="720"/>
          <w:tab w:val="right" w:pos="9315"/>
        </w:tabs>
        <w:spacing w:line="259" w:lineRule="auto"/>
        <w:ind w:left="720"/>
        <w:rPr>
          <w:sz w:val="24"/>
          <w:szCs w:val="24"/>
        </w:rPr>
      </w:pPr>
      <w:r>
        <w:rPr>
          <w:rFonts w:eastAsia="Calibri"/>
          <w:color w:val="000000"/>
          <w:sz w:val="24"/>
          <w:szCs w:val="24"/>
        </w:rPr>
        <w:t>I</w:t>
      </w:r>
      <w:r w:rsidRPr="003308E3">
        <w:rPr>
          <w:rFonts w:eastAsia="Calibri"/>
          <w:color w:val="000000"/>
          <w:sz w:val="24"/>
          <w:szCs w:val="24"/>
        </w:rPr>
        <w:t xml:space="preserve">nterns </w:t>
      </w:r>
      <w:r>
        <w:rPr>
          <w:rFonts w:eastAsia="Calibri"/>
          <w:color w:val="000000"/>
          <w:sz w:val="24"/>
          <w:szCs w:val="24"/>
        </w:rPr>
        <w:t xml:space="preserve">in this rotation have the opportunity </w:t>
      </w:r>
      <w:r w:rsidRPr="003308E3">
        <w:rPr>
          <w:rFonts w:eastAsia="Calibri"/>
          <w:color w:val="000000"/>
          <w:sz w:val="24"/>
          <w:szCs w:val="24"/>
        </w:rPr>
        <w:t xml:space="preserve">to work with individuals who are justice involved and have been found not competent to stand trial. Interns will provide Forensic Competency to Stand Trial evaluations and forensic competency restoration services. Patients have longer </w:t>
      </w:r>
      <w:proofErr w:type="gramStart"/>
      <w:r w:rsidRPr="003308E3">
        <w:rPr>
          <w:rFonts w:eastAsia="Calibri"/>
          <w:color w:val="000000"/>
          <w:sz w:val="24"/>
          <w:szCs w:val="24"/>
        </w:rPr>
        <w:t>stays</w:t>
      </w:r>
      <w:proofErr w:type="gramEnd"/>
      <w:r w:rsidRPr="003308E3">
        <w:rPr>
          <w:rFonts w:eastAsia="Calibri"/>
          <w:color w:val="000000"/>
          <w:sz w:val="24"/>
          <w:szCs w:val="24"/>
        </w:rPr>
        <w:t xml:space="preserve"> than on acute units with an average length of stay of 38 days.</w:t>
      </w:r>
    </w:p>
    <w:p w14:paraId="7606B761" w14:textId="535B2B3A" w:rsidR="00B5129E" w:rsidRPr="00447FE7" w:rsidRDefault="009141AE" w:rsidP="00447FE7">
      <w:pPr>
        <w:pStyle w:val="BodyText"/>
        <w:spacing w:before="157"/>
        <w:ind w:left="1559"/>
        <w:jc w:val="both"/>
        <w:rPr>
          <w:sz w:val="24"/>
          <w:szCs w:val="24"/>
        </w:rPr>
      </w:pPr>
      <w:r w:rsidRPr="00447FE7">
        <w:rPr>
          <w:sz w:val="24"/>
          <w:szCs w:val="24"/>
        </w:rPr>
        <w:t>Duties</w:t>
      </w:r>
      <w:r w:rsidRPr="00447FE7">
        <w:rPr>
          <w:spacing w:val="-1"/>
          <w:sz w:val="24"/>
          <w:szCs w:val="24"/>
        </w:rPr>
        <w:t xml:space="preserve"> </w:t>
      </w:r>
      <w:r w:rsidRPr="00447FE7">
        <w:rPr>
          <w:sz w:val="24"/>
          <w:szCs w:val="24"/>
        </w:rPr>
        <w:t>of</w:t>
      </w:r>
      <w:r w:rsidRPr="00447FE7">
        <w:rPr>
          <w:spacing w:val="-1"/>
          <w:sz w:val="24"/>
          <w:szCs w:val="24"/>
        </w:rPr>
        <w:t xml:space="preserve"> </w:t>
      </w:r>
      <w:r w:rsidRPr="00447FE7">
        <w:rPr>
          <w:sz w:val="24"/>
          <w:szCs w:val="24"/>
        </w:rPr>
        <w:t>interns</w:t>
      </w:r>
      <w:r w:rsidRPr="00447FE7">
        <w:rPr>
          <w:spacing w:val="-1"/>
          <w:sz w:val="24"/>
          <w:szCs w:val="24"/>
        </w:rPr>
        <w:t xml:space="preserve"> </w:t>
      </w:r>
      <w:r w:rsidRPr="00447FE7">
        <w:rPr>
          <w:sz w:val="24"/>
          <w:szCs w:val="24"/>
        </w:rPr>
        <w:t>on</w:t>
      </w:r>
      <w:r w:rsidRPr="00447FE7">
        <w:rPr>
          <w:spacing w:val="-1"/>
          <w:sz w:val="24"/>
          <w:szCs w:val="24"/>
        </w:rPr>
        <w:t xml:space="preserve"> </w:t>
      </w:r>
      <w:r w:rsidRPr="00447FE7">
        <w:rPr>
          <w:sz w:val="24"/>
          <w:szCs w:val="24"/>
        </w:rPr>
        <w:t>the</w:t>
      </w:r>
      <w:r w:rsidRPr="00447FE7">
        <w:rPr>
          <w:spacing w:val="-5"/>
          <w:sz w:val="24"/>
          <w:szCs w:val="24"/>
        </w:rPr>
        <w:t xml:space="preserve"> </w:t>
      </w:r>
      <w:r w:rsidRPr="00447FE7">
        <w:rPr>
          <w:sz w:val="24"/>
          <w:szCs w:val="24"/>
        </w:rPr>
        <w:t>Adult</w:t>
      </w:r>
      <w:r w:rsidRPr="00447FE7">
        <w:rPr>
          <w:spacing w:val="-2"/>
          <w:sz w:val="24"/>
          <w:szCs w:val="24"/>
        </w:rPr>
        <w:t xml:space="preserve"> </w:t>
      </w:r>
      <w:r w:rsidR="003308E3">
        <w:rPr>
          <w:spacing w:val="-2"/>
          <w:sz w:val="24"/>
          <w:szCs w:val="24"/>
        </w:rPr>
        <w:t>Inpatient Track rotations</w:t>
      </w:r>
      <w:r w:rsidRPr="00447FE7">
        <w:rPr>
          <w:spacing w:val="-1"/>
          <w:sz w:val="24"/>
          <w:szCs w:val="24"/>
        </w:rPr>
        <w:t xml:space="preserve"> </w:t>
      </w:r>
      <w:r w:rsidRPr="00447FE7">
        <w:rPr>
          <w:sz w:val="24"/>
          <w:szCs w:val="24"/>
        </w:rPr>
        <w:t>will</w:t>
      </w:r>
      <w:r w:rsidRPr="00447FE7">
        <w:rPr>
          <w:spacing w:val="-3"/>
          <w:sz w:val="24"/>
          <w:szCs w:val="24"/>
        </w:rPr>
        <w:t xml:space="preserve"> </w:t>
      </w:r>
      <w:r w:rsidRPr="00447FE7">
        <w:rPr>
          <w:sz w:val="24"/>
          <w:szCs w:val="24"/>
        </w:rPr>
        <w:t>include:</w:t>
      </w:r>
    </w:p>
    <w:p w14:paraId="7AB5FD2B" w14:textId="77777777" w:rsidR="00B5129E" w:rsidRPr="00447FE7" w:rsidRDefault="009141AE" w:rsidP="00447FE7">
      <w:pPr>
        <w:pStyle w:val="ListParagraph"/>
        <w:numPr>
          <w:ilvl w:val="1"/>
          <w:numId w:val="15"/>
        </w:numPr>
        <w:tabs>
          <w:tab w:val="left" w:pos="1854"/>
        </w:tabs>
        <w:jc w:val="both"/>
        <w:rPr>
          <w:sz w:val="24"/>
          <w:szCs w:val="24"/>
        </w:rPr>
      </w:pPr>
      <w:r w:rsidRPr="00447FE7">
        <w:rPr>
          <w:sz w:val="24"/>
          <w:szCs w:val="24"/>
        </w:rPr>
        <w:t>Conducting</w:t>
      </w:r>
      <w:r w:rsidRPr="00447FE7">
        <w:rPr>
          <w:spacing w:val="-6"/>
          <w:sz w:val="24"/>
          <w:szCs w:val="24"/>
        </w:rPr>
        <w:t xml:space="preserve"> </w:t>
      </w:r>
      <w:r w:rsidRPr="00447FE7">
        <w:rPr>
          <w:sz w:val="24"/>
          <w:szCs w:val="24"/>
        </w:rPr>
        <w:t>psychological</w:t>
      </w:r>
      <w:r w:rsidRPr="00447FE7">
        <w:rPr>
          <w:spacing w:val="-4"/>
          <w:sz w:val="24"/>
          <w:szCs w:val="24"/>
        </w:rPr>
        <w:t xml:space="preserve"> </w:t>
      </w:r>
      <w:r w:rsidRPr="00447FE7">
        <w:rPr>
          <w:sz w:val="24"/>
          <w:szCs w:val="24"/>
        </w:rPr>
        <w:t>assessments</w:t>
      </w:r>
      <w:r w:rsidRPr="00447FE7">
        <w:rPr>
          <w:spacing w:val="-2"/>
          <w:sz w:val="24"/>
          <w:szCs w:val="24"/>
        </w:rPr>
        <w:t xml:space="preserve"> </w:t>
      </w:r>
      <w:r w:rsidRPr="00447FE7">
        <w:rPr>
          <w:sz w:val="24"/>
          <w:szCs w:val="24"/>
        </w:rPr>
        <w:t>of</w:t>
      </w:r>
      <w:r w:rsidRPr="00447FE7">
        <w:rPr>
          <w:spacing w:val="-2"/>
          <w:sz w:val="24"/>
          <w:szCs w:val="24"/>
        </w:rPr>
        <w:t xml:space="preserve"> </w:t>
      </w:r>
      <w:r w:rsidRPr="00447FE7">
        <w:rPr>
          <w:sz w:val="24"/>
          <w:szCs w:val="24"/>
        </w:rPr>
        <w:t>patients,</w:t>
      </w:r>
      <w:r w:rsidRPr="00447FE7">
        <w:rPr>
          <w:spacing w:val="-3"/>
          <w:sz w:val="24"/>
          <w:szCs w:val="24"/>
        </w:rPr>
        <w:t xml:space="preserve"> </w:t>
      </w:r>
      <w:r w:rsidRPr="00447FE7">
        <w:rPr>
          <w:sz w:val="24"/>
          <w:szCs w:val="24"/>
        </w:rPr>
        <w:t>as</w:t>
      </w:r>
      <w:r w:rsidRPr="00447FE7">
        <w:rPr>
          <w:spacing w:val="-2"/>
          <w:sz w:val="24"/>
          <w:szCs w:val="24"/>
        </w:rPr>
        <w:t xml:space="preserve"> </w:t>
      </w:r>
      <w:r w:rsidRPr="00447FE7">
        <w:rPr>
          <w:sz w:val="24"/>
          <w:szCs w:val="24"/>
        </w:rPr>
        <w:t>per</w:t>
      </w:r>
      <w:r w:rsidRPr="00447FE7">
        <w:rPr>
          <w:spacing w:val="-5"/>
          <w:sz w:val="24"/>
          <w:szCs w:val="24"/>
        </w:rPr>
        <w:t xml:space="preserve"> </w:t>
      </w:r>
      <w:r w:rsidRPr="00447FE7">
        <w:rPr>
          <w:sz w:val="24"/>
          <w:szCs w:val="24"/>
        </w:rPr>
        <w:t>relevant</w:t>
      </w:r>
      <w:r w:rsidRPr="00447FE7">
        <w:rPr>
          <w:spacing w:val="-3"/>
          <w:sz w:val="24"/>
          <w:szCs w:val="24"/>
        </w:rPr>
        <w:t xml:space="preserve"> </w:t>
      </w:r>
      <w:r w:rsidRPr="00447FE7">
        <w:rPr>
          <w:sz w:val="24"/>
          <w:szCs w:val="24"/>
        </w:rPr>
        <w:t>referrals</w:t>
      </w:r>
    </w:p>
    <w:p w14:paraId="32BE616B" w14:textId="77777777" w:rsidR="00B5129E" w:rsidRPr="00447FE7" w:rsidRDefault="009141AE" w:rsidP="00447FE7">
      <w:pPr>
        <w:pStyle w:val="ListParagraph"/>
        <w:numPr>
          <w:ilvl w:val="1"/>
          <w:numId w:val="15"/>
        </w:numPr>
        <w:tabs>
          <w:tab w:val="left" w:pos="1854"/>
        </w:tabs>
        <w:spacing w:before="1"/>
        <w:jc w:val="both"/>
        <w:rPr>
          <w:sz w:val="24"/>
          <w:szCs w:val="24"/>
        </w:rPr>
      </w:pPr>
      <w:r w:rsidRPr="00447FE7">
        <w:rPr>
          <w:sz w:val="24"/>
          <w:szCs w:val="24"/>
        </w:rPr>
        <w:t>Providing</w:t>
      </w:r>
      <w:r w:rsidRPr="00447FE7">
        <w:rPr>
          <w:spacing w:val="-4"/>
          <w:sz w:val="24"/>
          <w:szCs w:val="24"/>
        </w:rPr>
        <w:t xml:space="preserve"> </w:t>
      </w:r>
      <w:r w:rsidRPr="00447FE7">
        <w:rPr>
          <w:sz w:val="24"/>
          <w:szCs w:val="24"/>
        </w:rPr>
        <w:t>Brief</w:t>
      </w:r>
      <w:r w:rsidRPr="00447FE7">
        <w:rPr>
          <w:spacing w:val="-3"/>
          <w:sz w:val="24"/>
          <w:szCs w:val="24"/>
        </w:rPr>
        <w:t xml:space="preserve"> </w:t>
      </w:r>
      <w:r w:rsidRPr="00447FE7">
        <w:rPr>
          <w:sz w:val="24"/>
          <w:szCs w:val="24"/>
        </w:rPr>
        <w:t>Individual</w:t>
      </w:r>
      <w:r w:rsidRPr="00447FE7">
        <w:rPr>
          <w:spacing w:val="-5"/>
          <w:sz w:val="24"/>
          <w:szCs w:val="24"/>
        </w:rPr>
        <w:t xml:space="preserve"> </w:t>
      </w:r>
      <w:r w:rsidRPr="00447FE7">
        <w:rPr>
          <w:sz w:val="24"/>
          <w:szCs w:val="24"/>
        </w:rPr>
        <w:t>Therapy</w:t>
      </w:r>
      <w:r w:rsidRPr="00447FE7">
        <w:rPr>
          <w:spacing w:val="-3"/>
          <w:sz w:val="24"/>
          <w:szCs w:val="24"/>
        </w:rPr>
        <w:t xml:space="preserve"> </w:t>
      </w:r>
      <w:r w:rsidRPr="00447FE7">
        <w:rPr>
          <w:sz w:val="24"/>
          <w:szCs w:val="24"/>
        </w:rPr>
        <w:t>across</w:t>
      </w:r>
      <w:r w:rsidRPr="00447FE7">
        <w:rPr>
          <w:spacing w:val="-3"/>
          <w:sz w:val="24"/>
          <w:szCs w:val="24"/>
        </w:rPr>
        <w:t xml:space="preserve"> </w:t>
      </w:r>
      <w:r w:rsidRPr="00447FE7">
        <w:rPr>
          <w:sz w:val="24"/>
          <w:szCs w:val="24"/>
        </w:rPr>
        <w:t>various</w:t>
      </w:r>
      <w:r w:rsidRPr="00447FE7">
        <w:rPr>
          <w:spacing w:val="-3"/>
          <w:sz w:val="24"/>
          <w:szCs w:val="24"/>
        </w:rPr>
        <w:t xml:space="preserve"> </w:t>
      </w:r>
      <w:r w:rsidRPr="00447FE7">
        <w:rPr>
          <w:sz w:val="24"/>
          <w:szCs w:val="24"/>
        </w:rPr>
        <w:t>clinical</w:t>
      </w:r>
      <w:r w:rsidRPr="00447FE7">
        <w:rPr>
          <w:spacing w:val="-5"/>
          <w:sz w:val="24"/>
          <w:szCs w:val="24"/>
        </w:rPr>
        <w:t xml:space="preserve"> </w:t>
      </w:r>
      <w:r w:rsidRPr="00447FE7">
        <w:rPr>
          <w:sz w:val="24"/>
          <w:szCs w:val="24"/>
        </w:rPr>
        <w:t>units.</w:t>
      </w:r>
    </w:p>
    <w:p w14:paraId="4CAC1705" w14:textId="77777777" w:rsidR="00B5129E" w:rsidRPr="00447FE7" w:rsidRDefault="009141AE" w:rsidP="00447FE7">
      <w:pPr>
        <w:pStyle w:val="ListParagraph"/>
        <w:numPr>
          <w:ilvl w:val="1"/>
          <w:numId w:val="15"/>
        </w:numPr>
        <w:tabs>
          <w:tab w:val="left" w:pos="1854"/>
        </w:tabs>
        <w:jc w:val="both"/>
        <w:rPr>
          <w:sz w:val="24"/>
          <w:szCs w:val="24"/>
        </w:rPr>
      </w:pPr>
      <w:r w:rsidRPr="00447FE7">
        <w:rPr>
          <w:sz w:val="24"/>
          <w:szCs w:val="24"/>
        </w:rPr>
        <w:t>Facilitating</w:t>
      </w:r>
      <w:r w:rsidRPr="00447FE7">
        <w:rPr>
          <w:spacing w:val="-3"/>
          <w:sz w:val="24"/>
          <w:szCs w:val="24"/>
        </w:rPr>
        <w:t xml:space="preserve"> </w:t>
      </w:r>
      <w:r w:rsidRPr="00447FE7">
        <w:rPr>
          <w:sz w:val="24"/>
          <w:szCs w:val="24"/>
        </w:rPr>
        <w:t>or</w:t>
      </w:r>
      <w:r w:rsidRPr="00447FE7">
        <w:rPr>
          <w:spacing w:val="-2"/>
          <w:sz w:val="24"/>
          <w:szCs w:val="24"/>
        </w:rPr>
        <w:t xml:space="preserve"> </w:t>
      </w:r>
      <w:r w:rsidRPr="00447FE7">
        <w:rPr>
          <w:sz w:val="24"/>
          <w:szCs w:val="24"/>
        </w:rPr>
        <w:t>co-facilitating</w:t>
      </w:r>
      <w:r w:rsidRPr="00447FE7">
        <w:rPr>
          <w:spacing w:val="-2"/>
          <w:sz w:val="24"/>
          <w:szCs w:val="24"/>
        </w:rPr>
        <w:t xml:space="preserve"> </w:t>
      </w:r>
      <w:r w:rsidRPr="00447FE7">
        <w:rPr>
          <w:sz w:val="24"/>
          <w:szCs w:val="24"/>
        </w:rPr>
        <w:t>group</w:t>
      </w:r>
      <w:r w:rsidRPr="00447FE7">
        <w:rPr>
          <w:spacing w:val="-2"/>
          <w:sz w:val="24"/>
          <w:szCs w:val="24"/>
        </w:rPr>
        <w:t xml:space="preserve"> </w:t>
      </w:r>
      <w:r w:rsidRPr="00447FE7">
        <w:rPr>
          <w:sz w:val="24"/>
          <w:szCs w:val="24"/>
        </w:rPr>
        <w:t>therapy</w:t>
      </w:r>
      <w:r w:rsidRPr="00447FE7">
        <w:rPr>
          <w:spacing w:val="-3"/>
          <w:sz w:val="24"/>
          <w:szCs w:val="24"/>
        </w:rPr>
        <w:t xml:space="preserve"> </w:t>
      </w:r>
      <w:r w:rsidRPr="00447FE7">
        <w:rPr>
          <w:sz w:val="24"/>
          <w:szCs w:val="24"/>
        </w:rPr>
        <w:t>sessions</w:t>
      </w:r>
      <w:r w:rsidRPr="00447FE7">
        <w:rPr>
          <w:spacing w:val="-4"/>
          <w:sz w:val="24"/>
          <w:szCs w:val="24"/>
        </w:rPr>
        <w:t xml:space="preserve"> </w:t>
      </w:r>
      <w:r w:rsidRPr="00447FE7">
        <w:rPr>
          <w:sz w:val="24"/>
          <w:szCs w:val="24"/>
        </w:rPr>
        <w:t>with</w:t>
      </w:r>
      <w:r w:rsidRPr="00447FE7">
        <w:rPr>
          <w:spacing w:val="-1"/>
          <w:sz w:val="24"/>
          <w:szCs w:val="24"/>
        </w:rPr>
        <w:t xml:space="preserve"> </w:t>
      </w:r>
      <w:r w:rsidRPr="00447FE7">
        <w:rPr>
          <w:sz w:val="24"/>
          <w:szCs w:val="24"/>
        </w:rPr>
        <w:t>adult</w:t>
      </w:r>
      <w:r w:rsidRPr="00447FE7">
        <w:rPr>
          <w:spacing w:val="-3"/>
          <w:sz w:val="24"/>
          <w:szCs w:val="24"/>
        </w:rPr>
        <w:t xml:space="preserve"> </w:t>
      </w:r>
      <w:r w:rsidRPr="00447FE7">
        <w:rPr>
          <w:sz w:val="24"/>
          <w:szCs w:val="24"/>
        </w:rPr>
        <w:t>patients</w:t>
      </w:r>
      <w:r w:rsidRPr="00447FE7">
        <w:rPr>
          <w:spacing w:val="-3"/>
          <w:sz w:val="24"/>
          <w:szCs w:val="24"/>
        </w:rPr>
        <w:t xml:space="preserve"> </w:t>
      </w:r>
      <w:r w:rsidRPr="00447FE7">
        <w:rPr>
          <w:sz w:val="24"/>
          <w:szCs w:val="24"/>
        </w:rPr>
        <w:t>across</w:t>
      </w:r>
      <w:r w:rsidRPr="00447FE7">
        <w:rPr>
          <w:spacing w:val="-4"/>
          <w:sz w:val="24"/>
          <w:szCs w:val="24"/>
        </w:rPr>
        <w:t xml:space="preserve"> </w:t>
      </w:r>
      <w:r w:rsidRPr="00447FE7">
        <w:rPr>
          <w:sz w:val="24"/>
          <w:szCs w:val="24"/>
        </w:rPr>
        <w:t>various</w:t>
      </w:r>
      <w:r w:rsidRPr="00447FE7">
        <w:rPr>
          <w:spacing w:val="-1"/>
          <w:sz w:val="24"/>
          <w:szCs w:val="24"/>
        </w:rPr>
        <w:t xml:space="preserve"> </w:t>
      </w:r>
      <w:r w:rsidRPr="00447FE7">
        <w:rPr>
          <w:sz w:val="24"/>
          <w:szCs w:val="24"/>
        </w:rPr>
        <w:t>adult</w:t>
      </w:r>
      <w:r w:rsidRPr="00447FE7">
        <w:rPr>
          <w:spacing w:val="-3"/>
          <w:sz w:val="24"/>
          <w:szCs w:val="24"/>
        </w:rPr>
        <w:t xml:space="preserve"> </w:t>
      </w:r>
      <w:r w:rsidRPr="00447FE7">
        <w:rPr>
          <w:sz w:val="24"/>
          <w:szCs w:val="24"/>
        </w:rPr>
        <w:t>units.</w:t>
      </w:r>
    </w:p>
    <w:p w14:paraId="00FBE9CC" w14:textId="5A3C3C37" w:rsidR="00B5129E" w:rsidRPr="00447FE7" w:rsidRDefault="009141AE" w:rsidP="00447FE7">
      <w:pPr>
        <w:pStyle w:val="ListParagraph"/>
        <w:numPr>
          <w:ilvl w:val="1"/>
          <w:numId w:val="15"/>
        </w:numPr>
        <w:tabs>
          <w:tab w:val="left" w:pos="1854"/>
        </w:tabs>
        <w:ind w:left="1558" w:right="519" w:firstLine="0"/>
        <w:jc w:val="both"/>
        <w:rPr>
          <w:sz w:val="24"/>
          <w:szCs w:val="24"/>
        </w:rPr>
      </w:pPr>
      <w:r w:rsidRPr="00447FE7">
        <w:rPr>
          <w:sz w:val="24"/>
          <w:szCs w:val="24"/>
        </w:rPr>
        <w:t xml:space="preserve">Attending </w:t>
      </w:r>
      <w:r w:rsidR="00B10E32" w:rsidRPr="00447FE7">
        <w:rPr>
          <w:sz w:val="24"/>
          <w:szCs w:val="24"/>
        </w:rPr>
        <w:t xml:space="preserve">daily morning meeting, and </w:t>
      </w:r>
      <w:r w:rsidRPr="00447FE7">
        <w:rPr>
          <w:sz w:val="24"/>
          <w:szCs w:val="24"/>
        </w:rPr>
        <w:t>weekly Psychology Case Conference meetings (as scheduled) and Unit Rounds (as schedule</w:t>
      </w:r>
      <w:r w:rsidRPr="00447FE7">
        <w:rPr>
          <w:spacing w:val="-48"/>
          <w:sz w:val="24"/>
          <w:szCs w:val="24"/>
        </w:rPr>
        <w:t xml:space="preserve"> </w:t>
      </w:r>
      <w:r w:rsidRPr="00447FE7">
        <w:rPr>
          <w:sz w:val="24"/>
          <w:szCs w:val="24"/>
        </w:rPr>
        <w:t>permits).</w:t>
      </w:r>
    </w:p>
    <w:bookmarkEnd w:id="45"/>
    <w:p w14:paraId="5B44D574" w14:textId="77777777" w:rsidR="00B5129E" w:rsidRPr="00447FE7" w:rsidRDefault="00B5129E" w:rsidP="00447FE7">
      <w:pPr>
        <w:pStyle w:val="BodyText"/>
        <w:spacing w:before="11"/>
        <w:jc w:val="both"/>
        <w:rPr>
          <w:sz w:val="24"/>
          <w:szCs w:val="24"/>
        </w:rPr>
      </w:pPr>
    </w:p>
    <w:p w14:paraId="7ABDB2A2" w14:textId="75474E90" w:rsidR="00B5129E" w:rsidRPr="008802BB" w:rsidRDefault="00EB25B1" w:rsidP="00447FE7">
      <w:pPr>
        <w:pStyle w:val="ListParagraph"/>
        <w:tabs>
          <w:tab w:val="left" w:pos="1199"/>
          <w:tab w:val="left" w:pos="1200"/>
        </w:tabs>
        <w:spacing w:before="1"/>
        <w:ind w:left="475" w:firstLine="0"/>
        <w:jc w:val="both"/>
        <w:rPr>
          <w:sz w:val="24"/>
          <w:szCs w:val="24"/>
          <w:u w:val="single"/>
        </w:rPr>
      </w:pPr>
      <w:bookmarkStart w:id="46" w:name="_Hlk116466961"/>
      <w:r>
        <w:rPr>
          <w:spacing w:val="-1"/>
          <w:sz w:val="24"/>
          <w:szCs w:val="24"/>
        </w:rPr>
        <w:t xml:space="preserve">     </w:t>
      </w:r>
      <w:r w:rsidR="00A96BB4" w:rsidRPr="008802BB">
        <w:rPr>
          <w:spacing w:val="-1"/>
          <w:sz w:val="24"/>
          <w:szCs w:val="24"/>
          <w:u w:val="single"/>
        </w:rPr>
        <w:t>Inpatient</w:t>
      </w:r>
      <w:r w:rsidR="009141AE" w:rsidRPr="008802BB">
        <w:rPr>
          <w:spacing w:val="-10"/>
          <w:sz w:val="24"/>
          <w:szCs w:val="24"/>
          <w:u w:val="single"/>
        </w:rPr>
        <w:t xml:space="preserve"> </w:t>
      </w:r>
      <w:r w:rsidR="009141AE" w:rsidRPr="008802BB">
        <w:rPr>
          <w:spacing w:val="-1"/>
          <w:sz w:val="24"/>
          <w:szCs w:val="24"/>
          <w:u w:val="single"/>
        </w:rPr>
        <w:t>Child</w:t>
      </w:r>
      <w:r w:rsidR="009141AE" w:rsidRPr="008802BB">
        <w:rPr>
          <w:spacing w:val="-9"/>
          <w:sz w:val="24"/>
          <w:szCs w:val="24"/>
          <w:u w:val="single"/>
        </w:rPr>
        <w:t xml:space="preserve"> </w:t>
      </w:r>
      <w:r w:rsidR="009141AE" w:rsidRPr="008802BB">
        <w:rPr>
          <w:spacing w:val="-1"/>
          <w:sz w:val="24"/>
          <w:szCs w:val="24"/>
          <w:u w:val="single"/>
        </w:rPr>
        <w:t>and</w:t>
      </w:r>
      <w:r w:rsidR="009141AE" w:rsidRPr="008802BB">
        <w:rPr>
          <w:spacing w:val="-9"/>
          <w:sz w:val="24"/>
          <w:szCs w:val="24"/>
          <w:u w:val="single"/>
        </w:rPr>
        <w:t xml:space="preserve"> </w:t>
      </w:r>
      <w:r w:rsidR="009141AE" w:rsidRPr="008802BB">
        <w:rPr>
          <w:spacing w:val="-1"/>
          <w:sz w:val="24"/>
          <w:szCs w:val="24"/>
          <w:u w:val="single"/>
        </w:rPr>
        <w:t>Adolescent</w:t>
      </w:r>
      <w:r w:rsidR="009141AE" w:rsidRPr="008802BB">
        <w:rPr>
          <w:spacing w:val="-10"/>
          <w:sz w:val="24"/>
          <w:szCs w:val="24"/>
          <w:u w:val="single"/>
        </w:rPr>
        <w:t xml:space="preserve"> </w:t>
      </w:r>
      <w:r w:rsidR="009141AE" w:rsidRPr="008802BB">
        <w:rPr>
          <w:sz w:val="24"/>
          <w:szCs w:val="24"/>
          <w:u w:val="single"/>
        </w:rPr>
        <w:t>Rotation</w:t>
      </w:r>
    </w:p>
    <w:p w14:paraId="37147390" w14:textId="48F175DC" w:rsidR="00B5129E" w:rsidRPr="00447FE7" w:rsidRDefault="009141AE" w:rsidP="00EB25B1">
      <w:pPr>
        <w:pStyle w:val="BodyText"/>
        <w:spacing w:line="259" w:lineRule="auto"/>
        <w:ind w:left="720" w:right="410"/>
        <w:jc w:val="both"/>
        <w:rPr>
          <w:sz w:val="24"/>
          <w:szCs w:val="24"/>
        </w:rPr>
      </w:pPr>
      <w:r w:rsidRPr="00447FE7">
        <w:rPr>
          <w:sz w:val="24"/>
          <w:szCs w:val="24"/>
        </w:rPr>
        <w:t>The HCPC Acute Child/Adolescent Unit serves children ages 3-17.</w:t>
      </w:r>
      <w:r w:rsidRPr="00447FE7">
        <w:rPr>
          <w:spacing w:val="1"/>
          <w:sz w:val="24"/>
          <w:szCs w:val="24"/>
        </w:rPr>
        <w:t xml:space="preserve"> </w:t>
      </w:r>
      <w:r w:rsidRPr="00447FE7">
        <w:rPr>
          <w:sz w:val="24"/>
          <w:szCs w:val="24"/>
        </w:rPr>
        <w:t>The approximate length of stay is 6-8 days.</w:t>
      </w:r>
      <w:r w:rsidRPr="00447FE7">
        <w:rPr>
          <w:spacing w:val="1"/>
          <w:sz w:val="24"/>
          <w:szCs w:val="24"/>
        </w:rPr>
        <w:t xml:space="preserve"> </w:t>
      </w:r>
      <w:r w:rsidRPr="00447FE7">
        <w:rPr>
          <w:sz w:val="24"/>
          <w:szCs w:val="24"/>
        </w:rPr>
        <w:t>The patients served are diverse in race/ethnicity, education, and sociocultural background.</w:t>
      </w:r>
      <w:r w:rsidRPr="00447FE7">
        <w:rPr>
          <w:spacing w:val="1"/>
          <w:sz w:val="24"/>
          <w:szCs w:val="24"/>
        </w:rPr>
        <w:t xml:space="preserve"> </w:t>
      </w:r>
      <w:r w:rsidRPr="00447FE7">
        <w:rPr>
          <w:sz w:val="24"/>
          <w:szCs w:val="24"/>
        </w:rPr>
        <w:t>In the Acute</w:t>
      </w:r>
      <w:r w:rsidRPr="00447FE7">
        <w:rPr>
          <w:spacing w:val="1"/>
          <w:sz w:val="24"/>
          <w:szCs w:val="24"/>
        </w:rPr>
        <w:t xml:space="preserve"> </w:t>
      </w:r>
      <w:r w:rsidRPr="00447FE7">
        <w:rPr>
          <w:sz w:val="24"/>
          <w:szCs w:val="24"/>
        </w:rPr>
        <w:t>Child/Adolescent unit, commonly represented disorders include psychotic-spectrum disorders</w:t>
      </w:r>
      <w:r w:rsidRPr="00447FE7">
        <w:rPr>
          <w:spacing w:val="1"/>
          <w:sz w:val="24"/>
          <w:szCs w:val="24"/>
        </w:rPr>
        <w:t xml:space="preserve"> </w:t>
      </w:r>
      <w:r w:rsidRPr="00447FE7">
        <w:rPr>
          <w:sz w:val="24"/>
          <w:szCs w:val="24"/>
        </w:rPr>
        <w:t>(schizophrenia), mood disorders (Major Depressive Disorder, Bipolar I Disorder), and developmental disorders</w:t>
      </w:r>
      <w:r w:rsidRPr="00447FE7">
        <w:rPr>
          <w:spacing w:val="-47"/>
          <w:sz w:val="24"/>
          <w:szCs w:val="24"/>
        </w:rPr>
        <w:t xml:space="preserve"> </w:t>
      </w:r>
      <w:r w:rsidRPr="00447FE7">
        <w:rPr>
          <w:sz w:val="24"/>
          <w:szCs w:val="24"/>
        </w:rPr>
        <w:t>(Autism, Learning Disorders, ADHD, Intellectual Disability), personality disorders (Borderline Personality</w:t>
      </w:r>
      <w:r w:rsidRPr="00447FE7">
        <w:rPr>
          <w:spacing w:val="1"/>
          <w:sz w:val="24"/>
          <w:szCs w:val="24"/>
        </w:rPr>
        <w:t xml:space="preserve"> </w:t>
      </w:r>
      <w:r w:rsidRPr="00447FE7">
        <w:rPr>
          <w:sz w:val="24"/>
          <w:szCs w:val="24"/>
        </w:rPr>
        <w:t xml:space="preserve">Disorder), and substance abuse. In addition, a number of </w:t>
      </w:r>
      <w:r w:rsidR="00A96BB4" w:rsidRPr="00447FE7">
        <w:rPr>
          <w:sz w:val="24"/>
          <w:szCs w:val="24"/>
        </w:rPr>
        <w:t>youths</w:t>
      </w:r>
      <w:r w:rsidRPr="00447FE7">
        <w:rPr>
          <w:sz w:val="24"/>
          <w:szCs w:val="24"/>
        </w:rPr>
        <w:t xml:space="preserve"> have trauma histories that include sexual</w:t>
      </w:r>
      <w:r w:rsidRPr="00447FE7">
        <w:rPr>
          <w:spacing w:val="1"/>
          <w:sz w:val="24"/>
          <w:szCs w:val="24"/>
        </w:rPr>
        <w:t xml:space="preserve"> </w:t>
      </w:r>
      <w:r w:rsidRPr="00447FE7">
        <w:rPr>
          <w:sz w:val="24"/>
          <w:szCs w:val="24"/>
        </w:rPr>
        <w:t>assault,</w:t>
      </w:r>
      <w:r w:rsidRPr="00447FE7">
        <w:rPr>
          <w:spacing w:val="-2"/>
          <w:sz w:val="24"/>
          <w:szCs w:val="24"/>
        </w:rPr>
        <w:t xml:space="preserve"> </w:t>
      </w:r>
      <w:r w:rsidRPr="00447FE7">
        <w:rPr>
          <w:sz w:val="24"/>
          <w:szCs w:val="24"/>
        </w:rPr>
        <w:t>sexual</w:t>
      </w:r>
      <w:r w:rsidRPr="00447FE7">
        <w:rPr>
          <w:spacing w:val="-1"/>
          <w:sz w:val="24"/>
          <w:szCs w:val="24"/>
        </w:rPr>
        <w:t xml:space="preserve"> </w:t>
      </w:r>
      <w:r w:rsidRPr="00447FE7">
        <w:rPr>
          <w:sz w:val="24"/>
          <w:szCs w:val="24"/>
        </w:rPr>
        <w:t>abuse,</w:t>
      </w:r>
      <w:r w:rsidRPr="00447FE7">
        <w:rPr>
          <w:spacing w:val="-2"/>
          <w:sz w:val="24"/>
          <w:szCs w:val="24"/>
        </w:rPr>
        <w:t xml:space="preserve"> </w:t>
      </w:r>
      <w:r w:rsidRPr="00447FE7">
        <w:rPr>
          <w:sz w:val="24"/>
          <w:szCs w:val="24"/>
        </w:rPr>
        <w:t>physical</w:t>
      </w:r>
      <w:r w:rsidRPr="00447FE7">
        <w:rPr>
          <w:spacing w:val="-1"/>
          <w:sz w:val="24"/>
          <w:szCs w:val="24"/>
        </w:rPr>
        <w:t xml:space="preserve"> </w:t>
      </w:r>
      <w:r w:rsidRPr="00447FE7">
        <w:rPr>
          <w:sz w:val="24"/>
          <w:szCs w:val="24"/>
        </w:rPr>
        <w:t>abuse,</w:t>
      </w:r>
      <w:r w:rsidRPr="00447FE7">
        <w:rPr>
          <w:spacing w:val="-2"/>
          <w:sz w:val="24"/>
          <w:szCs w:val="24"/>
        </w:rPr>
        <w:t xml:space="preserve"> </w:t>
      </w:r>
      <w:r w:rsidRPr="00447FE7">
        <w:rPr>
          <w:sz w:val="24"/>
          <w:szCs w:val="24"/>
        </w:rPr>
        <w:t>and</w:t>
      </w:r>
      <w:r w:rsidRPr="00447FE7">
        <w:rPr>
          <w:spacing w:val="1"/>
          <w:sz w:val="24"/>
          <w:szCs w:val="24"/>
        </w:rPr>
        <w:t xml:space="preserve"> </w:t>
      </w:r>
      <w:r w:rsidRPr="00447FE7">
        <w:rPr>
          <w:sz w:val="24"/>
          <w:szCs w:val="24"/>
        </w:rPr>
        <w:t>witnessing</w:t>
      </w:r>
      <w:r w:rsidRPr="00447FE7">
        <w:rPr>
          <w:spacing w:val="-4"/>
          <w:sz w:val="24"/>
          <w:szCs w:val="24"/>
        </w:rPr>
        <w:t xml:space="preserve"> </w:t>
      </w:r>
      <w:r w:rsidRPr="00447FE7">
        <w:rPr>
          <w:sz w:val="24"/>
          <w:szCs w:val="24"/>
        </w:rPr>
        <w:t>domestic and</w:t>
      </w:r>
      <w:r w:rsidRPr="00447FE7">
        <w:rPr>
          <w:spacing w:val="-3"/>
          <w:sz w:val="24"/>
          <w:szCs w:val="24"/>
        </w:rPr>
        <w:t xml:space="preserve"> </w:t>
      </w:r>
      <w:r w:rsidRPr="00447FE7">
        <w:rPr>
          <w:sz w:val="24"/>
          <w:szCs w:val="24"/>
        </w:rPr>
        <w:t>community</w:t>
      </w:r>
      <w:r w:rsidRPr="00447FE7">
        <w:rPr>
          <w:spacing w:val="1"/>
          <w:sz w:val="24"/>
          <w:szCs w:val="24"/>
        </w:rPr>
        <w:t xml:space="preserve"> </w:t>
      </w:r>
      <w:r w:rsidRPr="00447FE7">
        <w:rPr>
          <w:sz w:val="24"/>
          <w:szCs w:val="24"/>
        </w:rPr>
        <w:t>violence.</w:t>
      </w:r>
    </w:p>
    <w:p w14:paraId="5D5ADCCB" w14:textId="3D4A1E7E" w:rsidR="00B5129E" w:rsidRPr="00447FE7" w:rsidRDefault="009141AE" w:rsidP="00EB25B1">
      <w:pPr>
        <w:pStyle w:val="BodyText"/>
        <w:spacing w:before="158"/>
        <w:ind w:left="1316" w:firstLine="241"/>
        <w:jc w:val="both"/>
        <w:rPr>
          <w:sz w:val="24"/>
          <w:szCs w:val="24"/>
        </w:rPr>
      </w:pPr>
      <w:r w:rsidRPr="00447FE7">
        <w:rPr>
          <w:sz w:val="24"/>
          <w:szCs w:val="24"/>
        </w:rPr>
        <w:t>Duties</w:t>
      </w:r>
      <w:r w:rsidRPr="00447FE7">
        <w:rPr>
          <w:spacing w:val="-2"/>
          <w:sz w:val="24"/>
          <w:szCs w:val="24"/>
        </w:rPr>
        <w:t xml:space="preserve"> </w:t>
      </w:r>
      <w:r w:rsidRPr="00447FE7">
        <w:rPr>
          <w:sz w:val="24"/>
          <w:szCs w:val="24"/>
        </w:rPr>
        <w:t>of</w:t>
      </w:r>
      <w:r w:rsidRPr="00447FE7">
        <w:rPr>
          <w:spacing w:val="-1"/>
          <w:sz w:val="24"/>
          <w:szCs w:val="24"/>
        </w:rPr>
        <w:t xml:space="preserve"> </w:t>
      </w:r>
      <w:r w:rsidRPr="00447FE7">
        <w:rPr>
          <w:sz w:val="24"/>
          <w:szCs w:val="24"/>
        </w:rPr>
        <w:t>interns</w:t>
      </w:r>
      <w:r w:rsidRPr="00447FE7">
        <w:rPr>
          <w:spacing w:val="-1"/>
          <w:sz w:val="24"/>
          <w:szCs w:val="24"/>
        </w:rPr>
        <w:t xml:space="preserve"> </w:t>
      </w:r>
      <w:r w:rsidRPr="00447FE7">
        <w:rPr>
          <w:sz w:val="24"/>
          <w:szCs w:val="24"/>
        </w:rPr>
        <w:t>on</w:t>
      </w:r>
      <w:r w:rsidRPr="00447FE7">
        <w:rPr>
          <w:spacing w:val="-1"/>
          <w:sz w:val="24"/>
          <w:szCs w:val="24"/>
        </w:rPr>
        <w:t xml:space="preserve"> </w:t>
      </w:r>
      <w:r w:rsidRPr="00447FE7">
        <w:rPr>
          <w:sz w:val="24"/>
          <w:szCs w:val="24"/>
        </w:rPr>
        <w:t>the</w:t>
      </w:r>
      <w:r w:rsidRPr="00447FE7">
        <w:rPr>
          <w:spacing w:val="-3"/>
          <w:sz w:val="24"/>
          <w:szCs w:val="24"/>
        </w:rPr>
        <w:t xml:space="preserve"> </w:t>
      </w:r>
      <w:r w:rsidRPr="00447FE7">
        <w:rPr>
          <w:sz w:val="24"/>
          <w:szCs w:val="24"/>
        </w:rPr>
        <w:t>Child</w:t>
      </w:r>
      <w:r w:rsidRPr="00447FE7">
        <w:rPr>
          <w:spacing w:val="-1"/>
          <w:sz w:val="24"/>
          <w:szCs w:val="24"/>
        </w:rPr>
        <w:t xml:space="preserve"> </w:t>
      </w:r>
      <w:r w:rsidR="009E4860" w:rsidRPr="00447FE7">
        <w:rPr>
          <w:spacing w:val="-1"/>
          <w:sz w:val="24"/>
          <w:szCs w:val="24"/>
        </w:rPr>
        <w:t xml:space="preserve">Inpatient </w:t>
      </w:r>
      <w:r w:rsidR="009E4860" w:rsidRPr="00447FE7">
        <w:rPr>
          <w:sz w:val="24"/>
          <w:szCs w:val="24"/>
        </w:rPr>
        <w:t>rotation</w:t>
      </w:r>
      <w:r w:rsidRPr="00447FE7">
        <w:rPr>
          <w:spacing w:val="-1"/>
          <w:sz w:val="24"/>
          <w:szCs w:val="24"/>
        </w:rPr>
        <w:t xml:space="preserve"> </w:t>
      </w:r>
      <w:r w:rsidRPr="00447FE7">
        <w:rPr>
          <w:sz w:val="24"/>
          <w:szCs w:val="24"/>
        </w:rPr>
        <w:t>will</w:t>
      </w:r>
      <w:r w:rsidRPr="00447FE7">
        <w:rPr>
          <w:spacing w:val="-3"/>
          <w:sz w:val="24"/>
          <w:szCs w:val="24"/>
        </w:rPr>
        <w:t xml:space="preserve"> </w:t>
      </w:r>
      <w:r w:rsidRPr="00447FE7">
        <w:rPr>
          <w:sz w:val="24"/>
          <w:szCs w:val="24"/>
        </w:rPr>
        <w:t>include:</w:t>
      </w:r>
    </w:p>
    <w:p w14:paraId="2FE74321" w14:textId="5FBBB322" w:rsidR="001B72AD" w:rsidRPr="00447FE7" w:rsidRDefault="009141AE" w:rsidP="00447FE7">
      <w:pPr>
        <w:pStyle w:val="ListParagraph"/>
        <w:numPr>
          <w:ilvl w:val="0"/>
          <w:numId w:val="22"/>
        </w:numPr>
        <w:tabs>
          <w:tab w:val="left" w:pos="1855"/>
        </w:tabs>
        <w:jc w:val="both"/>
        <w:rPr>
          <w:sz w:val="24"/>
          <w:szCs w:val="24"/>
        </w:rPr>
      </w:pPr>
      <w:r w:rsidRPr="00447FE7">
        <w:rPr>
          <w:sz w:val="24"/>
          <w:szCs w:val="24"/>
        </w:rPr>
        <w:t>Conducting</w:t>
      </w:r>
      <w:r w:rsidRPr="00447FE7">
        <w:rPr>
          <w:spacing w:val="-6"/>
          <w:sz w:val="24"/>
          <w:szCs w:val="24"/>
        </w:rPr>
        <w:t xml:space="preserve"> </w:t>
      </w:r>
      <w:r w:rsidRPr="00447FE7">
        <w:rPr>
          <w:sz w:val="24"/>
          <w:szCs w:val="24"/>
        </w:rPr>
        <w:t>psychological</w:t>
      </w:r>
      <w:r w:rsidRPr="00447FE7">
        <w:rPr>
          <w:spacing w:val="-4"/>
          <w:sz w:val="24"/>
          <w:szCs w:val="24"/>
        </w:rPr>
        <w:t xml:space="preserve"> </w:t>
      </w:r>
      <w:r w:rsidRPr="00447FE7">
        <w:rPr>
          <w:sz w:val="24"/>
          <w:szCs w:val="24"/>
        </w:rPr>
        <w:t>assessments</w:t>
      </w:r>
      <w:r w:rsidRPr="00447FE7">
        <w:rPr>
          <w:spacing w:val="-2"/>
          <w:sz w:val="24"/>
          <w:szCs w:val="24"/>
        </w:rPr>
        <w:t xml:space="preserve"> </w:t>
      </w:r>
      <w:r w:rsidRPr="00447FE7">
        <w:rPr>
          <w:sz w:val="24"/>
          <w:szCs w:val="24"/>
        </w:rPr>
        <w:t>of</w:t>
      </w:r>
      <w:r w:rsidRPr="00447FE7">
        <w:rPr>
          <w:spacing w:val="-2"/>
          <w:sz w:val="24"/>
          <w:szCs w:val="24"/>
        </w:rPr>
        <w:t xml:space="preserve"> </w:t>
      </w:r>
      <w:r w:rsidRPr="00447FE7">
        <w:rPr>
          <w:sz w:val="24"/>
          <w:szCs w:val="24"/>
        </w:rPr>
        <w:t>patients,</w:t>
      </w:r>
      <w:r w:rsidRPr="00447FE7">
        <w:rPr>
          <w:spacing w:val="-3"/>
          <w:sz w:val="24"/>
          <w:szCs w:val="24"/>
        </w:rPr>
        <w:t xml:space="preserve"> </w:t>
      </w:r>
      <w:r w:rsidRPr="00447FE7">
        <w:rPr>
          <w:sz w:val="24"/>
          <w:szCs w:val="24"/>
        </w:rPr>
        <w:t>as</w:t>
      </w:r>
      <w:r w:rsidRPr="00447FE7">
        <w:rPr>
          <w:spacing w:val="-2"/>
          <w:sz w:val="24"/>
          <w:szCs w:val="24"/>
        </w:rPr>
        <w:t xml:space="preserve"> </w:t>
      </w:r>
      <w:r w:rsidRPr="00447FE7">
        <w:rPr>
          <w:sz w:val="24"/>
          <w:szCs w:val="24"/>
        </w:rPr>
        <w:t>per</w:t>
      </w:r>
      <w:r w:rsidRPr="00447FE7">
        <w:rPr>
          <w:spacing w:val="-5"/>
          <w:sz w:val="24"/>
          <w:szCs w:val="24"/>
        </w:rPr>
        <w:t xml:space="preserve"> </w:t>
      </w:r>
      <w:r w:rsidRPr="00447FE7">
        <w:rPr>
          <w:sz w:val="24"/>
          <w:szCs w:val="24"/>
        </w:rPr>
        <w:t>relevant</w:t>
      </w:r>
      <w:r w:rsidRPr="00447FE7">
        <w:rPr>
          <w:spacing w:val="-3"/>
          <w:sz w:val="24"/>
          <w:szCs w:val="24"/>
        </w:rPr>
        <w:t xml:space="preserve"> </w:t>
      </w:r>
      <w:r w:rsidRPr="00447FE7">
        <w:rPr>
          <w:sz w:val="24"/>
          <w:szCs w:val="24"/>
        </w:rPr>
        <w:t>referrals</w:t>
      </w:r>
    </w:p>
    <w:p w14:paraId="14552BA7" w14:textId="3ED4099A" w:rsidR="001B72AD" w:rsidRPr="00447FE7" w:rsidRDefault="009141AE" w:rsidP="00447FE7">
      <w:pPr>
        <w:pStyle w:val="ListParagraph"/>
        <w:numPr>
          <w:ilvl w:val="0"/>
          <w:numId w:val="22"/>
        </w:numPr>
        <w:tabs>
          <w:tab w:val="left" w:pos="1856"/>
        </w:tabs>
        <w:jc w:val="both"/>
        <w:rPr>
          <w:sz w:val="24"/>
          <w:szCs w:val="24"/>
        </w:rPr>
      </w:pPr>
      <w:r w:rsidRPr="00447FE7">
        <w:rPr>
          <w:sz w:val="24"/>
          <w:szCs w:val="24"/>
        </w:rPr>
        <w:t>Providing</w:t>
      </w:r>
      <w:r w:rsidRPr="00447FE7">
        <w:rPr>
          <w:spacing w:val="-4"/>
          <w:sz w:val="24"/>
          <w:szCs w:val="24"/>
        </w:rPr>
        <w:t xml:space="preserve"> </w:t>
      </w:r>
      <w:r w:rsidRPr="00447FE7">
        <w:rPr>
          <w:sz w:val="24"/>
          <w:szCs w:val="24"/>
        </w:rPr>
        <w:t>Individual</w:t>
      </w:r>
      <w:r w:rsidRPr="00447FE7">
        <w:rPr>
          <w:spacing w:val="-5"/>
          <w:sz w:val="24"/>
          <w:szCs w:val="24"/>
        </w:rPr>
        <w:t xml:space="preserve"> </w:t>
      </w:r>
      <w:r w:rsidRPr="00447FE7">
        <w:rPr>
          <w:sz w:val="24"/>
          <w:szCs w:val="24"/>
        </w:rPr>
        <w:t>Therapy</w:t>
      </w:r>
      <w:r w:rsidRPr="00447FE7">
        <w:rPr>
          <w:spacing w:val="-3"/>
          <w:sz w:val="24"/>
          <w:szCs w:val="24"/>
        </w:rPr>
        <w:t xml:space="preserve"> </w:t>
      </w:r>
      <w:r w:rsidRPr="00447FE7">
        <w:rPr>
          <w:sz w:val="24"/>
          <w:szCs w:val="24"/>
        </w:rPr>
        <w:t>to</w:t>
      </w:r>
      <w:r w:rsidRPr="00447FE7">
        <w:rPr>
          <w:spacing w:val="-4"/>
          <w:sz w:val="24"/>
          <w:szCs w:val="24"/>
        </w:rPr>
        <w:t xml:space="preserve"> </w:t>
      </w:r>
      <w:r w:rsidRPr="00447FE7">
        <w:rPr>
          <w:sz w:val="24"/>
          <w:szCs w:val="24"/>
        </w:rPr>
        <w:t>child/adolescent</w:t>
      </w:r>
      <w:r w:rsidRPr="00447FE7">
        <w:rPr>
          <w:spacing w:val="-6"/>
          <w:sz w:val="24"/>
          <w:szCs w:val="24"/>
        </w:rPr>
        <w:t xml:space="preserve"> </w:t>
      </w:r>
      <w:r w:rsidRPr="00447FE7">
        <w:rPr>
          <w:sz w:val="24"/>
          <w:szCs w:val="24"/>
        </w:rPr>
        <w:t>patients</w:t>
      </w:r>
    </w:p>
    <w:p w14:paraId="0F595EAA" w14:textId="67812226" w:rsidR="001B72AD" w:rsidRPr="00447FE7" w:rsidRDefault="009141AE" w:rsidP="00447FE7">
      <w:pPr>
        <w:pStyle w:val="ListParagraph"/>
        <w:numPr>
          <w:ilvl w:val="0"/>
          <w:numId w:val="22"/>
        </w:numPr>
        <w:tabs>
          <w:tab w:val="left" w:pos="1856"/>
        </w:tabs>
        <w:jc w:val="both"/>
        <w:rPr>
          <w:sz w:val="24"/>
          <w:szCs w:val="24"/>
        </w:rPr>
      </w:pPr>
      <w:r w:rsidRPr="00447FE7">
        <w:rPr>
          <w:sz w:val="24"/>
          <w:szCs w:val="24"/>
        </w:rPr>
        <w:t>Facilitating</w:t>
      </w:r>
      <w:r w:rsidRPr="00447FE7">
        <w:rPr>
          <w:spacing w:val="-4"/>
          <w:sz w:val="24"/>
          <w:szCs w:val="24"/>
        </w:rPr>
        <w:t xml:space="preserve"> </w:t>
      </w:r>
      <w:r w:rsidRPr="00447FE7">
        <w:rPr>
          <w:sz w:val="24"/>
          <w:szCs w:val="24"/>
        </w:rPr>
        <w:t>or</w:t>
      </w:r>
      <w:r w:rsidRPr="00447FE7">
        <w:rPr>
          <w:spacing w:val="-2"/>
          <w:sz w:val="24"/>
          <w:szCs w:val="24"/>
        </w:rPr>
        <w:t xml:space="preserve"> </w:t>
      </w:r>
      <w:r w:rsidRPr="00447FE7">
        <w:rPr>
          <w:sz w:val="24"/>
          <w:szCs w:val="24"/>
        </w:rPr>
        <w:t>co-facilitating</w:t>
      </w:r>
      <w:r w:rsidRPr="00447FE7">
        <w:rPr>
          <w:spacing w:val="-3"/>
          <w:sz w:val="24"/>
          <w:szCs w:val="24"/>
        </w:rPr>
        <w:t xml:space="preserve"> </w:t>
      </w:r>
      <w:r w:rsidRPr="00447FE7">
        <w:rPr>
          <w:sz w:val="24"/>
          <w:szCs w:val="24"/>
        </w:rPr>
        <w:t>group</w:t>
      </w:r>
      <w:r w:rsidRPr="00447FE7">
        <w:rPr>
          <w:spacing w:val="-2"/>
          <w:sz w:val="24"/>
          <w:szCs w:val="24"/>
        </w:rPr>
        <w:t xml:space="preserve"> </w:t>
      </w:r>
      <w:r w:rsidRPr="00447FE7">
        <w:rPr>
          <w:sz w:val="24"/>
          <w:szCs w:val="24"/>
        </w:rPr>
        <w:t>therapy</w:t>
      </w:r>
      <w:r w:rsidRPr="00447FE7">
        <w:rPr>
          <w:spacing w:val="-4"/>
          <w:sz w:val="24"/>
          <w:szCs w:val="24"/>
        </w:rPr>
        <w:t xml:space="preserve"> </w:t>
      </w:r>
      <w:r w:rsidRPr="00447FE7">
        <w:rPr>
          <w:sz w:val="24"/>
          <w:szCs w:val="24"/>
        </w:rPr>
        <w:t>sessions</w:t>
      </w:r>
      <w:r w:rsidRPr="00447FE7">
        <w:rPr>
          <w:spacing w:val="-4"/>
          <w:sz w:val="24"/>
          <w:szCs w:val="24"/>
        </w:rPr>
        <w:t xml:space="preserve"> </w:t>
      </w:r>
      <w:r w:rsidRPr="00447FE7">
        <w:rPr>
          <w:sz w:val="24"/>
          <w:szCs w:val="24"/>
        </w:rPr>
        <w:t>with</w:t>
      </w:r>
      <w:r w:rsidRPr="00447FE7">
        <w:rPr>
          <w:spacing w:val="-3"/>
          <w:sz w:val="24"/>
          <w:szCs w:val="24"/>
        </w:rPr>
        <w:t xml:space="preserve"> </w:t>
      </w:r>
      <w:r w:rsidRPr="00447FE7">
        <w:rPr>
          <w:sz w:val="24"/>
          <w:szCs w:val="24"/>
        </w:rPr>
        <w:t>adolescent</w:t>
      </w:r>
      <w:r w:rsidRPr="00447FE7">
        <w:rPr>
          <w:spacing w:val="-6"/>
          <w:sz w:val="24"/>
          <w:szCs w:val="24"/>
        </w:rPr>
        <w:t xml:space="preserve"> </w:t>
      </w:r>
      <w:r w:rsidRPr="00447FE7">
        <w:rPr>
          <w:sz w:val="24"/>
          <w:szCs w:val="24"/>
        </w:rPr>
        <w:t>patients</w:t>
      </w:r>
    </w:p>
    <w:p w14:paraId="053A16AD" w14:textId="514DA3CB" w:rsidR="00B5129E" w:rsidRPr="00447FE7" w:rsidRDefault="009141AE" w:rsidP="00447FE7">
      <w:pPr>
        <w:pStyle w:val="ListParagraph"/>
        <w:numPr>
          <w:ilvl w:val="0"/>
          <w:numId w:val="22"/>
        </w:numPr>
        <w:tabs>
          <w:tab w:val="left" w:pos="1855"/>
        </w:tabs>
        <w:jc w:val="both"/>
        <w:rPr>
          <w:sz w:val="24"/>
          <w:szCs w:val="24"/>
        </w:rPr>
      </w:pPr>
      <w:r w:rsidRPr="00447FE7">
        <w:rPr>
          <w:sz w:val="24"/>
          <w:szCs w:val="24"/>
        </w:rPr>
        <w:t>Attending</w:t>
      </w:r>
      <w:r w:rsidRPr="00447FE7">
        <w:rPr>
          <w:spacing w:val="-3"/>
          <w:sz w:val="24"/>
          <w:szCs w:val="24"/>
        </w:rPr>
        <w:t xml:space="preserve"> </w:t>
      </w:r>
      <w:r w:rsidR="001B72AD" w:rsidRPr="00447FE7">
        <w:rPr>
          <w:spacing w:val="-3"/>
          <w:sz w:val="24"/>
          <w:szCs w:val="24"/>
        </w:rPr>
        <w:t xml:space="preserve">daily morning meeting, </w:t>
      </w:r>
      <w:r w:rsidRPr="00447FE7">
        <w:rPr>
          <w:sz w:val="24"/>
          <w:szCs w:val="24"/>
        </w:rPr>
        <w:t>weekly</w:t>
      </w:r>
      <w:r w:rsidRPr="00447FE7">
        <w:rPr>
          <w:spacing w:val="-4"/>
          <w:sz w:val="24"/>
          <w:szCs w:val="24"/>
        </w:rPr>
        <w:t xml:space="preserve"> </w:t>
      </w:r>
      <w:r w:rsidRPr="00447FE7">
        <w:rPr>
          <w:sz w:val="24"/>
          <w:szCs w:val="24"/>
        </w:rPr>
        <w:t>Psychology</w:t>
      </w:r>
      <w:r w:rsidRPr="00447FE7">
        <w:rPr>
          <w:spacing w:val="-2"/>
          <w:sz w:val="24"/>
          <w:szCs w:val="24"/>
        </w:rPr>
        <w:t xml:space="preserve"> </w:t>
      </w:r>
      <w:r w:rsidRPr="00447FE7">
        <w:rPr>
          <w:sz w:val="24"/>
          <w:szCs w:val="24"/>
        </w:rPr>
        <w:t>Case</w:t>
      </w:r>
      <w:r w:rsidRPr="00447FE7">
        <w:rPr>
          <w:spacing w:val="-3"/>
          <w:sz w:val="24"/>
          <w:szCs w:val="24"/>
        </w:rPr>
        <w:t xml:space="preserve"> </w:t>
      </w:r>
      <w:r w:rsidRPr="00447FE7">
        <w:rPr>
          <w:sz w:val="24"/>
          <w:szCs w:val="24"/>
        </w:rPr>
        <w:t>Conference</w:t>
      </w:r>
      <w:r w:rsidRPr="00447FE7">
        <w:rPr>
          <w:spacing w:val="-4"/>
          <w:sz w:val="24"/>
          <w:szCs w:val="24"/>
        </w:rPr>
        <w:t xml:space="preserve"> </w:t>
      </w:r>
      <w:r w:rsidRPr="00447FE7">
        <w:rPr>
          <w:sz w:val="24"/>
          <w:szCs w:val="24"/>
        </w:rPr>
        <w:t>meetings</w:t>
      </w:r>
      <w:r w:rsidRPr="00447FE7">
        <w:rPr>
          <w:spacing w:val="-2"/>
          <w:sz w:val="24"/>
          <w:szCs w:val="24"/>
        </w:rPr>
        <w:t xml:space="preserve"> </w:t>
      </w:r>
      <w:r w:rsidRPr="00447FE7">
        <w:rPr>
          <w:sz w:val="24"/>
          <w:szCs w:val="24"/>
        </w:rPr>
        <w:t>(as</w:t>
      </w:r>
      <w:r w:rsidRPr="00447FE7">
        <w:rPr>
          <w:spacing w:val="-3"/>
          <w:sz w:val="24"/>
          <w:szCs w:val="24"/>
        </w:rPr>
        <w:t xml:space="preserve"> </w:t>
      </w:r>
      <w:r w:rsidRPr="00447FE7">
        <w:rPr>
          <w:sz w:val="24"/>
          <w:szCs w:val="24"/>
        </w:rPr>
        <w:t>scheduled)</w:t>
      </w:r>
      <w:r w:rsidRPr="00447FE7">
        <w:rPr>
          <w:spacing w:val="-2"/>
          <w:sz w:val="24"/>
          <w:szCs w:val="24"/>
        </w:rPr>
        <w:t xml:space="preserve"> </w:t>
      </w:r>
      <w:r w:rsidRPr="00447FE7">
        <w:rPr>
          <w:sz w:val="24"/>
          <w:szCs w:val="24"/>
        </w:rPr>
        <w:t>and</w:t>
      </w:r>
      <w:r w:rsidRPr="00447FE7">
        <w:rPr>
          <w:spacing w:val="-2"/>
          <w:sz w:val="24"/>
          <w:szCs w:val="24"/>
        </w:rPr>
        <w:t xml:space="preserve"> </w:t>
      </w:r>
      <w:r w:rsidRPr="00447FE7">
        <w:rPr>
          <w:sz w:val="24"/>
          <w:szCs w:val="24"/>
        </w:rPr>
        <w:t>Unit</w:t>
      </w:r>
      <w:r w:rsidRPr="00447FE7">
        <w:rPr>
          <w:spacing w:val="-2"/>
          <w:sz w:val="24"/>
          <w:szCs w:val="24"/>
        </w:rPr>
        <w:t xml:space="preserve"> </w:t>
      </w:r>
      <w:r w:rsidRPr="00447FE7">
        <w:rPr>
          <w:sz w:val="24"/>
          <w:szCs w:val="24"/>
        </w:rPr>
        <w:t>Rounds</w:t>
      </w:r>
      <w:r w:rsidRPr="00447FE7">
        <w:rPr>
          <w:spacing w:val="-4"/>
          <w:sz w:val="24"/>
          <w:szCs w:val="24"/>
        </w:rPr>
        <w:t xml:space="preserve"> </w:t>
      </w:r>
      <w:r w:rsidRPr="00447FE7">
        <w:rPr>
          <w:sz w:val="24"/>
          <w:szCs w:val="24"/>
        </w:rPr>
        <w:t>(as</w:t>
      </w:r>
      <w:r w:rsidRPr="00447FE7">
        <w:rPr>
          <w:spacing w:val="-4"/>
          <w:sz w:val="24"/>
          <w:szCs w:val="24"/>
        </w:rPr>
        <w:t xml:space="preserve"> </w:t>
      </w:r>
      <w:r w:rsidRPr="00447FE7">
        <w:rPr>
          <w:sz w:val="24"/>
          <w:szCs w:val="24"/>
        </w:rPr>
        <w:t>schedules</w:t>
      </w:r>
      <w:r w:rsidRPr="00447FE7">
        <w:rPr>
          <w:spacing w:val="-46"/>
          <w:sz w:val="24"/>
          <w:szCs w:val="24"/>
        </w:rPr>
        <w:t xml:space="preserve"> </w:t>
      </w:r>
      <w:r w:rsidRPr="00447FE7">
        <w:rPr>
          <w:sz w:val="24"/>
          <w:szCs w:val="24"/>
        </w:rPr>
        <w:t>permit).</w:t>
      </w:r>
    </w:p>
    <w:bookmarkEnd w:id="46"/>
    <w:p w14:paraId="20848F91" w14:textId="0099867B" w:rsidR="00B5129E" w:rsidRPr="00447FE7" w:rsidRDefault="00B5129E" w:rsidP="00447FE7">
      <w:pPr>
        <w:pStyle w:val="BodyText"/>
        <w:jc w:val="both"/>
        <w:rPr>
          <w:sz w:val="24"/>
          <w:szCs w:val="24"/>
        </w:rPr>
      </w:pPr>
    </w:p>
    <w:p w14:paraId="0F962759" w14:textId="63EDFB79" w:rsidR="003720A1" w:rsidRPr="008802BB" w:rsidRDefault="00EB25B1" w:rsidP="00EB25B1">
      <w:pPr>
        <w:pStyle w:val="BodyText"/>
        <w:ind w:firstLine="720"/>
        <w:jc w:val="both"/>
        <w:rPr>
          <w:sz w:val="24"/>
          <w:szCs w:val="24"/>
          <w:u w:val="single"/>
        </w:rPr>
      </w:pPr>
      <w:bookmarkStart w:id="47" w:name="_Hlk116467153"/>
      <w:r w:rsidRPr="008802BB">
        <w:rPr>
          <w:sz w:val="24"/>
          <w:szCs w:val="24"/>
          <w:u w:val="single"/>
        </w:rPr>
        <w:t>Inpatient J</w:t>
      </w:r>
      <w:r w:rsidR="00D44982" w:rsidRPr="008802BB">
        <w:rPr>
          <w:sz w:val="24"/>
          <w:szCs w:val="24"/>
          <w:u w:val="single"/>
        </w:rPr>
        <w:t xml:space="preserve">uvenile Justice Rotation. </w:t>
      </w:r>
    </w:p>
    <w:p w14:paraId="184DDD05" w14:textId="56338FDB" w:rsidR="00D44982" w:rsidRPr="00447FE7" w:rsidRDefault="00D44982" w:rsidP="00EB25B1">
      <w:pPr>
        <w:pStyle w:val="BodyText"/>
        <w:ind w:left="720"/>
        <w:jc w:val="both"/>
        <w:rPr>
          <w:sz w:val="24"/>
          <w:szCs w:val="24"/>
        </w:rPr>
      </w:pPr>
      <w:r w:rsidRPr="00447FE7">
        <w:rPr>
          <w:sz w:val="24"/>
          <w:szCs w:val="24"/>
        </w:rPr>
        <w:t xml:space="preserve">The Harris County Juvenile Probation (HCJPD) Sub-Acute Unit is designed to provide intensive treatment and stabilization to primarily pre- and, on occasion, post-adjudicated adolescents showing signs of persistent psychiatric symptoms. The sub-acute unit has a 21-bed capacity and admits adolescents between the ages of 12-17 years. </w:t>
      </w:r>
    </w:p>
    <w:p w14:paraId="5E242ABC" w14:textId="77777777" w:rsidR="00D44982" w:rsidRPr="00447FE7" w:rsidRDefault="00D44982" w:rsidP="00447FE7">
      <w:pPr>
        <w:pStyle w:val="BodyText"/>
        <w:ind w:left="1195"/>
        <w:jc w:val="both"/>
        <w:rPr>
          <w:sz w:val="24"/>
          <w:szCs w:val="24"/>
        </w:rPr>
      </w:pPr>
    </w:p>
    <w:p w14:paraId="5B475D47" w14:textId="064695BB" w:rsidR="00D44982" w:rsidRPr="00447FE7" w:rsidRDefault="00D44982" w:rsidP="00EB25B1">
      <w:pPr>
        <w:pStyle w:val="BodyText"/>
        <w:ind w:left="720"/>
        <w:jc w:val="both"/>
        <w:rPr>
          <w:sz w:val="24"/>
          <w:szCs w:val="24"/>
        </w:rPr>
      </w:pPr>
      <w:r w:rsidRPr="00447FE7">
        <w:rPr>
          <w:sz w:val="24"/>
          <w:szCs w:val="24"/>
        </w:rPr>
        <w:t>The treatment team works closely with HCJPD to help with medication management, treatment planning, intensive therapy, transition planning, and case management.  Patients receive a multitude of therapeutic interventions based on clinical need such as individual therapy, group therapy, family therapy, recreational therapy, and substance abuse intervention. Commonly represented psychological disturbances include Trauma-and-Stressor-Related Disorders psychotic-spectrum symptoms and disorders, Mood Disorders (e.g., Major Depressive Disorder, Bipolar I Disorder), Substance Use Disorders, Cognitive Disorders, Conduct Disorders, and Attention-Deficit/Hyperactivity Disorder. Frequently utilized interventions include Cognitive-Behavioral Therapy, Dialectical Behavior Therapy, Trauma-Focused CBT, and Trauma and Grief Component Therapy. This program is based on a behavioral management system and there is no set length of stay; however, adolescents typically stay for a duration of 1-3 months.</w:t>
      </w:r>
    </w:p>
    <w:p w14:paraId="5BD254B8" w14:textId="77777777" w:rsidR="00D44982" w:rsidRPr="00447FE7" w:rsidRDefault="00D44982" w:rsidP="00447FE7">
      <w:pPr>
        <w:pStyle w:val="BodyText"/>
        <w:ind w:left="475"/>
        <w:jc w:val="both"/>
        <w:rPr>
          <w:sz w:val="24"/>
          <w:szCs w:val="24"/>
        </w:rPr>
      </w:pPr>
    </w:p>
    <w:p w14:paraId="64C95053" w14:textId="1322AB97" w:rsidR="00D44982" w:rsidRPr="00447FE7" w:rsidRDefault="00D44982" w:rsidP="00447FE7">
      <w:pPr>
        <w:pStyle w:val="BodyText"/>
        <w:ind w:left="475"/>
        <w:jc w:val="both"/>
        <w:rPr>
          <w:sz w:val="24"/>
          <w:szCs w:val="24"/>
        </w:rPr>
      </w:pPr>
      <w:r w:rsidRPr="00447FE7">
        <w:rPr>
          <w:sz w:val="24"/>
          <w:szCs w:val="24"/>
        </w:rPr>
        <w:t xml:space="preserve"> </w:t>
      </w:r>
      <w:r w:rsidRPr="00447FE7">
        <w:rPr>
          <w:sz w:val="24"/>
          <w:szCs w:val="24"/>
        </w:rPr>
        <w:tab/>
      </w:r>
      <w:r w:rsidRPr="00447FE7">
        <w:rPr>
          <w:sz w:val="24"/>
          <w:szCs w:val="24"/>
        </w:rPr>
        <w:tab/>
        <w:t xml:space="preserve">Duties of interns on the Juvenile Justice Rotation will include:  </w:t>
      </w:r>
    </w:p>
    <w:p w14:paraId="2A26AB1B" w14:textId="15C98C5E" w:rsidR="00D44982" w:rsidRPr="00447FE7" w:rsidRDefault="00D44982" w:rsidP="00447FE7">
      <w:pPr>
        <w:pStyle w:val="BodyText"/>
        <w:ind w:left="1195" w:firstLine="245"/>
        <w:jc w:val="both"/>
        <w:rPr>
          <w:sz w:val="24"/>
          <w:szCs w:val="24"/>
        </w:rPr>
      </w:pPr>
      <w:r w:rsidRPr="00447FE7">
        <w:rPr>
          <w:sz w:val="24"/>
          <w:szCs w:val="24"/>
        </w:rPr>
        <w:t>(1)   Providing individual therapy utilizing evidence-based interventions</w:t>
      </w:r>
    </w:p>
    <w:p w14:paraId="296CA24D" w14:textId="701AB176" w:rsidR="00D44982" w:rsidRPr="00447FE7" w:rsidRDefault="00D44982" w:rsidP="00447FE7">
      <w:pPr>
        <w:pStyle w:val="BodyText"/>
        <w:ind w:left="950" w:firstLine="490"/>
        <w:jc w:val="both"/>
        <w:rPr>
          <w:sz w:val="24"/>
          <w:szCs w:val="24"/>
        </w:rPr>
      </w:pPr>
      <w:r w:rsidRPr="00447FE7">
        <w:rPr>
          <w:sz w:val="24"/>
          <w:szCs w:val="24"/>
        </w:rPr>
        <w:t>(2)   Providing virtual family therapy as clinically indicated</w:t>
      </w:r>
    </w:p>
    <w:p w14:paraId="26D36670" w14:textId="5C232747" w:rsidR="00D44982" w:rsidRPr="00447FE7" w:rsidRDefault="00D44982" w:rsidP="00447FE7">
      <w:pPr>
        <w:pStyle w:val="BodyText"/>
        <w:ind w:left="1195" w:firstLine="245"/>
        <w:jc w:val="both"/>
        <w:rPr>
          <w:sz w:val="24"/>
          <w:szCs w:val="24"/>
        </w:rPr>
      </w:pPr>
      <w:r w:rsidRPr="00447FE7">
        <w:rPr>
          <w:sz w:val="24"/>
          <w:szCs w:val="24"/>
        </w:rPr>
        <w:t>(3)  Facilitating or co-facilitating group therapy sessions</w:t>
      </w:r>
    </w:p>
    <w:p w14:paraId="1CC8BAA8" w14:textId="71F5BBA4" w:rsidR="00D44982" w:rsidRPr="00447FE7" w:rsidRDefault="00D44982" w:rsidP="00447FE7">
      <w:pPr>
        <w:pStyle w:val="BodyText"/>
        <w:ind w:left="950" w:firstLine="490"/>
        <w:jc w:val="both"/>
        <w:rPr>
          <w:sz w:val="24"/>
          <w:szCs w:val="24"/>
        </w:rPr>
      </w:pPr>
      <w:r w:rsidRPr="00447FE7">
        <w:rPr>
          <w:sz w:val="24"/>
          <w:szCs w:val="24"/>
        </w:rPr>
        <w:t xml:space="preserve">(4)  Attending weekly Psychology Case Conference meetings and Unit Rounds </w:t>
      </w:r>
    </w:p>
    <w:bookmarkEnd w:id="47"/>
    <w:p w14:paraId="25FF28DC" w14:textId="77777777" w:rsidR="00B5129E" w:rsidRPr="00447FE7" w:rsidRDefault="00B5129E" w:rsidP="00447FE7">
      <w:pPr>
        <w:pStyle w:val="BodyText"/>
        <w:spacing w:before="4"/>
        <w:ind w:left="288"/>
        <w:jc w:val="both"/>
        <w:rPr>
          <w:sz w:val="24"/>
          <w:szCs w:val="24"/>
        </w:rPr>
      </w:pPr>
    </w:p>
    <w:p w14:paraId="48CF4049" w14:textId="3B3CCDFE" w:rsidR="00B5129E" w:rsidRPr="00447FE7" w:rsidRDefault="00C84841" w:rsidP="00EB25B1">
      <w:pPr>
        <w:pStyle w:val="BodyText"/>
        <w:spacing w:before="56"/>
        <w:ind w:left="288" w:right="380"/>
        <w:jc w:val="center"/>
        <w:rPr>
          <w:b/>
          <w:bCs/>
          <w:sz w:val="24"/>
          <w:szCs w:val="24"/>
        </w:rPr>
      </w:pPr>
      <w:r w:rsidRPr="00447FE7">
        <w:rPr>
          <w:b/>
          <w:bCs/>
          <w:spacing w:val="-1"/>
          <w:sz w:val="24"/>
          <w:szCs w:val="24"/>
        </w:rPr>
        <w:t>INTERN</w:t>
      </w:r>
      <w:r w:rsidRPr="00447FE7">
        <w:rPr>
          <w:b/>
          <w:bCs/>
          <w:spacing w:val="-9"/>
          <w:sz w:val="24"/>
          <w:szCs w:val="24"/>
        </w:rPr>
        <w:t xml:space="preserve"> </w:t>
      </w:r>
      <w:r w:rsidRPr="00447FE7">
        <w:rPr>
          <w:b/>
          <w:bCs/>
          <w:spacing w:val="-1"/>
          <w:sz w:val="24"/>
          <w:szCs w:val="24"/>
        </w:rPr>
        <w:t>ACTIVITIES</w:t>
      </w:r>
      <w:r>
        <w:rPr>
          <w:b/>
          <w:bCs/>
          <w:spacing w:val="-1"/>
          <w:sz w:val="24"/>
          <w:szCs w:val="24"/>
        </w:rPr>
        <w:t xml:space="preserve"> AND SCHEDULES</w:t>
      </w:r>
    </w:p>
    <w:p w14:paraId="1BFC0514" w14:textId="22FF02AF" w:rsidR="00682931" w:rsidRDefault="00682931" w:rsidP="00447FE7">
      <w:pPr>
        <w:pStyle w:val="BodyText"/>
        <w:spacing w:before="24"/>
        <w:ind w:left="288" w:right="398"/>
        <w:jc w:val="both"/>
        <w:rPr>
          <w:sz w:val="24"/>
          <w:szCs w:val="24"/>
        </w:rPr>
      </w:pPr>
      <w:bookmarkStart w:id="48" w:name="Intern_Weekly_Schedule"/>
      <w:bookmarkEnd w:id="48"/>
      <w:r w:rsidRPr="00447FE7">
        <w:rPr>
          <w:sz w:val="24"/>
          <w:szCs w:val="24"/>
        </w:rPr>
        <w:t xml:space="preserve">Interns will typically work from 8:00 am to 5:00 pm, five days per week, as assigned by their </w:t>
      </w:r>
      <w:r w:rsidR="00FC6CC8" w:rsidRPr="00447FE7">
        <w:rPr>
          <w:sz w:val="24"/>
          <w:szCs w:val="24"/>
        </w:rPr>
        <w:t>rotation</w:t>
      </w:r>
      <w:r w:rsidRPr="00447FE7">
        <w:rPr>
          <w:sz w:val="24"/>
          <w:szCs w:val="24"/>
        </w:rPr>
        <w:t xml:space="preserve"> supervisors.</w:t>
      </w:r>
      <w:r w:rsidRPr="00447FE7">
        <w:rPr>
          <w:spacing w:val="1"/>
          <w:sz w:val="24"/>
          <w:szCs w:val="24"/>
        </w:rPr>
        <w:t xml:space="preserve"> </w:t>
      </w:r>
      <w:r w:rsidRPr="00447FE7">
        <w:rPr>
          <w:sz w:val="24"/>
          <w:szCs w:val="24"/>
        </w:rPr>
        <w:t>In some</w:t>
      </w:r>
      <w:r w:rsidRPr="00447FE7">
        <w:rPr>
          <w:spacing w:val="1"/>
          <w:sz w:val="24"/>
          <w:szCs w:val="24"/>
        </w:rPr>
        <w:t xml:space="preserve"> </w:t>
      </w:r>
      <w:r w:rsidRPr="00447FE7">
        <w:rPr>
          <w:sz w:val="24"/>
          <w:szCs w:val="24"/>
        </w:rPr>
        <w:t xml:space="preserve">cases, there may be work (e.g., research, groups, outpatient cases, etc.) that extends past 5 pm on some days. </w:t>
      </w:r>
      <w:r w:rsidRPr="00447FE7">
        <w:rPr>
          <w:sz w:val="24"/>
          <w:szCs w:val="24"/>
          <w:u w:val="single"/>
        </w:rPr>
        <w:t xml:space="preserve">Training activities will vary among interns according to their focus areas and </w:t>
      </w:r>
      <w:r w:rsidRPr="00597260">
        <w:rPr>
          <w:sz w:val="24"/>
          <w:szCs w:val="24"/>
          <w:u w:val="single"/>
        </w:rPr>
        <w:t>their</w:t>
      </w:r>
      <w:r w:rsidR="00597260" w:rsidRPr="00597260">
        <w:rPr>
          <w:spacing w:val="1"/>
          <w:sz w:val="24"/>
          <w:szCs w:val="24"/>
          <w:u w:val="single"/>
        </w:rPr>
        <w:t xml:space="preserve"> </w:t>
      </w:r>
      <w:r w:rsidRPr="00597260">
        <w:rPr>
          <w:sz w:val="24"/>
          <w:szCs w:val="24"/>
          <w:u w:val="single"/>
        </w:rPr>
        <w:t>rotation</w:t>
      </w:r>
      <w:r w:rsidRPr="00447FE7">
        <w:rPr>
          <w:spacing w:val="-2"/>
          <w:sz w:val="24"/>
          <w:szCs w:val="24"/>
          <w:u w:val="single"/>
        </w:rPr>
        <w:t xml:space="preserve"> </w:t>
      </w:r>
      <w:r w:rsidRPr="00447FE7">
        <w:rPr>
          <w:sz w:val="24"/>
          <w:szCs w:val="24"/>
          <w:u w:val="single"/>
        </w:rPr>
        <w:t>placement</w:t>
      </w:r>
      <w:r w:rsidRPr="00447FE7">
        <w:rPr>
          <w:sz w:val="24"/>
          <w:szCs w:val="24"/>
        </w:rPr>
        <w:t>.</w:t>
      </w:r>
      <w:r w:rsidRPr="00447FE7">
        <w:rPr>
          <w:spacing w:val="-1"/>
          <w:sz w:val="24"/>
          <w:szCs w:val="24"/>
        </w:rPr>
        <w:t xml:space="preserve"> </w:t>
      </w:r>
      <w:r w:rsidRPr="00447FE7">
        <w:rPr>
          <w:sz w:val="24"/>
          <w:szCs w:val="24"/>
        </w:rPr>
        <w:t>For</w:t>
      </w:r>
      <w:r w:rsidRPr="00447FE7">
        <w:rPr>
          <w:spacing w:val="-1"/>
          <w:sz w:val="24"/>
          <w:szCs w:val="24"/>
        </w:rPr>
        <w:t xml:space="preserve"> </w:t>
      </w:r>
      <w:r w:rsidRPr="00447FE7">
        <w:rPr>
          <w:sz w:val="24"/>
          <w:szCs w:val="24"/>
        </w:rPr>
        <w:t>example,</w:t>
      </w:r>
      <w:r w:rsidRPr="00447FE7">
        <w:rPr>
          <w:spacing w:val="-3"/>
          <w:sz w:val="24"/>
          <w:szCs w:val="24"/>
        </w:rPr>
        <w:t xml:space="preserve"> </w:t>
      </w:r>
      <w:r w:rsidRPr="00447FE7">
        <w:rPr>
          <w:sz w:val="24"/>
          <w:szCs w:val="24"/>
        </w:rPr>
        <w:t>some</w:t>
      </w:r>
      <w:r w:rsidRPr="00447FE7">
        <w:rPr>
          <w:spacing w:val="-4"/>
          <w:sz w:val="24"/>
          <w:szCs w:val="24"/>
        </w:rPr>
        <w:t xml:space="preserve"> </w:t>
      </w:r>
      <w:r w:rsidRPr="00447FE7">
        <w:rPr>
          <w:sz w:val="24"/>
          <w:szCs w:val="24"/>
        </w:rPr>
        <w:t>rotations</w:t>
      </w:r>
      <w:r w:rsidRPr="00447FE7">
        <w:rPr>
          <w:spacing w:val="-3"/>
          <w:sz w:val="24"/>
          <w:szCs w:val="24"/>
        </w:rPr>
        <w:t xml:space="preserve"> </w:t>
      </w:r>
      <w:r w:rsidRPr="00447FE7">
        <w:rPr>
          <w:sz w:val="24"/>
          <w:szCs w:val="24"/>
        </w:rPr>
        <w:t>have</w:t>
      </w:r>
      <w:r w:rsidRPr="00447FE7">
        <w:rPr>
          <w:spacing w:val="-5"/>
          <w:sz w:val="24"/>
          <w:szCs w:val="24"/>
        </w:rPr>
        <w:t xml:space="preserve"> </w:t>
      </w:r>
      <w:r w:rsidRPr="00447FE7">
        <w:rPr>
          <w:sz w:val="24"/>
          <w:szCs w:val="24"/>
        </w:rPr>
        <w:t>more</w:t>
      </w:r>
      <w:r w:rsidRPr="00447FE7">
        <w:rPr>
          <w:spacing w:val="-3"/>
          <w:sz w:val="24"/>
          <w:szCs w:val="24"/>
        </w:rPr>
        <w:t xml:space="preserve"> </w:t>
      </w:r>
      <w:r w:rsidRPr="00447FE7">
        <w:rPr>
          <w:sz w:val="24"/>
          <w:szCs w:val="24"/>
        </w:rPr>
        <w:t>assessment</w:t>
      </w:r>
      <w:r w:rsidRPr="00447FE7">
        <w:rPr>
          <w:spacing w:val="-2"/>
          <w:sz w:val="24"/>
          <w:szCs w:val="24"/>
        </w:rPr>
        <w:t xml:space="preserve"> </w:t>
      </w:r>
      <w:r w:rsidRPr="00447FE7">
        <w:rPr>
          <w:sz w:val="24"/>
          <w:szCs w:val="24"/>
        </w:rPr>
        <w:t>activities</w:t>
      </w:r>
      <w:r w:rsidRPr="00447FE7">
        <w:rPr>
          <w:spacing w:val="-3"/>
          <w:sz w:val="24"/>
          <w:szCs w:val="24"/>
        </w:rPr>
        <w:t xml:space="preserve"> </w:t>
      </w:r>
      <w:r w:rsidRPr="00447FE7">
        <w:rPr>
          <w:sz w:val="24"/>
          <w:szCs w:val="24"/>
        </w:rPr>
        <w:t>than</w:t>
      </w:r>
      <w:r w:rsidRPr="00447FE7">
        <w:rPr>
          <w:spacing w:val="-1"/>
          <w:sz w:val="24"/>
          <w:szCs w:val="24"/>
        </w:rPr>
        <w:t xml:space="preserve"> </w:t>
      </w:r>
      <w:r w:rsidRPr="00447FE7">
        <w:rPr>
          <w:sz w:val="24"/>
          <w:szCs w:val="24"/>
        </w:rPr>
        <w:t>therapy</w:t>
      </w:r>
      <w:r w:rsidRPr="00447FE7">
        <w:rPr>
          <w:spacing w:val="-1"/>
          <w:sz w:val="24"/>
          <w:szCs w:val="24"/>
        </w:rPr>
        <w:t xml:space="preserve"> </w:t>
      </w:r>
      <w:r w:rsidRPr="00447FE7">
        <w:rPr>
          <w:sz w:val="24"/>
          <w:szCs w:val="24"/>
        </w:rPr>
        <w:t>activities</w:t>
      </w:r>
      <w:r w:rsidRPr="00447FE7">
        <w:rPr>
          <w:spacing w:val="-1"/>
          <w:sz w:val="24"/>
          <w:szCs w:val="24"/>
        </w:rPr>
        <w:t xml:space="preserve"> </w:t>
      </w:r>
      <w:r w:rsidRPr="00447FE7">
        <w:rPr>
          <w:sz w:val="24"/>
          <w:szCs w:val="24"/>
        </w:rPr>
        <w:t>or</w:t>
      </w:r>
      <w:r w:rsidRPr="00447FE7">
        <w:rPr>
          <w:spacing w:val="-1"/>
          <w:sz w:val="24"/>
          <w:szCs w:val="24"/>
        </w:rPr>
        <w:t xml:space="preserve"> </w:t>
      </w:r>
      <w:r w:rsidRPr="00447FE7">
        <w:rPr>
          <w:sz w:val="24"/>
          <w:szCs w:val="24"/>
        </w:rPr>
        <w:t>vice</w:t>
      </w:r>
      <w:r w:rsidRPr="00447FE7">
        <w:rPr>
          <w:spacing w:val="-3"/>
          <w:sz w:val="24"/>
          <w:szCs w:val="24"/>
        </w:rPr>
        <w:t xml:space="preserve"> </w:t>
      </w:r>
      <w:r w:rsidRPr="00447FE7">
        <w:rPr>
          <w:sz w:val="24"/>
          <w:szCs w:val="24"/>
        </w:rPr>
        <w:t xml:space="preserve">versa. </w:t>
      </w:r>
    </w:p>
    <w:p w14:paraId="0AD94639" w14:textId="593895FB" w:rsidR="00597260" w:rsidRDefault="00597260" w:rsidP="00447FE7">
      <w:pPr>
        <w:pStyle w:val="BodyText"/>
        <w:spacing w:before="24"/>
        <w:ind w:left="288" w:right="398"/>
        <w:jc w:val="both"/>
        <w:rPr>
          <w:sz w:val="24"/>
          <w:szCs w:val="24"/>
        </w:rPr>
      </w:pPr>
      <w:r w:rsidRPr="00597260">
        <w:rPr>
          <w:sz w:val="24"/>
          <w:szCs w:val="24"/>
        </w:rPr>
        <w:t>The following is an example of a possible distribution of weekly activities:</w:t>
      </w:r>
    </w:p>
    <w:p w14:paraId="6BA820AE" w14:textId="77777777" w:rsidR="00597260" w:rsidRPr="00447FE7" w:rsidRDefault="00597260" w:rsidP="00447FE7">
      <w:pPr>
        <w:pStyle w:val="BodyText"/>
        <w:spacing w:before="24"/>
        <w:ind w:left="288" w:right="398"/>
        <w:jc w:val="both"/>
        <w:rPr>
          <w:sz w:val="24"/>
          <w:szCs w:val="24"/>
        </w:rPr>
      </w:pPr>
    </w:p>
    <w:tbl>
      <w:tblPr>
        <w:tblW w:w="0" w:type="auto"/>
        <w:tblInd w:w="576" w:type="dxa"/>
        <w:tblLayout w:type="fixed"/>
        <w:tblCellMar>
          <w:left w:w="0" w:type="dxa"/>
          <w:right w:w="0" w:type="dxa"/>
        </w:tblCellMar>
        <w:tblLook w:val="01E0" w:firstRow="1" w:lastRow="1" w:firstColumn="1" w:lastColumn="1" w:noHBand="0" w:noVBand="0"/>
      </w:tblPr>
      <w:tblGrid>
        <w:gridCol w:w="6984"/>
        <w:gridCol w:w="1440"/>
      </w:tblGrid>
      <w:tr w:rsidR="00597260" w:rsidRPr="00447FE7" w14:paraId="0AB368F8" w14:textId="77777777" w:rsidTr="00982D3D">
        <w:trPr>
          <w:trHeight w:val="245"/>
        </w:trPr>
        <w:tc>
          <w:tcPr>
            <w:tcW w:w="6984" w:type="dxa"/>
          </w:tcPr>
          <w:p w14:paraId="783D1491" w14:textId="77777777" w:rsidR="00597260" w:rsidRPr="00447FE7" w:rsidRDefault="00597260" w:rsidP="00982D3D">
            <w:pPr>
              <w:pStyle w:val="TableParagraph"/>
              <w:spacing w:line="203" w:lineRule="exact"/>
              <w:ind w:left="50"/>
              <w:jc w:val="both"/>
              <w:rPr>
                <w:sz w:val="24"/>
                <w:szCs w:val="24"/>
              </w:rPr>
            </w:pPr>
            <w:r w:rsidRPr="00447FE7">
              <w:rPr>
                <w:spacing w:val="-1"/>
                <w:sz w:val="24"/>
                <w:szCs w:val="24"/>
                <w:u w:val="single"/>
              </w:rPr>
              <w:t>SERVICE</w:t>
            </w:r>
            <w:r w:rsidRPr="00447FE7">
              <w:rPr>
                <w:spacing w:val="-8"/>
                <w:sz w:val="24"/>
                <w:szCs w:val="24"/>
                <w:u w:val="single"/>
              </w:rPr>
              <w:t xml:space="preserve"> </w:t>
            </w:r>
            <w:r w:rsidRPr="00447FE7">
              <w:rPr>
                <w:spacing w:val="-1"/>
                <w:sz w:val="24"/>
                <w:szCs w:val="24"/>
                <w:u w:val="single"/>
              </w:rPr>
              <w:t>ACTIVITIES</w:t>
            </w:r>
          </w:p>
        </w:tc>
        <w:tc>
          <w:tcPr>
            <w:tcW w:w="1440" w:type="dxa"/>
          </w:tcPr>
          <w:p w14:paraId="5A4B02B3" w14:textId="77777777" w:rsidR="00597260" w:rsidRPr="00447FE7" w:rsidRDefault="00597260" w:rsidP="00982D3D">
            <w:pPr>
              <w:pStyle w:val="TableParagraph"/>
              <w:spacing w:line="225" w:lineRule="exact"/>
              <w:rPr>
                <w:sz w:val="24"/>
                <w:szCs w:val="24"/>
              </w:rPr>
            </w:pPr>
            <w:r w:rsidRPr="00447FE7">
              <w:rPr>
                <w:sz w:val="24"/>
                <w:szCs w:val="24"/>
                <w:u w:val="single"/>
              </w:rPr>
              <w:t>Hours/Week</w:t>
            </w:r>
          </w:p>
        </w:tc>
      </w:tr>
      <w:tr w:rsidR="00597260" w:rsidRPr="00447FE7" w14:paraId="415E739D" w14:textId="77777777" w:rsidTr="00982D3D">
        <w:trPr>
          <w:trHeight w:val="268"/>
        </w:trPr>
        <w:tc>
          <w:tcPr>
            <w:tcW w:w="6984" w:type="dxa"/>
          </w:tcPr>
          <w:p w14:paraId="1FCEA0B4" w14:textId="77777777" w:rsidR="00597260" w:rsidRPr="00447FE7" w:rsidRDefault="00597260" w:rsidP="00982D3D">
            <w:pPr>
              <w:pStyle w:val="TableParagraph"/>
              <w:spacing w:line="239" w:lineRule="exact"/>
              <w:ind w:left="50"/>
              <w:jc w:val="both"/>
              <w:rPr>
                <w:sz w:val="24"/>
                <w:szCs w:val="24"/>
              </w:rPr>
            </w:pPr>
            <w:r w:rsidRPr="00447FE7">
              <w:rPr>
                <w:sz w:val="24"/>
                <w:szCs w:val="24"/>
              </w:rPr>
              <w:t>Assessment,</w:t>
            </w:r>
            <w:r w:rsidRPr="00447FE7">
              <w:rPr>
                <w:spacing w:val="-6"/>
                <w:sz w:val="24"/>
                <w:szCs w:val="24"/>
              </w:rPr>
              <w:t xml:space="preserve"> </w:t>
            </w:r>
            <w:r w:rsidRPr="00447FE7">
              <w:rPr>
                <w:sz w:val="24"/>
                <w:szCs w:val="24"/>
              </w:rPr>
              <w:t>Administration</w:t>
            </w:r>
            <w:r w:rsidRPr="00447FE7">
              <w:rPr>
                <w:spacing w:val="-5"/>
                <w:sz w:val="24"/>
                <w:szCs w:val="24"/>
              </w:rPr>
              <w:t xml:space="preserve"> </w:t>
            </w:r>
            <w:r w:rsidRPr="00447FE7">
              <w:rPr>
                <w:sz w:val="24"/>
                <w:szCs w:val="24"/>
              </w:rPr>
              <w:t>&amp;</w:t>
            </w:r>
            <w:r w:rsidRPr="00447FE7">
              <w:rPr>
                <w:spacing w:val="-2"/>
                <w:sz w:val="24"/>
                <w:szCs w:val="24"/>
              </w:rPr>
              <w:t xml:space="preserve"> </w:t>
            </w:r>
            <w:r w:rsidRPr="00447FE7">
              <w:rPr>
                <w:sz w:val="24"/>
                <w:szCs w:val="24"/>
              </w:rPr>
              <w:t>Scoring of tests</w:t>
            </w:r>
          </w:p>
        </w:tc>
        <w:tc>
          <w:tcPr>
            <w:tcW w:w="1440" w:type="dxa"/>
          </w:tcPr>
          <w:p w14:paraId="54F7CC1E" w14:textId="77777777" w:rsidR="00597260" w:rsidRPr="00447FE7" w:rsidRDefault="00597260" w:rsidP="00982D3D">
            <w:pPr>
              <w:pStyle w:val="TableParagraph"/>
              <w:spacing w:line="249" w:lineRule="exact"/>
              <w:ind w:right="398"/>
              <w:jc w:val="center"/>
              <w:rPr>
                <w:sz w:val="24"/>
                <w:szCs w:val="24"/>
              </w:rPr>
            </w:pPr>
            <w:r w:rsidRPr="00447FE7">
              <w:rPr>
                <w:sz w:val="24"/>
                <w:szCs w:val="24"/>
              </w:rPr>
              <w:t>5</w:t>
            </w:r>
          </w:p>
        </w:tc>
      </w:tr>
      <w:tr w:rsidR="00597260" w:rsidRPr="00447FE7" w14:paraId="4A877840" w14:textId="77777777" w:rsidTr="00982D3D">
        <w:trPr>
          <w:trHeight w:val="401"/>
        </w:trPr>
        <w:tc>
          <w:tcPr>
            <w:tcW w:w="6984" w:type="dxa"/>
          </w:tcPr>
          <w:p w14:paraId="5F862A45" w14:textId="77777777" w:rsidR="00597260" w:rsidRPr="00447FE7" w:rsidRDefault="00597260" w:rsidP="00982D3D">
            <w:pPr>
              <w:pStyle w:val="TableParagraph"/>
              <w:spacing w:line="236" w:lineRule="exact"/>
              <w:ind w:left="50"/>
              <w:jc w:val="both"/>
              <w:rPr>
                <w:sz w:val="24"/>
                <w:szCs w:val="24"/>
              </w:rPr>
            </w:pPr>
            <w:r w:rsidRPr="00447FE7">
              <w:rPr>
                <w:sz w:val="24"/>
                <w:szCs w:val="24"/>
              </w:rPr>
              <w:t>Individual,</w:t>
            </w:r>
            <w:r w:rsidRPr="00447FE7">
              <w:rPr>
                <w:spacing w:val="-5"/>
                <w:sz w:val="24"/>
                <w:szCs w:val="24"/>
              </w:rPr>
              <w:t xml:space="preserve"> </w:t>
            </w:r>
            <w:r w:rsidRPr="00447FE7">
              <w:rPr>
                <w:sz w:val="24"/>
                <w:szCs w:val="24"/>
              </w:rPr>
              <w:t>Family</w:t>
            </w:r>
            <w:r w:rsidRPr="00447FE7">
              <w:rPr>
                <w:spacing w:val="-3"/>
                <w:sz w:val="24"/>
                <w:szCs w:val="24"/>
              </w:rPr>
              <w:t xml:space="preserve"> </w:t>
            </w:r>
            <w:r w:rsidRPr="00447FE7">
              <w:rPr>
                <w:sz w:val="24"/>
                <w:szCs w:val="24"/>
              </w:rPr>
              <w:t>or</w:t>
            </w:r>
            <w:r w:rsidRPr="00447FE7">
              <w:rPr>
                <w:spacing w:val="-3"/>
                <w:sz w:val="24"/>
                <w:szCs w:val="24"/>
              </w:rPr>
              <w:t xml:space="preserve"> </w:t>
            </w:r>
            <w:r w:rsidRPr="00447FE7">
              <w:rPr>
                <w:sz w:val="24"/>
                <w:szCs w:val="24"/>
              </w:rPr>
              <w:t>Group</w:t>
            </w:r>
            <w:r w:rsidRPr="00447FE7">
              <w:rPr>
                <w:spacing w:val="-3"/>
                <w:sz w:val="24"/>
                <w:szCs w:val="24"/>
              </w:rPr>
              <w:t xml:space="preserve"> </w:t>
            </w:r>
            <w:r w:rsidRPr="00447FE7">
              <w:rPr>
                <w:sz w:val="24"/>
                <w:szCs w:val="24"/>
              </w:rPr>
              <w:t>Interventions including interviewing</w:t>
            </w:r>
          </w:p>
        </w:tc>
        <w:tc>
          <w:tcPr>
            <w:tcW w:w="1440" w:type="dxa"/>
          </w:tcPr>
          <w:p w14:paraId="391089E9" w14:textId="77777777" w:rsidR="00597260" w:rsidRPr="00447FE7" w:rsidRDefault="00597260" w:rsidP="00982D3D">
            <w:pPr>
              <w:pStyle w:val="TableParagraph"/>
              <w:spacing w:line="249" w:lineRule="exact"/>
              <w:ind w:right="398"/>
              <w:jc w:val="center"/>
              <w:rPr>
                <w:sz w:val="24"/>
                <w:szCs w:val="24"/>
              </w:rPr>
            </w:pPr>
            <w:r w:rsidRPr="00447FE7">
              <w:rPr>
                <w:sz w:val="24"/>
                <w:szCs w:val="24"/>
              </w:rPr>
              <w:t>15</w:t>
            </w:r>
          </w:p>
        </w:tc>
      </w:tr>
      <w:tr w:rsidR="00597260" w:rsidRPr="00447FE7" w14:paraId="58DFBC62" w14:textId="77777777" w:rsidTr="00982D3D">
        <w:trPr>
          <w:trHeight w:val="401"/>
        </w:trPr>
        <w:tc>
          <w:tcPr>
            <w:tcW w:w="6984" w:type="dxa"/>
          </w:tcPr>
          <w:p w14:paraId="4A1D0977" w14:textId="77777777" w:rsidR="00597260" w:rsidRPr="00447FE7" w:rsidRDefault="00597260" w:rsidP="00982D3D">
            <w:pPr>
              <w:pStyle w:val="TableParagraph"/>
              <w:spacing w:before="113"/>
              <w:ind w:left="50"/>
              <w:jc w:val="both"/>
              <w:rPr>
                <w:sz w:val="24"/>
                <w:szCs w:val="24"/>
              </w:rPr>
            </w:pPr>
            <w:r w:rsidRPr="00447FE7">
              <w:rPr>
                <w:spacing w:val="-2"/>
                <w:sz w:val="24"/>
                <w:szCs w:val="24"/>
                <w:u w:val="single"/>
              </w:rPr>
              <w:t>TRAINING</w:t>
            </w:r>
            <w:r w:rsidRPr="00447FE7">
              <w:rPr>
                <w:spacing w:val="-9"/>
                <w:sz w:val="24"/>
                <w:szCs w:val="24"/>
                <w:u w:val="single"/>
              </w:rPr>
              <w:t xml:space="preserve"> </w:t>
            </w:r>
            <w:r w:rsidRPr="00447FE7">
              <w:rPr>
                <w:spacing w:val="-1"/>
                <w:sz w:val="24"/>
                <w:szCs w:val="24"/>
                <w:u w:val="single"/>
              </w:rPr>
              <w:t>ACTIVITIES</w:t>
            </w:r>
          </w:p>
        </w:tc>
        <w:tc>
          <w:tcPr>
            <w:tcW w:w="1440" w:type="dxa"/>
          </w:tcPr>
          <w:p w14:paraId="5700E861" w14:textId="77777777" w:rsidR="00597260" w:rsidRPr="00447FE7" w:rsidRDefault="00597260" w:rsidP="00982D3D">
            <w:pPr>
              <w:pStyle w:val="TableParagraph"/>
              <w:jc w:val="center"/>
              <w:rPr>
                <w:sz w:val="24"/>
                <w:szCs w:val="24"/>
              </w:rPr>
            </w:pPr>
          </w:p>
        </w:tc>
      </w:tr>
      <w:tr w:rsidR="00597260" w:rsidRPr="00447FE7" w14:paraId="3B8B91D5" w14:textId="77777777" w:rsidTr="00982D3D">
        <w:trPr>
          <w:trHeight w:val="268"/>
        </w:trPr>
        <w:tc>
          <w:tcPr>
            <w:tcW w:w="6984" w:type="dxa"/>
          </w:tcPr>
          <w:p w14:paraId="1A4AF211" w14:textId="77777777" w:rsidR="00597260" w:rsidRPr="00447FE7" w:rsidRDefault="00597260" w:rsidP="00982D3D">
            <w:pPr>
              <w:pStyle w:val="TableParagraph"/>
              <w:spacing w:line="239" w:lineRule="exact"/>
              <w:ind w:left="50"/>
              <w:jc w:val="both"/>
              <w:rPr>
                <w:sz w:val="24"/>
                <w:szCs w:val="24"/>
              </w:rPr>
            </w:pPr>
            <w:r w:rsidRPr="00447FE7">
              <w:rPr>
                <w:sz w:val="24"/>
                <w:szCs w:val="24"/>
              </w:rPr>
              <w:t>Individual</w:t>
            </w:r>
            <w:r w:rsidRPr="00447FE7">
              <w:rPr>
                <w:spacing w:val="-5"/>
                <w:sz w:val="24"/>
                <w:szCs w:val="24"/>
              </w:rPr>
              <w:t xml:space="preserve"> </w:t>
            </w:r>
            <w:r w:rsidRPr="00447FE7">
              <w:rPr>
                <w:sz w:val="24"/>
                <w:szCs w:val="24"/>
              </w:rPr>
              <w:t>and</w:t>
            </w:r>
            <w:r w:rsidRPr="00447FE7">
              <w:rPr>
                <w:spacing w:val="-3"/>
                <w:sz w:val="24"/>
                <w:szCs w:val="24"/>
              </w:rPr>
              <w:t xml:space="preserve"> </w:t>
            </w:r>
            <w:r w:rsidRPr="00447FE7">
              <w:rPr>
                <w:sz w:val="24"/>
                <w:szCs w:val="24"/>
              </w:rPr>
              <w:t>Group</w:t>
            </w:r>
            <w:r w:rsidRPr="00447FE7">
              <w:rPr>
                <w:spacing w:val="-3"/>
                <w:sz w:val="24"/>
                <w:szCs w:val="24"/>
              </w:rPr>
              <w:t xml:space="preserve"> </w:t>
            </w:r>
            <w:r w:rsidRPr="00447FE7">
              <w:rPr>
                <w:sz w:val="24"/>
                <w:szCs w:val="24"/>
              </w:rPr>
              <w:t>Supervision</w:t>
            </w:r>
          </w:p>
        </w:tc>
        <w:tc>
          <w:tcPr>
            <w:tcW w:w="1440" w:type="dxa"/>
          </w:tcPr>
          <w:p w14:paraId="48353052" w14:textId="77777777" w:rsidR="00597260" w:rsidRPr="00447FE7" w:rsidRDefault="00597260" w:rsidP="00982D3D">
            <w:pPr>
              <w:pStyle w:val="TableParagraph"/>
              <w:spacing w:line="249" w:lineRule="exact"/>
              <w:ind w:right="454"/>
              <w:jc w:val="center"/>
              <w:rPr>
                <w:sz w:val="24"/>
                <w:szCs w:val="24"/>
              </w:rPr>
            </w:pPr>
            <w:r w:rsidRPr="00447FE7">
              <w:rPr>
                <w:sz w:val="24"/>
                <w:szCs w:val="24"/>
              </w:rPr>
              <w:t>4</w:t>
            </w:r>
          </w:p>
        </w:tc>
      </w:tr>
      <w:tr w:rsidR="00597260" w:rsidRPr="00447FE7" w14:paraId="75C860F3" w14:textId="77777777" w:rsidTr="00982D3D">
        <w:trPr>
          <w:trHeight w:val="408"/>
        </w:trPr>
        <w:tc>
          <w:tcPr>
            <w:tcW w:w="6984" w:type="dxa"/>
          </w:tcPr>
          <w:p w14:paraId="74665C43" w14:textId="77777777" w:rsidR="00597260" w:rsidRPr="00447FE7" w:rsidRDefault="00597260" w:rsidP="00982D3D">
            <w:pPr>
              <w:pStyle w:val="TableParagraph"/>
              <w:spacing w:line="239" w:lineRule="exact"/>
              <w:ind w:left="50"/>
              <w:jc w:val="both"/>
              <w:rPr>
                <w:sz w:val="24"/>
                <w:szCs w:val="24"/>
              </w:rPr>
            </w:pPr>
            <w:r w:rsidRPr="00447FE7">
              <w:rPr>
                <w:sz w:val="24"/>
                <w:szCs w:val="24"/>
              </w:rPr>
              <w:t>Seminars/didactic</w:t>
            </w:r>
            <w:r w:rsidRPr="00447FE7">
              <w:rPr>
                <w:spacing w:val="-8"/>
                <w:sz w:val="24"/>
                <w:szCs w:val="24"/>
              </w:rPr>
              <w:t xml:space="preserve"> </w:t>
            </w:r>
            <w:r w:rsidRPr="00447FE7">
              <w:rPr>
                <w:sz w:val="24"/>
                <w:szCs w:val="24"/>
              </w:rPr>
              <w:t>training</w:t>
            </w:r>
          </w:p>
        </w:tc>
        <w:tc>
          <w:tcPr>
            <w:tcW w:w="1440" w:type="dxa"/>
          </w:tcPr>
          <w:p w14:paraId="15EE65E9" w14:textId="77777777" w:rsidR="00597260" w:rsidRPr="00447FE7" w:rsidRDefault="00597260" w:rsidP="00982D3D">
            <w:pPr>
              <w:pStyle w:val="TableParagraph"/>
              <w:spacing w:line="249" w:lineRule="exact"/>
              <w:ind w:right="454"/>
              <w:jc w:val="center"/>
              <w:rPr>
                <w:sz w:val="24"/>
                <w:szCs w:val="24"/>
              </w:rPr>
            </w:pPr>
            <w:r w:rsidRPr="00447FE7">
              <w:rPr>
                <w:sz w:val="24"/>
                <w:szCs w:val="24"/>
              </w:rPr>
              <w:t>3</w:t>
            </w:r>
          </w:p>
        </w:tc>
      </w:tr>
      <w:tr w:rsidR="00597260" w:rsidRPr="00447FE7" w14:paraId="5C668F76" w14:textId="77777777" w:rsidTr="00982D3D">
        <w:trPr>
          <w:trHeight w:val="392"/>
        </w:trPr>
        <w:tc>
          <w:tcPr>
            <w:tcW w:w="6984" w:type="dxa"/>
          </w:tcPr>
          <w:p w14:paraId="233C4B28" w14:textId="77777777" w:rsidR="00597260" w:rsidRPr="00447FE7" w:rsidRDefault="00597260" w:rsidP="00982D3D">
            <w:pPr>
              <w:pStyle w:val="TableParagraph"/>
              <w:spacing w:before="123"/>
              <w:ind w:left="50"/>
              <w:jc w:val="both"/>
              <w:rPr>
                <w:sz w:val="24"/>
                <w:szCs w:val="24"/>
              </w:rPr>
            </w:pPr>
            <w:r w:rsidRPr="00447FE7">
              <w:rPr>
                <w:spacing w:val="-1"/>
                <w:sz w:val="24"/>
                <w:szCs w:val="24"/>
                <w:u w:val="single"/>
              </w:rPr>
              <w:t>RESEARCH</w:t>
            </w:r>
            <w:r w:rsidRPr="00447FE7">
              <w:rPr>
                <w:spacing w:val="-11"/>
                <w:sz w:val="24"/>
                <w:szCs w:val="24"/>
                <w:u w:val="single"/>
              </w:rPr>
              <w:t xml:space="preserve"> </w:t>
            </w:r>
            <w:r w:rsidRPr="00447FE7">
              <w:rPr>
                <w:spacing w:val="-1"/>
                <w:sz w:val="24"/>
                <w:szCs w:val="24"/>
                <w:u w:val="single"/>
              </w:rPr>
              <w:t>ACTIVITIES</w:t>
            </w:r>
          </w:p>
        </w:tc>
        <w:tc>
          <w:tcPr>
            <w:tcW w:w="1440" w:type="dxa"/>
          </w:tcPr>
          <w:p w14:paraId="5B1C0131" w14:textId="77777777" w:rsidR="00597260" w:rsidRPr="00447FE7" w:rsidRDefault="00597260" w:rsidP="00982D3D">
            <w:pPr>
              <w:pStyle w:val="TableParagraph"/>
              <w:jc w:val="center"/>
              <w:rPr>
                <w:sz w:val="24"/>
                <w:szCs w:val="24"/>
              </w:rPr>
            </w:pPr>
          </w:p>
        </w:tc>
      </w:tr>
      <w:tr w:rsidR="00597260" w:rsidRPr="00447FE7" w14:paraId="29119709" w14:textId="77777777" w:rsidTr="00982D3D">
        <w:trPr>
          <w:trHeight w:val="394"/>
        </w:trPr>
        <w:tc>
          <w:tcPr>
            <w:tcW w:w="6984" w:type="dxa"/>
          </w:tcPr>
          <w:p w14:paraId="659A99D3" w14:textId="77777777" w:rsidR="00597260" w:rsidRPr="00447FE7" w:rsidRDefault="00597260" w:rsidP="00982D3D">
            <w:pPr>
              <w:pStyle w:val="TableParagraph"/>
              <w:spacing w:line="254" w:lineRule="exact"/>
              <w:ind w:left="50"/>
              <w:jc w:val="both"/>
              <w:rPr>
                <w:sz w:val="24"/>
                <w:szCs w:val="24"/>
              </w:rPr>
            </w:pPr>
            <w:r w:rsidRPr="00447FE7">
              <w:rPr>
                <w:sz w:val="24"/>
                <w:szCs w:val="24"/>
              </w:rPr>
              <w:t>Data</w:t>
            </w:r>
            <w:r w:rsidRPr="00447FE7">
              <w:rPr>
                <w:spacing w:val="-3"/>
                <w:sz w:val="24"/>
                <w:szCs w:val="24"/>
              </w:rPr>
              <w:t xml:space="preserve"> </w:t>
            </w:r>
            <w:r w:rsidRPr="00447FE7">
              <w:rPr>
                <w:sz w:val="24"/>
                <w:szCs w:val="24"/>
              </w:rPr>
              <w:t>collection,</w:t>
            </w:r>
            <w:r w:rsidRPr="00447FE7">
              <w:rPr>
                <w:spacing w:val="-2"/>
                <w:sz w:val="24"/>
                <w:szCs w:val="24"/>
              </w:rPr>
              <w:t xml:space="preserve"> </w:t>
            </w:r>
            <w:r w:rsidRPr="00447FE7">
              <w:rPr>
                <w:sz w:val="24"/>
                <w:szCs w:val="24"/>
              </w:rPr>
              <w:t>analysis</w:t>
            </w:r>
            <w:r w:rsidRPr="00447FE7">
              <w:rPr>
                <w:spacing w:val="-1"/>
                <w:sz w:val="24"/>
                <w:szCs w:val="24"/>
              </w:rPr>
              <w:t xml:space="preserve"> </w:t>
            </w:r>
            <w:r w:rsidRPr="00447FE7">
              <w:rPr>
                <w:sz w:val="24"/>
                <w:szCs w:val="24"/>
              </w:rPr>
              <w:t>and</w:t>
            </w:r>
            <w:r w:rsidRPr="00447FE7">
              <w:rPr>
                <w:spacing w:val="-1"/>
                <w:sz w:val="24"/>
                <w:szCs w:val="24"/>
              </w:rPr>
              <w:t xml:space="preserve"> </w:t>
            </w:r>
            <w:r w:rsidRPr="00447FE7">
              <w:rPr>
                <w:sz w:val="24"/>
                <w:szCs w:val="24"/>
              </w:rPr>
              <w:t>writing</w:t>
            </w:r>
          </w:p>
        </w:tc>
        <w:tc>
          <w:tcPr>
            <w:tcW w:w="1440" w:type="dxa"/>
          </w:tcPr>
          <w:p w14:paraId="770C2C6F" w14:textId="77777777" w:rsidR="00597260" w:rsidRPr="00447FE7" w:rsidRDefault="00597260" w:rsidP="00982D3D">
            <w:pPr>
              <w:pStyle w:val="TableParagraph"/>
              <w:spacing w:line="254" w:lineRule="exact"/>
              <w:ind w:right="454"/>
              <w:jc w:val="center"/>
              <w:rPr>
                <w:sz w:val="24"/>
                <w:szCs w:val="24"/>
              </w:rPr>
            </w:pPr>
            <w:r>
              <w:rPr>
                <w:sz w:val="24"/>
                <w:szCs w:val="24"/>
              </w:rPr>
              <w:t>4</w:t>
            </w:r>
          </w:p>
        </w:tc>
      </w:tr>
      <w:tr w:rsidR="00597260" w:rsidRPr="00447FE7" w14:paraId="091AE1DB" w14:textId="77777777" w:rsidTr="00982D3D">
        <w:trPr>
          <w:trHeight w:val="367"/>
        </w:trPr>
        <w:tc>
          <w:tcPr>
            <w:tcW w:w="6984" w:type="dxa"/>
          </w:tcPr>
          <w:p w14:paraId="22DBFFB9" w14:textId="77777777" w:rsidR="00597260" w:rsidRPr="00447FE7" w:rsidRDefault="00597260" w:rsidP="00982D3D">
            <w:pPr>
              <w:pStyle w:val="TableParagraph"/>
              <w:spacing w:before="104" w:line="243" w:lineRule="exact"/>
              <w:ind w:left="50"/>
              <w:jc w:val="both"/>
              <w:rPr>
                <w:sz w:val="24"/>
                <w:szCs w:val="24"/>
              </w:rPr>
            </w:pPr>
            <w:r w:rsidRPr="00447FE7">
              <w:rPr>
                <w:spacing w:val="-1"/>
                <w:sz w:val="24"/>
                <w:szCs w:val="24"/>
                <w:u w:val="single"/>
              </w:rPr>
              <w:t>OTHER</w:t>
            </w:r>
            <w:r w:rsidRPr="00447FE7">
              <w:rPr>
                <w:spacing w:val="-7"/>
                <w:sz w:val="24"/>
                <w:szCs w:val="24"/>
                <w:u w:val="single"/>
              </w:rPr>
              <w:t xml:space="preserve"> </w:t>
            </w:r>
            <w:r w:rsidRPr="00447FE7">
              <w:rPr>
                <w:spacing w:val="-1"/>
                <w:sz w:val="24"/>
                <w:szCs w:val="24"/>
                <w:u w:val="single"/>
              </w:rPr>
              <w:t>ACTIVITIES</w:t>
            </w:r>
          </w:p>
        </w:tc>
        <w:tc>
          <w:tcPr>
            <w:tcW w:w="1440" w:type="dxa"/>
          </w:tcPr>
          <w:p w14:paraId="6CEE32AC" w14:textId="77777777" w:rsidR="00597260" w:rsidRPr="00447FE7" w:rsidRDefault="00597260" w:rsidP="00982D3D">
            <w:pPr>
              <w:pStyle w:val="TableParagraph"/>
              <w:jc w:val="center"/>
              <w:rPr>
                <w:sz w:val="24"/>
                <w:szCs w:val="24"/>
              </w:rPr>
            </w:pPr>
          </w:p>
        </w:tc>
      </w:tr>
      <w:tr w:rsidR="00597260" w:rsidRPr="00447FE7" w14:paraId="120DD0C9" w14:textId="77777777" w:rsidTr="00982D3D">
        <w:trPr>
          <w:trHeight w:val="402"/>
        </w:trPr>
        <w:tc>
          <w:tcPr>
            <w:tcW w:w="6984" w:type="dxa"/>
            <w:tcBorders>
              <w:bottom w:val="single" w:sz="4" w:space="0" w:color="auto"/>
            </w:tcBorders>
          </w:tcPr>
          <w:p w14:paraId="67573B4A" w14:textId="77777777" w:rsidR="00597260" w:rsidRPr="00447FE7" w:rsidRDefault="00597260" w:rsidP="00982D3D">
            <w:pPr>
              <w:pStyle w:val="TableParagraph"/>
              <w:spacing w:line="238" w:lineRule="exact"/>
              <w:ind w:left="50"/>
              <w:jc w:val="both"/>
              <w:rPr>
                <w:sz w:val="24"/>
                <w:szCs w:val="24"/>
              </w:rPr>
            </w:pPr>
            <w:r w:rsidRPr="00447FE7">
              <w:rPr>
                <w:sz w:val="24"/>
                <w:szCs w:val="24"/>
              </w:rPr>
              <w:t>EHR documentation, reports, patient calls</w:t>
            </w:r>
          </w:p>
        </w:tc>
        <w:tc>
          <w:tcPr>
            <w:tcW w:w="1440" w:type="dxa"/>
            <w:tcBorders>
              <w:bottom w:val="single" w:sz="4" w:space="0" w:color="auto"/>
            </w:tcBorders>
          </w:tcPr>
          <w:p w14:paraId="188A7095" w14:textId="77777777" w:rsidR="00597260" w:rsidRPr="00447FE7" w:rsidRDefault="00597260" w:rsidP="00982D3D">
            <w:pPr>
              <w:pStyle w:val="TableParagraph"/>
              <w:spacing w:line="248" w:lineRule="exact"/>
              <w:ind w:right="398"/>
              <w:jc w:val="center"/>
              <w:rPr>
                <w:sz w:val="24"/>
                <w:szCs w:val="24"/>
              </w:rPr>
            </w:pPr>
            <w:r>
              <w:rPr>
                <w:sz w:val="24"/>
                <w:szCs w:val="24"/>
              </w:rPr>
              <w:t>9</w:t>
            </w:r>
          </w:p>
        </w:tc>
      </w:tr>
      <w:tr w:rsidR="00597260" w:rsidRPr="00447FE7" w14:paraId="54CD2DC2" w14:textId="77777777" w:rsidTr="00982D3D">
        <w:trPr>
          <w:trHeight w:val="379"/>
        </w:trPr>
        <w:tc>
          <w:tcPr>
            <w:tcW w:w="6984" w:type="dxa"/>
            <w:tcBorders>
              <w:top w:val="single" w:sz="4" w:space="0" w:color="auto"/>
            </w:tcBorders>
          </w:tcPr>
          <w:p w14:paraId="370F5B87" w14:textId="77777777" w:rsidR="00597260" w:rsidRPr="00447FE7" w:rsidRDefault="00597260" w:rsidP="00982D3D">
            <w:pPr>
              <w:pStyle w:val="TableParagraph"/>
              <w:spacing w:before="128" w:line="230" w:lineRule="exact"/>
              <w:ind w:left="50"/>
              <w:jc w:val="both"/>
              <w:rPr>
                <w:sz w:val="24"/>
                <w:szCs w:val="24"/>
              </w:rPr>
            </w:pPr>
            <w:r w:rsidRPr="00447FE7">
              <w:rPr>
                <w:spacing w:val="-2"/>
                <w:sz w:val="24"/>
                <w:szCs w:val="24"/>
              </w:rPr>
              <w:t>TOTAL</w:t>
            </w:r>
            <w:r w:rsidRPr="00447FE7">
              <w:rPr>
                <w:spacing w:val="-9"/>
                <w:sz w:val="24"/>
                <w:szCs w:val="24"/>
              </w:rPr>
              <w:t xml:space="preserve"> </w:t>
            </w:r>
            <w:r w:rsidRPr="00447FE7">
              <w:rPr>
                <w:spacing w:val="-1"/>
                <w:sz w:val="24"/>
                <w:szCs w:val="24"/>
              </w:rPr>
              <w:t>HOURS/WEEK</w:t>
            </w:r>
          </w:p>
        </w:tc>
        <w:tc>
          <w:tcPr>
            <w:tcW w:w="1440" w:type="dxa"/>
            <w:tcBorders>
              <w:top w:val="single" w:sz="4" w:space="0" w:color="auto"/>
            </w:tcBorders>
          </w:tcPr>
          <w:p w14:paraId="63371FD6" w14:textId="77777777" w:rsidR="00597260" w:rsidRPr="00447FE7" w:rsidRDefault="00597260" w:rsidP="00982D3D">
            <w:pPr>
              <w:pStyle w:val="TableParagraph"/>
              <w:spacing w:before="114" w:line="245" w:lineRule="exact"/>
              <w:ind w:right="401"/>
              <w:jc w:val="center"/>
              <w:rPr>
                <w:sz w:val="24"/>
                <w:szCs w:val="24"/>
              </w:rPr>
            </w:pPr>
            <w:r w:rsidRPr="00447FE7">
              <w:rPr>
                <w:sz w:val="24"/>
                <w:szCs w:val="24"/>
              </w:rPr>
              <w:t>40</w:t>
            </w:r>
          </w:p>
        </w:tc>
      </w:tr>
    </w:tbl>
    <w:p w14:paraId="2E5B9B45" w14:textId="77777777" w:rsidR="00682931" w:rsidRPr="00447FE7" w:rsidRDefault="00682931" w:rsidP="00447FE7">
      <w:pPr>
        <w:pStyle w:val="BodyText"/>
        <w:spacing w:before="24"/>
        <w:ind w:left="288" w:right="398"/>
        <w:jc w:val="both"/>
        <w:rPr>
          <w:sz w:val="24"/>
          <w:szCs w:val="24"/>
        </w:rPr>
      </w:pPr>
    </w:p>
    <w:p w14:paraId="0C1537CD" w14:textId="77777777" w:rsidR="005D5231" w:rsidRPr="005D5231" w:rsidRDefault="005D5231" w:rsidP="00447FE7">
      <w:pPr>
        <w:pStyle w:val="BodyText"/>
        <w:spacing w:before="39"/>
        <w:ind w:left="288" w:right="547"/>
        <w:jc w:val="both"/>
        <w:rPr>
          <w:b/>
          <w:bCs/>
          <w:sz w:val="24"/>
          <w:szCs w:val="24"/>
        </w:rPr>
      </w:pPr>
      <w:r w:rsidRPr="005D5231">
        <w:rPr>
          <w:b/>
          <w:bCs/>
          <w:sz w:val="24"/>
          <w:szCs w:val="24"/>
        </w:rPr>
        <w:t xml:space="preserve">Clinical Hours Tracking </w:t>
      </w:r>
    </w:p>
    <w:p w14:paraId="46179DFB" w14:textId="25D589D3" w:rsidR="00682931" w:rsidRPr="00447FE7" w:rsidRDefault="00682931" w:rsidP="00447FE7">
      <w:pPr>
        <w:pStyle w:val="BodyText"/>
        <w:spacing w:before="39"/>
        <w:ind w:left="288" w:right="547"/>
        <w:jc w:val="both"/>
        <w:rPr>
          <w:sz w:val="24"/>
          <w:szCs w:val="24"/>
        </w:rPr>
      </w:pPr>
      <w:r w:rsidRPr="00447FE7">
        <w:rPr>
          <w:sz w:val="24"/>
          <w:szCs w:val="24"/>
        </w:rPr>
        <w:t xml:space="preserve">Interns will track their hours weekly using a program form and will review this with </w:t>
      </w:r>
      <w:r w:rsidRPr="00447FE7">
        <w:rPr>
          <w:spacing w:val="-48"/>
          <w:sz w:val="24"/>
          <w:szCs w:val="24"/>
        </w:rPr>
        <w:t xml:space="preserve"> </w:t>
      </w:r>
      <w:r w:rsidRPr="00447FE7">
        <w:rPr>
          <w:sz w:val="24"/>
          <w:szCs w:val="24"/>
        </w:rPr>
        <w:t>supervisors.</w:t>
      </w:r>
      <w:r w:rsidRPr="00447FE7">
        <w:rPr>
          <w:spacing w:val="-2"/>
          <w:sz w:val="24"/>
          <w:szCs w:val="24"/>
        </w:rPr>
        <w:t xml:space="preserve"> </w:t>
      </w:r>
      <w:r w:rsidRPr="00447FE7">
        <w:rPr>
          <w:sz w:val="24"/>
          <w:szCs w:val="24"/>
        </w:rPr>
        <w:t>Per APA guidelines, no intern</w:t>
      </w:r>
      <w:r w:rsidRPr="00447FE7">
        <w:rPr>
          <w:spacing w:val="1"/>
          <w:sz w:val="24"/>
          <w:szCs w:val="24"/>
        </w:rPr>
        <w:t xml:space="preserve"> </w:t>
      </w:r>
      <w:r w:rsidRPr="00447FE7">
        <w:rPr>
          <w:sz w:val="24"/>
          <w:szCs w:val="24"/>
        </w:rPr>
        <w:t>is</w:t>
      </w:r>
      <w:r w:rsidRPr="00447FE7">
        <w:rPr>
          <w:spacing w:val="-1"/>
          <w:sz w:val="24"/>
          <w:szCs w:val="24"/>
        </w:rPr>
        <w:t xml:space="preserve"> </w:t>
      </w:r>
      <w:r w:rsidRPr="00447FE7">
        <w:rPr>
          <w:sz w:val="24"/>
          <w:szCs w:val="24"/>
        </w:rPr>
        <w:t>required to</w:t>
      </w:r>
      <w:r w:rsidRPr="00447FE7">
        <w:rPr>
          <w:spacing w:val="-2"/>
          <w:sz w:val="24"/>
          <w:szCs w:val="24"/>
        </w:rPr>
        <w:t xml:space="preserve"> </w:t>
      </w:r>
      <w:r w:rsidRPr="00447FE7">
        <w:rPr>
          <w:sz w:val="24"/>
          <w:szCs w:val="24"/>
        </w:rPr>
        <w:t>work</w:t>
      </w:r>
      <w:r w:rsidRPr="00447FE7">
        <w:rPr>
          <w:spacing w:val="1"/>
          <w:sz w:val="24"/>
          <w:szCs w:val="24"/>
        </w:rPr>
        <w:t xml:space="preserve"> </w:t>
      </w:r>
      <w:r w:rsidRPr="00447FE7">
        <w:rPr>
          <w:sz w:val="24"/>
          <w:szCs w:val="24"/>
        </w:rPr>
        <w:t>more</w:t>
      </w:r>
      <w:r w:rsidRPr="00447FE7">
        <w:rPr>
          <w:spacing w:val="-1"/>
          <w:sz w:val="24"/>
          <w:szCs w:val="24"/>
        </w:rPr>
        <w:t xml:space="preserve"> </w:t>
      </w:r>
      <w:r w:rsidRPr="00447FE7">
        <w:rPr>
          <w:sz w:val="24"/>
          <w:szCs w:val="24"/>
        </w:rPr>
        <w:t>than 40</w:t>
      </w:r>
      <w:r w:rsidRPr="00447FE7">
        <w:rPr>
          <w:spacing w:val="1"/>
          <w:sz w:val="24"/>
          <w:szCs w:val="24"/>
        </w:rPr>
        <w:t xml:space="preserve"> </w:t>
      </w:r>
      <w:r w:rsidRPr="00447FE7">
        <w:rPr>
          <w:sz w:val="24"/>
          <w:szCs w:val="24"/>
        </w:rPr>
        <w:t>hours</w:t>
      </w:r>
      <w:r w:rsidRPr="00447FE7">
        <w:rPr>
          <w:spacing w:val="1"/>
          <w:sz w:val="24"/>
          <w:szCs w:val="24"/>
        </w:rPr>
        <w:t xml:space="preserve"> </w:t>
      </w:r>
      <w:r w:rsidRPr="00447FE7">
        <w:rPr>
          <w:sz w:val="24"/>
          <w:szCs w:val="24"/>
        </w:rPr>
        <w:t>per</w:t>
      </w:r>
      <w:r w:rsidRPr="00447FE7">
        <w:rPr>
          <w:spacing w:val="-2"/>
          <w:sz w:val="24"/>
          <w:szCs w:val="24"/>
        </w:rPr>
        <w:t xml:space="preserve"> </w:t>
      </w:r>
      <w:r w:rsidRPr="00447FE7">
        <w:rPr>
          <w:sz w:val="24"/>
          <w:szCs w:val="24"/>
        </w:rPr>
        <w:t>week. If an intern is having trouble with the workload and spending too much time completing work, they should discuss this problem with the supervisors of the rotation, and if needed, with the Training Director. We value self-care and the well-being of our interns, as well as a strong work ethic that is necessary to excel during internship training.</w:t>
      </w:r>
    </w:p>
    <w:p w14:paraId="3DBDBF0B" w14:textId="77777777" w:rsidR="00310CCB" w:rsidRPr="00447FE7" w:rsidRDefault="00310CCB" w:rsidP="00447FE7">
      <w:pPr>
        <w:pStyle w:val="BodyText"/>
        <w:spacing w:before="39"/>
        <w:ind w:left="288" w:right="547"/>
        <w:jc w:val="both"/>
        <w:rPr>
          <w:sz w:val="24"/>
          <w:szCs w:val="24"/>
        </w:rPr>
      </w:pPr>
    </w:p>
    <w:p w14:paraId="71768DC3" w14:textId="77777777" w:rsidR="005D5231" w:rsidRPr="00447FE7" w:rsidRDefault="005D5231" w:rsidP="005D5231">
      <w:pPr>
        <w:ind w:left="288"/>
        <w:jc w:val="both"/>
        <w:rPr>
          <w:b/>
          <w:bCs/>
          <w:color w:val="000000"/>
          <w:sz w:val="24"/>
          <w:szCs w:val="24"/>
          <w:shd w:val="clear" w:color="auto" w:fill="FFFFFF"/>
        </w:rPr>
      </w:pPr>
      <w:r w:rsidRPr="00447FE7">
        <w:rPr>
          <w:b/>
          <w:bCs/>
          <w:color w:val="000000"/>
          <w:sz w:val="24"/>
          <w:szCs w:val="24"/>
          <w:shd w:val="clear" w:color="auto" w:fill="FFFFFF"/>
        </w:rPr>
        <w:t>Intern Clinic</w:t>
      </w:r>
    </w:p>
    <w:p w14:paraId="6C295DCF" w14:textId="6338D17D" w:rsidR="005D5231" w:rsidRPr="00447FE7" w:rsidRDefault="005D5231" w:rsidP="005D5231">
      <w:pPr>
        <w:ind w:left="288"/>
        <w:jc w:val="both"/>
        <w:rPr>
          <w:b/>
          <w:color w:val="000000"/>
          <w:sz w:val="24"/>
          <w:szCs w:val="24"/>
          <w:shd w:val="clear" w:color="auto" w:fill="FFFFFF"/>
        </w:rPr>
      </w:pPr>
      <w:r w:rsidRPr="00447FE7">
        <w:rPr>
          <w:color w:val="000000"/>
          <w:sz w:val="24"/>
          <w:szCs w:val="24"/>
          <w:shd w:val="clear" w:color="auto" w:fill="FFFFFF"/>
        </w:rPr>
        <w:t xml:space="preserve">In addition to primary block rotations, all interns </w:t>
      </w:r>
      <w:r w:rsidR="008B2690">
        <w:rPr>
          <w:color w:val="000000"/>
          <w:sz w:val="24"/>
          <w:szCs w:val="24"/>
          <w:shd w:val="clear" w:color="auto" w:fill="FFFFFF"/>
        </w:rPr>
        <w:t xml:space="preserve">may </w:t>
      </w:r>
      <w:r w:rsidR="008B2690" w:rsidRPr="008B2690">
        <w:rPr>
          <w:color w:val="000000"/>
          <w:sz w:val="24"/>
          <w:szCs w:val="24"/>
          <w:u w:val="single"/>
          <w:shd w:val="clear" w:color="auto" w:fill="FFFFFF"/>
        </w:rPr>
        <w:t>optionally</w:t>
      </w:r>
      <w:r w:rsidR="008B2690">
        <w:rPr>
          <w:color w:val="000000"/>
          <w:sz w:val="24"/>
          <w:szCs w:val="24"/>
          <w:shd w:val="clear" w:color="auto" w:fill="FFFFFF"/>
        </w:rPr>
        <w:t xml:space="preserve"> take </w:t>
      </w:r>
      <w:r w:rsidRPr="00447FE7">
        <w:rPr>
          <w:color w:val="000000"/>
          <w:sz w:val="24"/>
          <w:szCs w:val="24"/>
          <w:shd w:val="clear" w:color="auto" w:fill="FFFFFF"/>
        </w:rPr>
        <w:t>up to 4 hours per week in order to allow them to carry cases longer than the period of a single rotation (i.e., &gt; 4 months) and gain training in outpatient long-term therapy.  Intern Clinic provides trainees the opportunity to gain experiences they might not otherwise get, in terms of type of client, the supervisor, and/or the service being provided.  The aim is to carry 1</w:t>
      </w:r>
      <w:r w:rsidR="008B2690">
        <w:rPr>
          <w:color w:val="000000"/>
          <w:sz w:val="24"/>
          <w:szCs w:val="24"/>
          <w:shd w:val="clear" w:color="auto" w:fill="FFFFFF"/>
        </w:rPr>
        <w:t xml:space="preserve"> or</w:t>
      </w:r>
      <w:r w:rsidRPr="00447FE7">
        <w:rPr>
          <w:color w:val="000000"/>
          <w:sz w:val="24"/>
          <w:szCs w:val="24"/>
          <w:shd w:val="clear" w:color="auto" w:fill="FFFFFF"/>
        </w:rPr>
        <w:t xml:space="preserve"> 2 longer-term cases. Ideally, cases come from one </w:t>
      </w:r>
      <w:r w:rsidR="00823330">
        <w:rPr>
          <w:color w:val="000000"/>
          <w:sz w:val="24"/>
          <w:szCs w:val="24"/>
          <w:shd w:val="clear" w:color="auto" w:fill="FFFFFF"/>
        </w:rPr>
        <w:t xml:space="preserve">of </w:t>
      </w:r>
      <w:r w:rsidRPr="00447FE7">
        <w:rPr>
          <w:color w:val="000000"/>
          <w:sz w:val="24"/>
          <w:szCs w:val="24"/>
          <w:shd w:val="clear" w:color="auto" w:fill="FFFFFF"/>
        </w:rPr>
        <w:t xml:space="preserve">the intern’s rotations, when applicable, with the existing supervisor overseeing the cases. It is the responsibility of the intern to work with their supervisor to arrange the time needed to see IC patients and for supervision of those cases. IC patient care and supervision combined should not exceed 4 total hours, and in some </w:t>
      </w:r>
      <w:proofErr w:type="gramStart"/>
      <w:r w:rsidRPr="00447FE7">
        <w:rPr>
          <w:color w:val="000000"/>
          <w:sz w:val="24"/>
          <w:szCs w:val="24"/>
          <w:shd w:val="clear" w:color="auto" w:fill="FFFFFF"/>
        </w:rPr>
        <w:t>cases</w:t>
      </w:r>
      <w:proofErr w:type="gramEnd"/>
      <w:r w:rsidRPr="00447FE7">
        <w:rPr>
          <w:color w:val="000000"/>
          <w:sz w:val="24"/>
          <w:szCs w:val="24"/>
          <w:shd w:val="clear" w:color="auto" w:fill="FFFFFF"/>
        </w:rPr>
        <w:t xml:space="preserve"> it may be easier if some of the IC work is done after 5 pm.  </w:t>
      </w:r>
    </w:p>
    <w:p w14:paraId="098B0D0D" w14:textId="77777777" w:rsidR="004E44E4" w:rsidRDefault="004E44E4" w:rsidP="00A17B0A">
      <w:pPr>
        <w:pStyle w:val="BodyText"/>
        <w:spacing w:before="2"/>
        <w:ind w:left="288"/>
        <w:jc w:val="both"/>
        <w:rPr>
          <w:rStyle w:val="ui-provider"/>
          <w:sz w:val="24"/>
          <w:szCs w:val="24"/>
        </w:rPr>
      </w:pPr>
      <w:bookmarkStart w:id="49" w:name="_Hlk116468416"/>
    </w:p>
    <w:p w14:paraId="55D84E9B" w14:textId="77777777" w:rsidR="001639B3" w:rsidRDefault="001639B3" w:rsidP="00A17B0A">
      <w:pPr>
        <w:pStyle w:val="BodyText"/>
        <w:spacing w:before="2"/>
        <w:ind w:left="288"/>
        <w:jc w:val="both"/>
        <w:rPr>
          <w:rStyle w:val="ui-provider"/>
          <w:sz w:val="24"/>
          <w:szCs w:val="24"/>
        </w:rPr>
      </w:pPr>
    </w:p>
    <w:bookmarkEnd w:id="49"/>
    <w:p w14:paraId="46E24B75" w14:textId="74863473" w:rsidR="004E44E4" w:rsidRDefault="004E44E4" w:rsidP="00447FE7">
      <w:pPr>
        <w:pStyle w:val="BodyText"/>
        <w:spacing w:before="2"/>
        <w:ind w:left="288"/>
        <w:jc w:val="both"/>
        <w:rPr>
          <w:rStyle w:val="ui-provider"/>
          <w:sz w:val="24"/>
          <w:szCs w:val="24"/>
        </w:rPr>
      </w:pPr>
      <w:r w:rsidRPr="004E44E4">
        <w:rPr>
          <w:rStyle w:val="ui-provider"/>
          <w:b/>
          <w:bCs/>
          <w:sz w:val="24"/>
          <w:szCs w:val="24"/>
        </w:rPr>
        <w:lastRenderedPageBreak/>
        <w:t>Schedule for Wednesdays</w:t>
      </w:r>
    </w:p>
    <w:p w14:paraId="0EA2CD9E" w14:textId="42F09FD0" w:rsidR="004E44E4" w:rsidRDefault="004E44E4" w:rsidP="004E44E4">
      <w:pPr>
        <w:pStyle w:val="BodyText"/>
        <w:spacing w:before="2"/>
        <w:ind w:left="288"/>
        <w:jc w:val="both"/>
        <w:rPr>
          <w:rStyle w:val="ui-provider"/>
          <w:sz w:val="24"/>
          <w:szCs w:val="24"/>
        </w:rPr>
      </w:pPr>
      <w:r>
        <w:rPr>
          <w:rStyle w:val="ui-provider"/>
          <w:sz w:val="24"/>
          <w:szCs w:val="24"/>
        </w:rPr>
        <w:t>The table below shows the times expected for the Wednesday activities described above. Most activities listed in the schedule below</w:t>
      </w:r>
      <w:r w:rsidRPr="00A17B0A">
        <w:rPr>
          <w:rStyle w:val="ui-provider"/>
          <w:sz w:val="24"/>
          <w:szCs w:val="24"/>
        </w:rPr>
        <w:t xml:space="preserve"> are virtual, so </w:t>
      </w:r>
      <w:r>
        <w:rPr>
          <w:rStyle w:val="ui-provider"/>
          <w:sz w:val="24"/>
          <w:szCs w:val="24"/>
        </w:rPr>
        <w:t>feel free to have</w:t>
      </w:r>
      <w:r w:rsidRPr="00A17B0A">
        <w:rPr>
          <w:rStyle w:val="ui-provider"/>
          <w:sz w:val="24"/>
          <w:szCs w:val="24"/>
        </w:rPr>
        <w:t xml:space="preserve"> your lunch</w:t>
      </w:r>
      <w:r>
        <w:rPr>
          <w:rStyle w:val="ui-provider"/>
          <w:sz w:val="24"/>
          <w:szCs w:val="24"/>
        </w:rPr>
        <w:t xml:space="preserve"> during these activities</w:t>
      </w:r>
      <w:r w:rsidRPr="00A17B0A">
        <w:rPr>
          <w:rStyle w:val="ui-provider"/>
          <w:sz w:val="24"/>
          <w:szCs w:val="24"/>
        </w:rPr>
        <w:t xml:space="preserve"> and</w:t>
      </w:r>
      <w:r>
        <w:rPr>
          <w:rStyle w:val="ui-provider"/>
          <w:sz w:val="24"/>
          <w:szCs w:val="24"/>
        </w:rPr>
        <w:t xml:space="preserve"> you will be offered</w:t>
      </w:r>
      <w:r w:rsidRPr="00A17B0A">
        <w:rPr>
          <w:rStyle w:val="ui-provider"/>
          <w:sz w:val="24"/>
          <w:szCs w:val="24"/>
        </w:rPr>
        <w:t xml:space="preserve"> reasonable breaks in between </w:t>
      </w:r>
      <w:r>
        <w:rPr>
          <w:rStyle w:val="ui-provider"/>
          <w:sz w:val="24"/>
          <w:szCs w:val="24"/>
        </w:rPr>
        <w:t xml:space="preserve">activities. Keep in mind that the time between </w:t>
      </w:r>
      <w:r w:rsidRPr="00A17B0A">
        <w:rPr>
          <w:rStyle w:val="ui-provider"/>
          <w:sz w:val="24"/>
          <w:szCs w:val="24"/>
        </w:rPr>
        <w:t>3:30</w:t>
      </w:r>
      <w:r>
        <w:rPr>
          <w:rStyle w:val="ui-provider"/>
          <w:sz w:val="24"/>
          <w:szCs w:val="24"/>
        </w:rPr>
        <w:t>pm</w:t>
      </w:r>
      <w:r w:rsidRPr="00A17B0A">
        <w:rPr>
          <w:rStyle w:val="ui-provider"/>
          <w:sz w:val="24"/>
          <w:szCs w:val="24"/>
        </w:rPr>
        <w:t xml:space="preserve"> </w:t>
      </w:r>
      <w:r>
        <w:rPr>
          <w:rStyle w:val="ui-provider"/>
          <w:sz w:val="24"/>
          <w:szCs w:val="24"/>
        </w:rPr>
        <w:t>and</w:t>
      </w:r>
      <w:r w:rsidRPr="00A17B0A">
        <w:rPr>
          <w:rStyle w:val="ui-provider"/>
          <w:sz w:val="24"/>
          <w:szCs w:val="24"/>
        </w:rPr>
        <w:t xml:space="preserve"> 5</w:t>
      </w:r>
      <w:r>
        <w:rPr>
          <w:rStyle w:val="ui-provider"/>
          <w:sz w:val="24"/>
          <w:szCs w:val="24"/>
        </w:rPr>
        <w:t>pm</w:t>
      </w:r>
      <w:r w:rsidRPr="00A17B0A">
        <w:rPr>
          <w:rStyle w:val="ui-provider"/>
          <w:sz w:val="24"/>
          <w:szCs w:val="24"/>
        </w:rPr>
        <w:t xml:space="preserve"> </w:t>
      </w:r>
      <w:r>
        <w:rPr>
          <w:rStyle w:val="ui-provider"/>
          <w:sz w:val="24"/>
          <w:szCs w:val="24"/>
        </w:rPr>
        <w:t xml:space="preserve">is self-directed, and can be used for intern clinic, professional development, and/or time with supervisors/mentors. </w:t>
      </w:r>
    </w:p>
    <w:p w14:paraId="16B6F168" w14:textId="77777777" w:rsidR="004E44E4" w:rsidRDefault="004E44E4" w:rsidP="004E44E4">
      <w:pPr>
        <w:pStyle w:val="BodyText"/>
        <w:spacing w:before="2"/>
        <w:ind w:left="288"/>
        <w:jc w:val="both"/>
        <w:rPr>
          <w:rStyle w:val="ui-provider"/>
          <w:sz w:val="24"/>
          <w:szCs w:val="24"/>
        </w:rPr>
      </w:pPr>
    </w:p>
    <w:p w14:paraId="0357CF71" w14:textId="77777777" w:rsidR="004E44E4" w:rsidRPr="004F5CA4" w:rsidRDefault="004E44E4" w:rsidP="004E44E4">
      <w:pPr>
        <w:pStyle w:val="BodyText"/>
        <w:spacing w:before="2"/>
        <w:ind w:left="288"/>
        <w:jc w:val="both"/>
        <w:rPr>
          <w:rStyle w:val="ui-provider"/>
          <w:b/>
          <w:bCs/>
          <w:i/>
          <w:iCs/>
          <w:sz w:val="24"/>
          <w:szCs w:val="24"/>
        </w:rPr>
      </w:pPr>
      <w:r w:rsidRPr="004F5CA4">
        <w:rPr>
          <w:rStyle w:val="ui-provider"/>
          <w:b/>
          <w:bCs/>
          <w:i/>
          <w:iCs/>
        </w:rPr>
        <w:t>Wednesday’s Schedule</w:t>
      </w:r>
    </w:p>
    <w:tbl>
      <w:tblPr>
        <w:tblStyle w:val="TableGrid"/>
        <w:tblW w:w="0" w:type="auto"/>
        <w:tblInd w:w="2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7"/>
        <w:gridCol w:w="3685"/>
      </w:tblGrid>
      <w:tr w:rsidR="004E44E4" w14:paraId="0A8D7871" w14:textId="77777777" w:rsidTr="00982D3D">
        <w:tc>
          <w:tcPr>
            <w:tcW w:w="6817" w:type="dxa"/>
            <w:tcBorders>
              <w:top w:val="single" w:sz="4" w:space="0" w:color="auto"/>
              <w:bottom w:val="single" w:sz="4" w:space="0" w:color="auto"/>
            </w:tcBorders>
          </w:tcPr>
          <w:p w14:paraId="5ABDDF6A" w14:textId="77777777" w:rsidR="004E44E4" w:rsidRDefault="004E44E4" w:rsidP="00982D3D">
            <w:pPr>
              <w:pStyle w:val="BodyText"/>
              <w:spacing w:before="2"/>
              <w:jc w:val="both"/>
              <w:rPr>
                <w:sz w:val="24"/>
                <w:szCs w:val="24"/>
              </w:rPr>
            </w:pPr>
            <w:r>
              <w:rPr>
                <w:sz w:val="24"/>
                <w:szCs w:val="24"/>
              </w:rPr>
              <w:t>Research Time</w:t>
            </w:r>
          </w:p>
        </w:tc>
        <w:tc>
          <w:tcPr>
            <w:tcW w:w="3685" w:type="dxa"/>
            <w:tcBorders>
              <w:top w:val="single" w:sz="4" w:space="0" w:color="auto"/>
              <w:bottom w:val="single" w:sz="4" w:space="0" w:color="auto"/>
            </w:tcBorders>
          </w:tcPr>
          <w:p w14:paraId="4130DCA5" w14:textId="77777777" w:rsidR="004E44E4" w:rsidRDefault="004E44E4" w:rsidP="00982D3D">
            <w:pPr>
              <w:pStyle w:val="BodyText"/>
              <w:spacing w:before="2"/>
              <w:jc w:val="both"/>
              <w:rPr>
                <w:sz w:val="24"/>
                <w:szCs w:val="24"/>
              </w:rPr>
            </w:pPr>
            <w:r>
              <w:rPr>
                <w:sz w:val="24"/>
                <w:szCs w:val="24"/>
              </w:rPr>
              <w:t>8am – 12pm</w:t>
            </w:r>
          </w:p>
        </w:tc>
      </w:tr>
      <w:tr w:rsidR="004E44E4" w14:paraId="056646B7" w14:textId="77777777" w:rsidTr="00982D3D">
        <w:tc>
          <w:tcPr>
            <w:tcW w:w="6817" w:type="dxa"/>
            <w:tcBorders>
              <w:top w:val="single" w:sz="4" w:space="0" w:color="auto"/>
              <w:bottom w:val="single" w:sz="4" w:space="0" w:color="auto"/>
            </w:tcBorders>
          </w:tcPr>
          <w:p w14:paraId="70523A00" w14:textId="77777777" w:rsidR="004E44E4" w:rsidRDefault="004E44E4" w:rsidP="00982D3D">
            <w:pPr>
              <w:pStyle w:val="BodyText"/>
              <w:spacing w:before="2"/>
              <w:jc w:val="both"/>
              <w:rPr>
                <w:sz w:val="24"/>
                <w:szCs w:val="24"/>
              </w:rPr>
            </w:pPr>
            <w:r>
              <w:rPr>
                <w:sz w:val="24"/>
                <w:szCs w:val="24"/>
              </w:rPr>
              <w:t>Grand Rounds &amp; Lunch</w:t>
            </w:r>
          </w:p>
        </w:tc>
        <w:tc>
          <w:tcPr>
            <w:tcW w:w="3685" w:type="dxa"/>
            <w:tcBorders>
              <w:top w:val="single" w:sz="4" w:space="0" w:color="auto"/>
              <w:bottom w:val="single" w:sz="4" w:space="0" w:color="auto"/>
            </w:tcBorders>
          </w:tcPr>
          <w:p w14:paraId="1D87FF9F" w14:textId="77777777" w:rsidR="004E44E4" w:rsidRDefault="004E44E4" w:rsidP="00982D3D">
            <w:pPr>
              <w:pStyle w:val="BodyText"/>
              <w:spacing w:before="2"/>
              <w:jc w:val="both"/>
              <w:rPr>
                <w:sz w:val="24"/>
                <w:szCs w:val="24"/>
              </w:rPr>
            </w:pPr>
            <w:r>
              <w:rPr>
                <w:sz w:val="24"/>
                <w:szCs w:val="24"/>
              </w:rPr>
              <w:t>12p-1p</w:t>
            </w:r>
          </w:p>
        </w:tc>
      </w:tr>
      <w:tr w:rsidR="004E44E4" w14:paraId="53B9C3D8" w14:textId="77777777" w:rsidTr="00982D3D">
        <w:tc>
          <w:tcPr>
            <w:tcW w:w="6817" w:type="dxa"/>
            <w:tcBorders>
              <w:top w:val="single" w:sz="4" w:space="0" w:color="auto"/>
              <w:bottom w:val="single" w:sz="4" w:space="0" w:color="auto"/>
            </w:tcBorders>
          </w:tcPr>
          <w:p w14:paraId="3FB386B0" w14:textId="77777777" w:rsidR="004E44E4" w:rsidRDefault="004E44E4" w:rsidP="00982D3D">
            <w:pPr>
              <w:pStyle w:val="BodyText"/>
              <w:spacing w:before="2"/>
              <w:jc w:val="both"/>
              <w:rPr>
                <w:sz w:val="24"/>
                <w:szCs w:val="24"/>
              </w:rPr>
            </w:pPr>
            <w:r>
              <w:rPr>
                <w:sz w:val="24"/>
                <w:szCs w:val="24"/>
              </w:rPr>
              <w:t>Didactic Series</w:t>
            </w:r>
          </w:p>
        </w:tc>
        <w:tc>
          <w:tcPr>
            <w:tcW w:w="3685" w:type="dxa"/>
            <w:tcBorders>
              <w:top w:val="single" w:sz="4" w:space="0" w:color="auto"/>
              <w:bottom w:val="single" w:sz="4" w:space="0" w:color="auto"/>
            </w:tcBorders>
          </w:tcPr>
          <w:p w14:paraId="6542EE38" w14:textId="77777777" w:rsidR="004E44E4" w:rsidRDefault="004E44E4" w:rsidP="00982D3D">
            <w:pPr>
              <w:pStyle w:val="BodyText"/>
              <w:spacing w:before="2"/>
              <w:jc w:val="both"/>
              <w:rPr>
                <w:sz w:val="24"/>
                <w:szCs w:val="24"/>
              </w:rPr>
            </w:pPr>
            <w:r>
              <w:rPr>
                <w:sz w:val="24"/>
                <w:szCs w:val="24"/>
              </w:rPr>
              <w:t>1p-2:30pm</w:t>
            </w:r>
          </w:p>
        </w:tc>
      </w:tr>
      <w:tr w:rsidR="004E44E4" w14:paraId="759CF2E5" w14:textId="77777777" w:rsidTr="00982D3D">
        <w:tc>
          <w:tcPr>
            <w:tcW w:w="6817" w:type="dxa"/>
            <w:tcBorders>
              <w:top w:val="single" w:sz="4" w:space="0" w:color="auto"/>
              <w:bottom w:val="single" w:sz="4" w:space="0" w:color="auto"/>
            </w:tcBorders>
          </w:tcPr>
          <w:p w14:paraId="189B05B8" w14:textId="77777777" w:rsidR="004E44E4" w:rsidRDefault="004E44E4" w:rsidP="00982D3D">
            <w:pPr>
              <w:pStyle w:val="BodyText"/>
              <w:spacing w:before="2"/>
              <w:jc w:val="both"/>
              <w:rPr>
                <w:sz w:val="24"/>
                <w:szCs w:val="24"/>
              </w:rPr>
            </w:pPr>
            <w:r>
              <w:rPr>
                <w:sz w:val="24"/>
                <w:szCs w:val="24"/>
              </w:rPr>
              <w:t>Intern Group Supervision</w:t>
            </w:r>
          </w:p>
        </w:tc>
        <w:tc>
          <w:tcPr>
            <w:tcW w:w="3685" w:type="dxa"/>
            <w:tcBorders>
              <w:top w:val="single" w:sz="4" w:space="0" w:color="auto"/>
              <w:bottom w:val="single" w:sz="4" w:space="0" w:color="auto"/>
            </w:tcBorders>
          </w:tcPr>
          <w:p w14:paraId="0E372BEE" w14:textId="77777777" w:rsidR="004E44E4" w:rsidRDefault="004E44E4" w:rsidP="00982D3D">
            <w:pPr>
              <w:pStyle w:val="BodyText"/>
              <w:spacing w:before="2"/>
              <w:jc w:val="both"/>
              <w:rPr>
                <w:sz w:val="24"/>
                <w:szCs w:val="24"/>
              </w:rPr>
            </w:pPr>
            <w:r>
              <w:rPr>
                <w:sz w:val="24"/>
                <w:szCs w:val="24"/>
              </w:rPr>
              <w:t>2:30p-3:30p</w:t>
            </w:r>
          </w:p>
        </w:tc>
      </w:tr>
      <w:tr w:rsidR="004E44E4" w14:paraId="47B7B11E" w14:textId="77777777" w:rsidTr="00982D3D">
        <w:tc>
          <w:tcPr>
            <w:tcW w:w="6817" w:type="dxa"/>
            <w:tcBorders>
              <w:top w:val="single" w:sz="4" w:space="0" w:color="auto"/>
              <w:bottom w:val="single" w:sz="4" w:space="0" w:color="auto"/>
            </w:tcBorders>
          </w:tcPr>
          <w:p w14:paraId="211F2631" w14:textId="77777777" w:rsidR="004E44E4" w:rsidRDefault="004E44E4" w:rsidP="00982D3D">
            <w:pPr>
              <w:pStyle w:val="BodyText"/>
              <w:spacing w:before="2"/>
              <w:jc w:val="both"/>
              <w:rPr>
                <w:sz w:val="24"/>
                <w:szCs w:val="24"/>
              </w:rPr>
            </w:pPr>
            <w:r>
              <w:rPr>
                <w:sz w:val="24"/>
                <w:szCs w:val="24"/>
              </w:rPr>
              <w:t>Professional Development, Intern Clinic, Self-Directed time</w:t>
            </w:r>
          </w:p>
        </w:tc>
        <w:tc>
          <w:tcPr>
            <w:tcW w:w="3685" w:type="dxa"/>
            <w:tcBorders>
              <w:top w:val="single" w:sz="4" w:space="0" w:color="auto"/>
              <w:bottom w:val="single" w:sz="4" w:space="0" w:color="auto"/>
            </w:tcBorders>
          </w:tcPr>
          <w:p w14:paraId="4308E7F6" w14:textId="77777777" w:rsidR="004E44E4" w:rsidRDefault="004E44E4" w:rsidP="00982D3D">
            <w:pPr>
              <w:pStyle w:val="BodyText"/>
              <w:spacing w:before="2"/>
              <w:jc w:val="both"/>
              <w:rPr>
                <w:sz w:val="24"/>
                <w:szCs w:val="24"/>
              </w:rPr>
            </w:pPr>
            <w:r>
              <w:rPr>
                <w:sz w:val="24"/>
                <w:szCs w:val="24"/>
              </w:rPr>
              <w:t>3:30p-5p</w:t>
            </w:r>
          </w:p>
        </w:tc>
      </w:tr>
    </w:tbl>
    <w:p w14:paraId="19E95084" w14:textId="77777777" w:rsidR="00291EE2" w:rsidRDefault="00291EE2" w:rsidP="004E44E4">
      <w:pPr>
        <w:pStyle w:val="BodyText"/>
        <w:spacing w:before="2"/>
        <w:ind w:left="288"/>
        <w:jc w:val="center"/>
        <w:rPr>
          <w:rStyle w:val="ui-provider"/>
          <w:b/>
          <w:bCs/>
          <w:sz w:val="24"/>
          <w:szCs w:val="24"/>
        </w:rPr>
      </w:pPr>
    </w:p>
    <w:p w14:paraId="79B65389" w14:textId="77777777" w:rsidR="008B2690" w:rsidRDefault="008B2690" w:rsidP="008B2690">
      <w:pPr>
        <w:pStyle w:val="BodyText"/>
        <w:ind w:left="288" w:right="398"/>
        <w:jc w:val="center"/>
        <w:rPr>
          <w:b/>
          <w:bCs/>
          <w:sz w:val="24"/>
          <w:szCs w:val="24"/>
        </w:rPr>
      </w:pPr>
      <w:r w:rsidRPr="001746A5">
        <w:rPr>
          <w:b/>
          <w:bCs/>
          <w:sz w:val="24"/>
          <w:szCs w:val="24"/>
        </w:rPr>
        <w:t>DIDACTICS</w:t>
      </w:r>
    </w:p>
    <w:p w14:paraId="62AFA0F5" w14:textId="77777777" w:rsidR="008B2690" w:rsidRPr="00447FE7" w:rsidRDefault="008B2690" w:rsidP="008B2690">
      <w:pPr>
        <w:pStyle w:val="BodyText"/>
        <w:ind w:left="288" w:right="398"/>
        <w:jc w:val="both"/>
        <w:rPr>
          <w:sz w:val="24"/>
          <w:szCs w:val="24"/>
        </w:rPr>
      </w:pPr>
      <w:r w:rsidRPr="00447FE7">
        <w:rPr>
          <w:sz w:val="24"/>
          <w:szCs w:val="24"/>
        </w:rPr>
        <w:t>The program has a specific didactic series designed for the psychology interns. Our didactics are aimed at an advanced level, providing material related to our program aims and competencies. A portion of these didactics are specifically related to issues of diversity and all didactic presenters are encouraged to include a discussion of diversity factors in their presentations. All interns are also required to attend the departmental weekly</w:t>
      </w:r>
      <w:r>
        <w:rPr>
          <w:sz w:val="24"/>
          <w:szCs w:val="24"/>
        </w:rPr>
        <w:t xml:space="preserve"> </w:t>
      </w:r>
      <w:r w:rsidRPr="00447FE7">
        <w:rPr>
          <w:sz w:val="24"/>
          <w:szCs w:val="24"/>
        </w:rPr>
        <w:t>Grand Rounds series (Wednesday noon – 1 pm, August through May)</w:t>
      </w:r>
      <w:r w:rsidRPr="00447FE7">
        <w:rPr>
          <w:spacing w:val="1"/>
          <w:sz w:val="24"/>
          <w:szCs w:val="24"/>
        </w:rPr>
        <w:t xml:space="preserve"> </w:t>
      </w:r>
      <w:r w:rsidRPr="00447FE7">
        <w:rPr>
          <w:sz w:val="24"/>
          <w:szCs w:val="24"/>
        </w:rPr>
        <w:t>which brings recognized experts to lecture on topics relevant to mental health research, practice and ethics. Interns will</w:t>
      </w:r>
      <w:r w:rsidRPr="00447FE7">
        <w:rPr>
          <w:spacing w:val="1"/>
          <w:sz w:val="24"/>
          <w:szCs w:val="24"/>
        </w:rPr>
        <w:t xml:space="preserve"> </w:t>
      </w:r>
      <w:r w:rsidRPr="00447FE7">
        <w:rPr>
          <w:sz w:val="24"/>
          <w:szCs w:val="24"/>
        </w:rPr>
        <w:t>periodically attend presentations put on by the Consortium of Houston Area Training Sites (CHATS) which address</w:t>
      </w:r>
      <w:r>
        <w:rPr>
          <w:sz w:val="24"/>
          <w:szCs w:val="24"/>
        </w:rPr>
        <w:t>es</w:t>
      </w:r>
      <w:r w:rsidRPr="00447FE7">
        <w:rPr>
          <w:sz w:val="24"/>
          <w:szCs w:val="24"/>
        </w:rPr>
        <w:t xml:space="preserve"> professional </w:t>
      </w:r>
      <w:r>
        <w:rPr>
          <w:sz w:val="24"/>
          <w:szCs w:val="24"/>
        </w:rPr>
        <w:t xml:space="preserve"> issues </w:t>
      </w:r>
      <w:r w:rsidRPr="00447FE7">
        <w:rPr>
          <w:sz w:val="24"/>
          <w:szCs w:val="24"/>
        </w:rPr>
        <w:t>of relevance to psychologists. The department also has frequent research presentations and case conferences which interns are encouraged to attend when their schedule permits.</w:t>
      </w:r>
      <w:r w:rsidRPr="00447FE7">
        <w:rPr>
          <w:spacing w:val="1"/>
          <w:sz w:val="24"/>
          <w:szCs w:val="24"/>
        </w:rPr>
        <w:t xml:space="preserve"> </w:t>
      </w:r>
      <w:r w:rsidRPr="00447FE7">
        <w:rPr>
          <w:sz w:val="24"/>
          <w:szCs w:val="24"/>
        </w:rPr>
        <w:t>Interns may also attend some outside</w:t>
      </w:r>
      <w:r w:rsidRPr="00447FE7">
        <w:rPr>
          <w:spacing w:val="1"/>
          <w:sz w:val="24"/>
          <w:szCs w:val="24"/>
        </w:rPr>
        <w:t xml:space="preserve"> </w:t>
      </w:r>
      <w:r w:rsidRPr="00447FE7">
        <w:rPr>
          <w:sz w:val="24"/>
          <w:szCs w:val="24"/>
        </w:rPr>
        <w:t>presentations/trainings as their rotation schedule permits, such as more in-depth trainings in psychotherapeutic</w:t>
      </w:r>
      <w:r w:rsidRPr="00447FE7">
        <w:rPr>
          <w:spacing w:val="1"/>
          <w:sz w:val="24"/>
          <w:szCs w:val="24"/>
        </w:rPr>
        <w:t xml:space="preserve"> </w:t>
      </w:r>
      <w:r w:rsidRPr="00447FE7">
        <w:rPr>
          <w:sz w:val="24"/>
          <w:szCs w:val="24"/>
        </w:rPr>
        <w:t>techniques, ethics and practice presentations from the Houston Psychological Association, and research conferences.</w:t>
      </w:r>
      <w:r>
        <w:rPr>
          <w:sz w:val="24"/>
          <w:szCs w:val="24"/>
        </w:rPr>
        <w:t xml:space="preserve"> The interns may also attend conferences in the department, such as those on Addictions,</w:t>
      </w:r>
      <w:r w:rsidRPr="00447FE7">
        <w:rPr>
          <w:spacing w:val="1"/>
          <w:sz w:val="24"/>
          <w:szCs w:val="24"/>
        </w:rPr>
        <w:t xml:space="preserve"> </w:t>
      </w:r>
      <w:r>
        <w:rPr>
          <w:spacing w:val="1"/>
          <w:sz w:val="24"/>
          <w:szCs w:val="24"/>
        </w:rPr>
        <w:t>Trauma, Mood Disorders, and advances in mental health.</w:t>
      </w:r>
      <w:r w:rsidRPr="00447FE7">
        <w:rPr>
          <w:sz w:val="24"/>
          <w:szCs w:val="24"/>
        </w:rPr>
        <w:t xml:space="preserve"> Some rotations also require case conference presentations. </w:t>
      </w:r>
    </w:p>
    <w:p w14:paraId="3D0F2F62" w14:textId="77777777" w:rsidR="008B2690" w:rsidRDefault="008B2690" w:rsidP="008B2690">
      <w:pPr>
        <w:pStyle w:val="BodyText"/>
        <w:spacing w:before="39"/>
        <w:ind w:left="288" w:right="547"/>
        <w:jc w:val="both"/>
        <w:rPr>
          <w:b/>
          <w:bCs/>
          <w:sz w:val="24"/>
          <w:szCs w:val="24"/>
        </w:rPr>
      </w:pPr>
    </w:p>
    <w:p w14:paraId="0A99884A" w14:textId="77777777" w:rsidR="008B2690" w:rsidRPr="00447FE7" w:rsidRDefault="008B2690" w:rsidP="008B2690">
      <w:pPr>
        <w:pStyle w:val="BodyText"/>
        <w:spacing w:before="57"/>
        <w:ind w:left="288"/>
        <w:jc w:val="center"/>
        <w:rPr>
          <w:b/>
          <w:bCs/>
          <w:sz w:val="24"/>
          <w:szCs w:val="24"/>
        </w:rPr>
      </w:pPr>
      <w:bookmarkStart w:id="50" w:name="Didactic_Series"/>
      <w:bookmarkEnd w:id="50"/>
      <w:r>
        <w:rPr>
          <w:b/>
          <w:bCs/>
          <w:spacing w:val="-2"/>
          <w:sz w:val="24"/>
          <w:szCs w:val="24"/>
        </w:rPr>
        <w:t>RESEARCH</w:t>
      </w:r>
    </w:p>
    <w:p w14:paraId="3F0E2F83" w14:textId="7580C1C8" w:rsidR="008B2690" w:rsidRDefault="008B2690" w:rsidP="008B2690">
      <w:pPr>
        <w:pStyle w:val="BodyText"/>
        <w:spacing w:before="2"/>
        <w:ind w:left="288"/>
        <w:jc w:val="both"/>
        <w:rPr>
          <w:rStyle w:val="ui-provider"/>
          <w:sz w:val="24"/>
          <w:szCs w:val="24"/>
        </w:rPr>
      </w:pPr>
      <w:r>
        <w:rPr>
          <w:rStyle w:val="ui-provider"/>
          <w:sz w:val="24"/>
          <w:szCs w:val="24"/>
        </w:rPr>
        <w:t xml:space="preserve">Research time </w:t>
      </w:r>
      <w:r w:rsidRPr="008B2690">
        <w:rPr>
          <w:rStyle w:val="ui-provider"/>
          <w:sz w:val="24"/>
          <w:szCs w:val="24"/>
        </w:rPr>
        <w:t xml:space="preserve">on Wednesday mornings </w:t>
      </w:r>
      <w:r>
        <w:rPr>
          <w:rStyle w:val="ui-provider"/>
          <w:sz w:val="24"/>
          <w:szCs w:val="24"/>
        </w:rPr>
        <w:t>is provided for interns who are working on</w:t>
      </w:r>
      <w:r w:rsidRPr="00A17B0A">
        <w:rPr>
          <w:rStyle w:val="ui-provider"/>
          <w:sz w:val="24"/>
          <w:szCs w:val="24"/>
        </w:rPr>
        <w:t xml:space="preserve"> a project, paper, etc.  </w:t>
      </w:r>
      <w:r>
        <w:rPr>
          <w:rStyle w:val="ui-provider"/>
          <w:sz w:val="24"/>
          <w:szCs w:val="24"/>
        </w:rPr>
        <w:t>Interns</w:t>
      </w:r>
      <w:r w:rsidRPr="00A17B0A">
        <w:rPr>
          <w:rStyle w:val="ui-provider"/>
          <w:sz w:val="24"/>
          <w:szCs w:val="24"/>
        </w:rPr>
        <w:t xml:space="preserve"> may also use </w:t>
      </w:r>
      <w:r>
        <w:rPr>
          <w:rStyle w:val="ui-provider"/>
          <w:sz w:val="24"/>
          <w:szCs w:val="24"/>
        </w:rPr>
        <w:t>research time</w:t>
      </w:r>
      <w:r w:rsidRPr="00A17B0A">
        <w:rPr>
          <w:rStyle w:val="ui-provider"/>
          <w:sz w:val="24"/>
          <w:szCs w:val="24"/>
        </w:rPr>
        <w:t xml:space="preserve"> to actively work on </w:t>
      </w:r>
      <w:r>
        <w:rPr>
          <w:rStyle w:val="ui-provider"/>
          <w:sz w:val="24"/>
          <w:szCs w:val="24"/>
        </w:rPr>
        <w:t>their</w:t>
      </w:r>
      <w:r w:rsidRPr="00A17B0A">
        <w:rPr>
          <w:rStyle w:val="ui-provider"/>
          <w:sz w:val="24"/>
          <w:szCs w:val="24"/>
        </w:rPr>
        <w:t xml:space="preserve"> dissertation research or writing.  However, if </w:t>
      </w:r>
      <w:r>
        <w:rPr>
          <w:rStyle w:val="ui-provider"/>
          <w:sz w:val="24"/>
          <w:szCs w:val="24"/>
        </w:rPr>
        <w:t>the</w:t>
      </w:r>
      <w:r w:rsidRPr="00A17B0A">
        <w:rPr>
          <w:rStyle w:val="ui-provider"/>
          <w:sz w:val="24"/>
          <w:szCs w:val="24"/>
        </w:rPr>
        <w:t xml:space="preserve"> dissertation is in a holding pattern (</w:t>
      </w:r>
      <w:r>
        <w:rPr>
          <w:rStyle w:val="ui-provider"/>
          <w:sz w:val="24"/>
          <w:szCs w:val="24"/>
        </w:rPr>
        <w:t>e.g.</w:t>
      </w:r>
      <w:r w:rsidRPr="00A17B0A">
        <w:rPr>
          <w:rStyle w:val="ui-provider"/>
          <w:sz w:val="24"/>
          <w:szCs w:val="24"/>
        </w:rPr>
        <w:t xml:space="preserve">, </w:t>
      </w:r>
      <w:r>
        <w:rPr>
          <w:rStyle w:val="ui-provider"/>
          <w:sz w:val="24"/>
          <w:szCs w:val="24"/>
        </w:rPr>
        <w:t>the intern is</w:t>
      </w:r>
      <w:r w:rsidRPr="00A17B0A">
        <w:rPr>
          <w:rStyle w:val="ui-provider"/>
          <w:sz w:val="24"/>
          <w:szCs w:val="24"/>
        </w:rPr>
        <w:t xml:space="preserve"> waiting for something to happen and can't move forward until it happens)</w:t>
      </w:r>
      <w:r>
        <w:rPr>
          <w:rStyle w:val="ui-provider"/>
          <w:sz w:val="24"/>
          <w:szCs w:val="24"/>
        </w:rPr>
        <w:t xml:space="preserve"> or the dissertation is already defended, </w:t>
      </w:r>
      <w:r w:rsidRPr="00A17B0A">
        <w:rPr>
          <w:rStyle w:val="ui-provider"/>
          <w:sz w:val="24"/>
          <w:szCs w:val="24"/>
        </w:rPr>
        <w:t xml:space="preserve">and </w:t>
      </w:r>
      <w:r>
        <w:rPr>
          <w:rStyle w:val="ui-provider"/>
          <w:sz w:val="24"/>
          <w:szCs w:val="24"/>
        </w:rPr>
        <w:t>the intern</w:t>
      </w:r>
      <w:r w:rsidRPr="00A17B0A">
        <w:rPr>
          <w:rStyle w:val="ui-provider"/>
          <w:sz w:val="24"/>
          <w:szCs w:val="24"/>
        </w:rPr>
        <w:t xml:space="preserve"> </w:t>
      </w:r>
      <w:r>
        <w:rPr>
          <w:rStyle w:val="ui-provider"/>
          <w:sz w:val="24"/>
          <w:szCs w:val="24"/>
        </w:rPr>
        <w:t>is</w:t>
      </w:r>
      <w:r w:rsidRPr="00A17B0A">
        <w:rPr>
          <w:rStyle w:val="ui-provider"/>
          <w:sz w:val="24"/>
          <w:szCs w:val="24"/>
        </w:rPr>
        <w:t xml:space="preserve"> not working on another research activity, this time goes back to </w:t>
      </w:r>
      <w:r>
        <w:rPr>
          <w:rStyle w:val="ui-provider"/>
          <w:sz w:val="24"/>
          <w:szCs w:val="24"/>
        </w:rPr>
        <w:t>the</w:t>
      </w:r>
      <w:r w:rsidRPr="00A17B0A">
        <w:rPr>
          <w:rStyle w:val="ui-provider"/>
          <w:sz w:val="24"/>
          <w:szCs w:val="24"/>
        </w:rPr>
        <w:t xml:space="preserve"> </w:t>
      </w:r>
      <w:r>
        <w:rPr>
          <w:rStyle w:val="ui-provider"/>
          <w:sz w:val="24"/>
          <w:szCs w:val="24"/>
        </w:rPr>
        <w:t xml:space="preserve">primary </w:t>
      </w:r>
      <w:r w:rsidRPr="00A17B0A">
        <w:rPr>
          <w:rStyle w:val="ui-provider"/>
          <w:sz w:val="24"/>
          <w:szCs w:val="24"/>
        </w:rPr>
        <w:t>rotation</w:t>
      </w:r>
      <w:r>
        <w:rPr>
          <w:rStyle w:val="ui-provider"/>
          <w:sz w:val="24"/>
          <w:szCs w:val="24"/>
        </w:rPr>
        <w:t xml:space="preserve"> or intern clinic</w:t>
      </w:r>
      <w:r w:rsidRPr="00A17B0A">
        <w:rPr>
          <w:rStyle w:val="ui-provider"/>
          <w:sz w:val="24"/>
          <w:szCs w:val="24"/>
        </w:rPr>
        <w:t>. </w:t>
      </w:r>
      <w:r>
        <w:rPr>
          <w:rStyle w:val="ui-provider"/>
          <w:sz w:val="24"/>
          <w:szCs w:val="24"/>
        </w:rPr>
        <w:t>Unused research and didactic time is not considered</w:t>
      </w:r>
      <w:r w:rsidRPr="00A17B0A">
        <w:rPr>
          <w:rStyle w:val="ui-provider"/>
          <w:sz w:val="24"/>
          <w:szCs w:val="24"/>
        </w:rPr>
        <w:t xml:space="preserve"> free time. It can be used to meet with </w:t>
      </w:r>
      <w:r>
        <w:rPr>
          <w:rStyle w:val="ui-provider"/>
          <w:sz w:val="24"/>
          <w:szCs w:val="24"/>
        </w:rPr>
        <w:t>the intern’s research or year-long</w:t>
      </w:r>
      <w:r w:rsidRPr="00A17B0A">
        <w:rPr>
          <w:rStyle w:val="ui-provider"/>
          <w:sz w:val="24"/>
          <w:szCs w:val="24"/>
        </w:rPr>
        <w:t xml:space="preserve"> mentors, but faculty have been advised that it is not for other supervision or </w:t>
      </w:r>
      <w:r>
        <w:rPr>
          <w:rStyle w:val="ui-provider"/>
          <w:sz w:val="24"/>
          <w:szCs w:val="24"/>
        </w:rPr>
        <w:t xml:space="preserve">other meetings. If a rotation-related activity </w:t>
      </w:r>
      <w:r w:rsidR="001125FA">
        <w:rPr>
          <w:rStyle w:val="ui-provider"/>
          <w:sz w:val="24"/>
          <w:szCs w:val="24"/>
        </w:rPr>
        <w:t>must occur</w:t>
      </w:r>
      <w:r>
        <w:rPr>
          <w:rStyle w:val="ui-provider"/>
          <w:sz w:val="24"/>
          <w:szCs w:val="24"/>
        </w:rPr>
        <w:t xml:space="preserve"> on a Wednesday</w:t>
      </w:r>
      <w:r w:rsidR="001125FA">
        <w:rPr>
          <w:rStyle w:val="ui-provider"/>
          <w:sz w:val="24"/>
          <w:szCs w:val="24"/>
        </w:rPr>
        <w:t xml:space="preserve">, the time will be given back to the </w:t>
      </w:r>
      <w:r>
        <w:rPr>
          <w:rStyle w:val="ui-provider"/>
          <w:sz w:val="24"/>
          <w:szCs w:val="24"/>
        </w:rPr>
        <w:t xml:space="preserve"> </w:t>
      </w:r>
      <w:r w:rsidRPr="00A17B0A">
        <w:rPr>
          <w:rStyle w:val="ui-provider"/>
          <w:sz w:val="24"/>
          <w:szCs w:val="24"/>
        </w:rPr>
        <w:t xml:space="preserve"> </w:t>
      </w:r>
      <w:r w:rsidRPr="00284B6A">
        <w:rPr>
          <w:rStyle w:val="ui-provider"/>
          <w:sz w:val="24"/>
          <w:szCs w:val="24"/>
        </w:rPr>
        <w:t xml:space="preserve">Interns are also required to conduct at least one presentation to the department per year on a topic of their choice, </w:t>
      </w:r>
      <w:r>
        <w:rPr>
          <w:rStyle w:val="ui-provider"/>
          <w:sz w:val="24"/>
          <w:szCs w:val="24"/>
        </w:rPr>
        <w:t>such as</w:t>
      </w:r>
      <w:r w:rsidRPr="00284B6A">
        <w:rPr>
          <w:rStyle w:val="ui-provider"/>
          <w:sz w:val="24"/>
          <w:szCs w:val="24"/>
        </w:rPr>
        <w:t xml:space="preserve"> their dissertation research or a research project </w:t>
      </w:r>
      <w:r>
        <w:rPr>
          <w:rStyle w:val="ui-provider"/>
          <w:sz w:val="24"/>
          <w:szCs w:val="24"/>
        </w:rPr>
        <w:t>from</w:t>
      </w:r>
      <w:r w:rsidRPr="00284B6A">
        <w:rPr>
          <w:rStyle w:val="ui-provider"/>
          <w:sz w:val="24"/>
          <w:szCs w:val="24"/>
        </w:rPr>
        <w:t xml:space="preserve"> the internship year</w:t>
      </w:r>
      <w:r>
        <w:rPr>
          <w:rStyle w:val="ui-provider"/>
          <w:sz w:val="24"/>
          <w:szCs w:val="24"/>
        </w:rPr>
        <w:t>.</w:t>
      </w:r>
    </w:p>
    <w:p w14:paraId="08E8DD63" w14:textId="77777777" w:rsidR="008B2690" w:rsidRDefault="008B2690" w:rsidP="004E44E4">
      <w:pPr>
        <w:pStyle w:val="BodyText"/>
        <w:spacing w:before="2"/>
        <w:ind w:left="288"/>
        <w:jc w:val="center"/>
        <w:rPr>
          <w:rStyle w:val="ui-provider"/>
          <w:b/>
          <w:bCs/>
          <w:sz w:val="24"/>
          <w:szCs w:val="24"/>
        </w:rPr>
      </w:pPr>
    </w:p>
    <w:p w14:paraId="25DA889B" w14:textId="73BFA351" w:rsidR="004E44E4" w:rsidRPr="004E44E4" w:rsidRDefault="004E44E4" w:rsidP="004E44E4">
      <w:pPr>
        <w:pStyle w:val="BodyText"/>
        <w:spacing w:before="2"/>
        <w:ind w:left="288"/>
        <w:jc w:val="center"/>
        <w:rPr>
          <w:rStyle w:val="ui-provider"/>
          <w:b/>
          <w:bCs/>
          <w:sz w:val="24"/>
          <w:szCs w:val="24"/>
        </w:rPr>
      </w:pPr>
      <w:r w:rsidRPr="004E44E4">
        <w:rPr>
          <w:rStyle w:val="ui-provider"/>
          <w:b/>
          <w:bCs/>
          <w:sz w:val="24"/>
          <w:szCs w:val="24"/>
        </w:rPr>
        <w:t>PROFESSIONAL STANDARDS</w:t>
      </w:r>
    </w:p>
    <w:p w14:paraId="5C348AC8" w14:textId="77777777" w:rsidR="004E44E4" w:rsidRPr="00C84841" w:rsidRDefault="004E44E4" w:rsidP="004E44E4">
      <w:pPr>
        <w:pStyle w:val="BodyText"/>
        <w:ind w:left="120" w:firstLine="168"/>
        <w:jc w:val="both"/>
        <w:rPr>
          <w:b/>
          <w:bCs/>
          <w:sz w:val="24"/>
          <w:szCs w:val="24"/>
        </w:rPr>
      </w:pPr>
      <w:r w:rsidRPr="00C84841">
        <w:rPr>
          <w:b/>
          <w:bCs/>
          <w:sz w:val="24"/>
          <w:szCs w:val="24"/>
        </w:rPr>
        <w:t>Professionalism</w:t>
      </w:r>
    </w:p>
    <w:p w14:paraId="66BCF312" w14:textId="5709C126" w:rsidR="004E44E4" w:rsidRPr="00C84841" w:rsidRDefault="004E44E4" w:rsidP="004E44E4">
      <w:pPr>
        <w:pStyle w:val="BodyText"/>
        <w:spacing w:before="22"/>
        <w:ind w:left="288" w:right="452"/>
        <w:jc w:val="both"/>
        <w:rPr>
          <w:sz w:val="24"/>
          <w:szCs w:val="24"/>
        </w:rPr>
      </w:pPr>
      <w:r w:rsidRPr="00C84841">
        <w:rPr>
          <w:sz w:val="24"/>
          <w:szCs w:val="24"/>
        </w:rPr>
        <w:t>Positive relationships among faculty, staff, students, and administrators will be encouraged and emphasized throughout</w:t>
      </w:r>
      <w:r w:rsidRPr="00C84841">
        <w:rPr>
          <w:spacing w:val="1"/>
          <w:sz w:val="24"/>
          <w:szCs w:val="24"/>
        </w:rPr>
        <w:t xml:space="preserve"> </w:t>
      </w:r>
      <w:r w:rsidRPr="00C84841">
        <w:rPr>
          <w:sz w:val="24"/>
          <w:szCs w:val="24"/>
        </w:rPr>
        <w:t>the internship program.</w:t>
      </w:r>
      <w:r w:rsidRPr="00C84841">
        <w:rPr>
          <w:spacing w:val="1"/>
          <w:sz w:val="24"/>
          <w:szCs w:val="24"/>
        </w:rPr>
        <w:t xml:space="preserve"> </w:t>
      </w:r>
      <w:r w:rsidRPr="00C84841">
        <w:rPr>
          <w:sz w:val="24"/>
          <w:szCs w:val="24"/>
        </w:rPr>
        <w:t xml:space="preserve">The UTHDPIP values a strong work ethic </w:t>
      </w:r>
      <w:r>
        <w:rPr>
          <w:sz w:val="24"/>
          <w:szCs w:val="24"/>
        </w:rPr>
        <w:t xml:space="preserve">because it </w:t>
      </w:r>
      <w:r w:rsidRPr="00C84841">
        <w:rPr>
          <w:sz w:val="24"/>
          <w:szCs w:val="24"/>
        </w:rPr>
        <w:t xml:space="preserve">is necessary to acquire the optimal clinical and research training possible during the internship program. While interns are treated as junior </w:t>
      </w:r>
      <w:r>
        <w:rPr>
          <w:sz w:val="24"/>
          <w:szCs w:val="24"/>
        </w:rPr>
        <w:t>colleagues</w:t>
      </w:r>
      <w:r w:rsidRPr="00C84841">
        <w:rPr>
          <w:sz w:val="24"/>
          <w:szCs w:val="24"/>
        </w:rPr>
        <w:t xml:space="preserve"> and are held to high standards, UTHDPIP recognizes the right of interns to be treated with courtesy and respect. In order to</w:t>
      </w:r>
      <w:r>
        <w:rPr>
          <w:sz w:val="24"/>
          <w:szCs w:val="24"/>
        </w:rPr>
        <w:t xml:space="preserve"> </w:t>
      </w:r>
      <w:r w:rsidRPr="00C84841">
        <w:rPr>
          <w:spacing w:val="-47"/>
          <w:sz w:val="24"/>
          <w:szCs w:val="24"/>
        </w:rPr>
        <w:t xml:space="preserve"> </w:t>
      </w:r>
      <w:r w:rsidRPr="00C84841">
        <w:rPr>
          <w:sz w:val="24"/>
          <w:szCs w:val="24"/>
        </w:rPr>
        <w:t xml:space="preserve">maintain the quality and effectiveness of interns’ learning </w:t>
      </w:r>
      <w:r w:rsidRPr="00C84841">
        <w:rPr>
          <w:sz w:val="24"/>
          <w:szCs w:val="24"/>
        </w:rPr>
        <w:lastRenderedPageBreak/>
        <w:t>experiences, all interactions among interns, faculty and staff</w:t>
      </w:r>
      <w:r w:rsidRPr="00C84841">
        <w:rPr>
          <w:spacing w:val="1"/>
          <w:sz w:val="24"/>
          <w:szCs w:val="24"/>
        </w:rPr>
        <w:t xml:space="preserve"> </w:t>
      </w:r>
      <w:r w:rsidRPr="00C84841">
        <w:rPr>
          <w:sz w:val="24"/>
          <w:szCs w:val="24"/>
        </w:rPr>
        <w:t>should be collegial and conducted in a manner that reflects the highest standards of the scholarly community and of the</w:t>
      </w:r>
      <w:r w:rsidRPr="00C84841">
        <w:rPr>
          <w:spacing w:val="-47"/>
          <w:sz w:val="24"/>
          <w:szCs w:val="24"/>
        </w:rPr>
        <w:t xml:space="preserve"> </w:t>
      </w:r>
      <w:r w:rsidRPr="00C84841">
        <w:rPr>
          <w:sz w:val="24"/>
          <w:szCs w:val="24"/>
        </w:rPr>
        <w:t>profession. The internship program will educate interns about these principles and about procedures should problems</w:t>
      </w:r>
      <w:r w:rsidRPr="00C84841">
        <w:rPr>
          <w:spacing w:val="1"/>
          <w:sz w:val="24"/>
          <w:szCs w:val="24"/>
        </w:rPr>
        <w:t xml:space="preserve"> </w:t>
      </w:r>
      <w:r w:rsidRPr="00C84841">
        <w:rPr>
          <w:sz w:val="24"/>
          <w:szCs w:val="24"/>
        </w:rPr>
        <w:t>arise</w:t>
      </w:r>
      <w:r w:rsidRPr="00C84841">
        <w:rPr>
          <w:spacing w:val="-2"/>
          <w:sz w:val="24"/>
          <w:szCs w:val="24"/>
        </w:rPr>
        <w:t xml:space="preserve"> </w:t>
      </w:r>
      <w:r w:rsidRPr="00C84841">
        <w:rPr>
          <w:sz w:val="24"/>
          <w:szCs w:val="24"/>
        </w:rPr>
        <w:t>with</w:t>
      </w:r>
      <w:r w:rsidRPr="00C84841">
        <w:rPr>
          <w:spacing w:val="1"/>
          <w:sz w:val="24"/>
          <w:szCs w:val="24"/>
        </w:rPr>
        <w:t xml:space="preserve"> </w:t>
      </w:r>
      <w:r w:rsidRPr="00C84841">
        <w:rPr>
          <w:sz w:val="24"/>
          <w:szCs w:val="24"/>
        </w:rPr>
        <w:t>regard to them.</w:t>
      </w:r>
      <w:r w:rsidRPr="00C84841">
        <w:rPr>
          <w:spacing w:val="46"/>
          <w:sz w:val="24"/>
          <w:szCs w:val="24"/>
        </w:rPr>
        <w:t xml:space="preserve"> </w:t>
      </w:r>
      <w:r w:rsidRPr="00C84841">
        <w:rPr>
          <w:sz w:val="24"/>
          <w:szCs w:val="24"/>
        </w:rPr>
        <w:t>Professional, business casual attire is expected of interns, including during virtual meetings and patient care. Some rotations (i.e., inpatient hospital) may permit hospital scrubs attire. Faculty are</w:t>
      </w:r>
      <w:r w:rsidRPr="00C84841">
        <w:rPr>
          <w:spacing w:val="-1"/>
          <w:sz w:val="24"/>
          <w:szCs w:val="24"/>
        </w:rPr>
        <w:t xml:space="preserve"> </w:t>
      </w:r>
      <w:r w:rsidRPr="00C84841">
        <w:rPr>
          <w:sz w:val="24"/>
          <w:szCs w:val="24"/>
        </w:rPr>
        <w:t>expected to</w:t>
      </w:r>
      <w:r w:rsidRPr="00C84841">
        <w:rPr>
          <w:spacing w:val="-2"/>
          <w:sz w:val="24"/>
          <w:szCs w:val="24"/>
        </w:rPr>
        <w:t xml:space="preserve"> </w:t>
      </w:r>
      <w:r w:rsidRPr="00C84841">
        <w:rPr>
          <w:sz w:val="24"/>
          <w:szCs w:val="24"/>
        </w:rPr>
        <w:t>serve</w:t>
      </w:r>
      <w:r w:rsidRPr="00C84841">
        <w:rPr>
          <w:spacing w:val="-1"/>
          <w:sz w:val="24"/>
          <w:szCs w:val="24"/>
        </w:rPr>
        <w:t xml:space="preserve"> </w:t>
      </w:r>
      <w:r w:rsidRPr="00C84841">
        <w:rPr>
          <w:sz w:val="24"/>
          <w:szCs w:val="24"/>
        </w:rPr>
        <w:t>as role</w:t>
      </w:r>
      <w:r w:rsidRPr="00C84841">
        <w:rPr>
          <w:spacing w:val="-1"/>
          <w:sz w:val="24"/>
          <w:szCs w:val="24"/>
        </w:rPr>
        <w:t xml:space="preserve"> </w:t>
      </w:r>
      <w:r w:rsidRPr="00C84841">
        <w:rPr>
          <w:sz w:val="24"/>
          <w:szCs w:val="24"/>
        </w:rPr>
        <w:t>models</w:t>
      </w:r>
      <w:r w:rsidRPr="00C84841">
        <w:rPr>
          <w:spacing w:val="-2"/>
          <w:sz w:val="24"/>
          <w:szCs w:val="24"/>
        </w:rPr>
        <w:t xml:space="preserve"> </w:t>
      </w:r>
      <w:r w:rsidRPr="00C84841">
        <w:rPr>
          <w:sz w:val="24"/>
          <w:szCs w:val="24"/>
        </w:rPr>
        <w:t>for</w:t>
      </w:r>
      <w:r w:rsidRPr="00C84841">
        <w:rPr>
          <w:spacing w:val="-2"/>
          <w:sz w:val="24"/>
          <w:szCs w:val="24"/>
        </w:rPr>
        <w:t xml:space="preserve"> </w:t>
      </w:r>
      <w:r w:rsidRPr="00C84841">
        <w:rPr>
          <w:sz w:val="24"/>
          <w:szCs w:val="24"/>
        </w:rPr>
        <w:t>professional</w:t>
      </w:r>
      <w:r w:rsidRPr="00C84841">
        <w:rPr>
          <w:spacing w:val="-3"/>
          <w:sz w:val="24"/>
          <w:szCs w:val="24"/>
        </w:rPr>
        <w:t xml:space="preserve"> </w:t>
      </w:r>
      <w:r w:rsidRPr="00C84841">
        <w:rPr>
          <w:sz w:val="24"/>
          <w:szCs w:val="24"/>
        </w:rPr>
        <w:t xml:space="preserve">behavior. Interns are expected to serve as role models </w:t>
      </w:r>
      <w:r>
        <w:rPr>
          <w:sz w:val="24"/>
          <w:szCs w:val="24"/>
        </w:rPr>
        <w:t>for</w:t>
      </w:r>
      <w:r w:rsidRPr="00C84841">
        <w:rPr>
          <w:sz w:val="24"/>
          <w:szCs w:val="24"/>
        </w:rPr>
        <w:t xml:space="preserve"> more junior trainees who may be training alongside interns in some rotations. It is imperative that interns demonstrate professional and regular communication with supervisors, and they utilize all the training opportunities made available to them as their time permits, including limiting the use of their time for personal matters and/or matters not associated with their internship rotation during their rotation work hours.</w:t>
      </w:r>
    </w:p>
    <w:p w14:paraId="79C5E043" w14:textId="77777777" w:rsidR="004E44E4" w:rsidRPr="00C84841" w:rsidRDefault="004E44E4" w:rsidP="004E44E4">
      <w:pPr>
        <w:pStyle w:val="BodyText"/>
        <w:spacing w:before="11"/>
        <w:jc w:val="both"/>
        <w:rPr>
          <w:sz w:val="24"/>
          <w:szCs w:val="24"/>
        </w:rPr>
      </w:pPr>
    </w:p>
    <w:p w14:paraId="37396BAB" w14:textId="77777777" w:rsidR="004E44E4" w:rsidRPr="00C84841" w:rsidRDefault="004E44E4" w:rsidP="004E44E4">
      <w:pPr>
        <w:pStyle w:val="BodyText"/>
        <w:spacing w:before="1"/>
        <w:ind w:left="120" w:firstLine="168"/>
        <w:jc w:val="both"/>
        <w:rPr>
          <w:b/>
          <w:bCs/>
          <w:sz w:val="24"/>
          <w:szCs w:val="24"/>
        </w:rPr>
      </w:pPr>
      <w:r w:rsidRPr="00C84841">
        <w:rPr>
          <w:b/>
          <w:bCs/>
          <w:spacing w:val="-1"/>
          <w:sz w:val="24"/>
          <w:szCs w:val="24"/>
        </w:rPr>
        <w:t>Ethical</w:t>
      </w:r>
      <w:r w:rsidRPr="00C84841">
        <w:rPr>
          <w:b/>
          <w:bCs/>
          <w:spacing w:val="-12"/>
          <w:sz w:val="24"/>
          <w:szCs w:val="24"/>
        </w:rPr>
        <w:t xml:space="preserve"> </w:t>
      </w:r>
      <w:r w:rsidRPr="00C84841">
        <w:rPr>
          <w:b/>
          <w:bCs/>
          <w:sz w:val="24"/>
          <w:szCs w:val="24"/>
        </w:rPr>
        <w:t>Standards</w:t>
      </w:r>
    </w:p>
    <w:p w14:paraId="30E44661" w14:textId="2F97C583" w:rsidR="004E44E4" w:rsidRPr="00C84841" w:rsidRDefault="004E44E4" w:rsidP="004E44E4">
      <w:pPr>
        <w:pStyle w:val="BodyText"/>
        <w:ind w:left="288" w:right="452"/>
        <w:jc w:val="both"/>
        <w:rPr>
          <w:sz w:val="24"/>
          <w:szCs w:val="24"/>
        </w:rPr>
      </w:pPr>
      <w:r w:rsidRPr="00C84841">
        <w:rPr>
          <w:sz w:val="24"/>
          <w:szCs w:val="24"/>
        </w:rPr>
        <w:t>Interns</w:t>
      </w:r>
      <w:r w:rsidRPr="00C84841">
        <w:rPr>
          <w:spacing w:val="-1"/>
          <w:sz w:val="24"/>
          <w:szCs w:val="24"/>
        </w:rPr>
        <w:t xml:space="preserve"> </w:t>
      </w:r>
      <w:r w:rsidRPr="00C84841">
        <w:rPr>
          <w:sz w:val="24"/>
          <w:szCs w:val="24"/>
        </w:rPr>
        <w:t>will</w:t>
      </w:r>
      <w:r w:rsidRPr="00C84841">
        <w:rPr>
          <w:spacing w:val="-3"/>
          <w:sz w:val="24"/>
          <w:szCs w:val="24"/>
        </w:rPr>
        <w:t xml:space="preserve"> </w:t>
      </w:r>
      <w:r w:rsidRPr="00C84841">
        <w:rPr>
          <w:sz w:val="24"/>
          <w:szCs w:val="24"/>
        </w:rPr>
        <w:t>be</w:t>
      </w:r>
      <w:r w:rsidRPr="00C84841">
        <w:rPr>
          <w:spacing w:val="-3"/>
          <w:sz w:val="24"/>
          <w:szCs w:val="24"/>
        </w:rPr>
        <w:t xml:space="preserve"> </w:t>
      </w:r>
      <w:r w:rsidRPr="00C84841">
        <w:rPr>
          <w:sz w:val="24"/>
          <w:szCs w:val="24"/>
        </w:rPr>
        <w:t>educated</w:t>
      </w:r>
      <w:r w:rsidRPr="00C84841">
        <w:rPr>
          <w:spacing w:val="-3"/>
          <w:sz w:val="24"/>
          <w:szCs w:val="24"/>
        </w:rPr>
        <w:t xml:space="preserve"> </w:t>
      </w:r>
      <w:r w:rsidRPr="00C84841">
        <w:rPr>
          <w:sz w:val="24"/>
          <w:szCs w:val="24"/>
        </w:rPr>
        <w:t>about</w:t>
      </w:r>
      <w:r w:rsidRPr="00C84841">
        <w:rPr>
          <w:spacing w:val="-2"/>
          <w:sz w:val="24"/>
          <w:szCs w:val="24"/>
        </w:rPr>
        <w:t xml:space="preserve"> </w:t>
      </w:r>
      <w:r w:rsidRPr="00C84841">
        <w:rPr>
          <w:sz w:val="24"/>
          <w:szCs w:val="24"/>
        </w:rPr>
        <w:t>and</w:t>
      </w:r>
      <w:r w:rsidRPr="00C84841">
        <w:rPr>
          <w:spacing w:val="-3"/>
          <w:sz w:val="24"/>
          <w:szCs w:val="24"/>
        </w:rPr>
        <w:t xml:space="preserve"> </w:t>
      </w:r>
      <w:r w:rsidRPr="00C84841">
        <w:rPr>
          <w:sz w:val="24"/>
          <w:szCs w:val="24"/>
        </w:rPr>
        <w:t>are</w:t>
      </w:r>
      <w:r w:rsidRPr="00C84841">
        <w:rPr>
          <w:spacing w:val="-3"/>
          <w:sz w:val="24"/>
          <w:szCs w:val="24"/>
        </w:rPr>
        <w:t xml:space="preserve"> </w:t>
      </w:r>
      <w:r w:rsidRPr="00C84841">
        <w:rPr>
          <w:sz w:val="24"/>
          <w:szCs w:val="24"/>
        </w:rPr>
        <w:t>expected</w:t>
      </w:r>
      <w:r w:rsidRPr="00C84841">
        <w:rPr>
          <w:spacing w:val="-2"/>
          <w:sz w:val="24"/>
          <w:szCs w:val="24"/>
        </w:rPr>
        <w:t xml:space="preserve"> </w:t>
      </w:r>
      <w:r w:rsidRPr="00C84841">
        <w:rPr>
          <w:sz w:val="24"/>
          <w:szCs w:val="24"/>
        </w:rPr>
        <w:t>to</w:t>
      </w:r>
      <w:r w:rsidRPr="00C84841">
        <w:rPr>
          <w:spacing w:val="-2"/>
          <w:sz w:val="24"/>
          <w:szCs w:val="24"/>
        </w:rPr>
        <w:t xml:space="preserve"> </w:t>
      </w:r>
      <w:r w:rsidRPr="00C84841">
        <w:rPr>
          <w:sz w:val="24"/>
          <w:szCs w:val="24"/>
        </w:rPr>
        <w:t>adhere</w:t>
      </w:r>
      <w:r w:rsidRPr="00C84841">
        <w:rPr>
          <w:spacing w:val="-2"/>
          <w:sz w:val="24"/>
          <w:szCs w:val="24"/>
        </w:rPr>
        <w:t xml:space="preserve"> </w:t>
      </w:r>
      <w:r w:rsidRPr="00C84841">
        <w:rPr>
          <w:sz w:val="24"/>
          <w:szCs w:val="24"/>
        </w:rPr>
        <w:t>to</w:t>
      </w:r>
      <w:r w:rsidRPr="00C84841">
        <w:rPr>
          <w:spacing w:val="-2"/>
          <w:sz w:val="24"/>
          <w:szCs w:val="24"/>
        </w:rPr>
        <w:t xml:space="preserve"> </w:t>
      </w:r>
      <w:r w:rsidRPr="00C84841">
        <w:rPr>
          <w:sz w:val="24"/>
          <w:szCs w:val="24"/>
        </w:rPr>
        <w:t>accepted</w:t>
      </w:r>
      <w:r w:rsidRPr="00C84841">
        <w:rPr>
          <w:spacing w:val="-2"/>
          <w:sz w:val="24"/>
          <w:szCs w:val="24"/>
        </w:rPr>
        <w:t xml:space="preserve"> </w:t>
      </w:r>
      <w:hyperlink r:id="rId21" w:history="1">
        <w:r>
          <w:rPr>
            <w:rStyle w:val="Hyperlink"/>
            <w:sz w:val="24"/>
            <w:szCs w:val="24"/>
          </w:rPr>
          <w:t>E</w:t>
        </w:r>
        <w:r w:rsidRPr="00893D96">
          <w:rPr>
            <w:rStyle w:val="Hyperlink"/>
            <w:sz w:val="24"/>
            <w:szCs w:val="24"/>
          </w:rPr>
          <w:t>thical</w:t>
        </w:r>
        <w:r w:rsidRPr="00893D96">
          <w:rPr>
            <w:rStyle w:val="Hyperlink"/>
            <w:spacing w:val="-2"/>
            <w:sz w:val="24"/>
            <w:szCs w:val="24"/>
          </w:rPr>
          <w:t xml:space="preserve"> </w:t>
        </w:r>
        <w:r>
          <w:rPr>
            <w:rStyle w:val="Hyperlink"/>
            <w:spacing w:val="-2"/>
            <w:sz w:val="24"/>
            <w:szCs w:val="24"/>
          </w:rPr>
          <w:t>Principles of Psychologists and Code of Conduct</w:t>
        </w:r>
      </w:hyperlink>
      <w:r w:rsidRPr="00C84841">
        <w:rPr>
          <w:spacing w:val="-3"/>
          <w:sz w:val="24"/>
          <w:szCs w:val="24"/>
        </w:rPr>
        <w:t xml:space="preserve"> </w:t>
      </w:r>
      <w:r w:rsidRPr="00C84841">
        <w:rPr>
          <w:sz w:val="24"/>
          <w:szCs w:val="24"/>
        </w:rPr>
        <w:t>as</w:t>
      </w:r>
      <w:r>
        <w:rPr>
          <w:sz w:val="24"/>
          <w:szCs w:val="24"/>
        </w:rPr>
        <w:t xml:space="preserve"> </w:t>
      </w:r>
      <w:r w:rsidRPr="00C84841">
        <w:rPr>
          <w:spacing w:val="-47"/>
          <w:sz w:val="24"/>
          <w:szCs w:val="24"/>
        </w:rPr>
        <w:t xml:space="preserve"> </w:t>
      </w:r>
      <w:r w:rsidRPr="00C84841">
        <w:rPr>
          <w:sz w:val="24"/>
          <w:szCs w:val="24"/>
        </w:rPr>
        <w:t>defined by the American Psychological Association.</w:t>
      </w:r>
      <w:r w:rsidRPr="00C84841">
        <w:rPr>
          <w:spacing w:val="1"/>
          <w:sz w:val="24"/>
          <w:szCs w:val="24"/>
        </w:rPr>
        <w:t xml:space="preserve"> </w:t>
      </w:r>
      <w:r w:rsidRPr="00C84841">
        <w:rPr>
          <w:sz w:val="24"/>
          <w:szCs w:val="24"/>
        </w:rPr>
        <w:t>Ethics as applied to research as well as ethical concerns in clinical</w:t>
      </w:r>
      <w:r w:rsidRPr="00C84841">
        <w:rPr>
          <w:spacing w:val="1"/>
          <w:sz w:val="24"/>
          <w:szCs w:val="24"/>
        </w:rPr>
        <w:t xml:space="preserve"> </w:t>
      </w:r>
      <w:r w:rsidRPr="00C84841">
        <w:rPr>
          <w:sz w:val="24"/>
          <w:szCs w:val="24"/>
        </w:rPr>
        <w:t>practice will be emphasized both in didactics and in supervision. Faculty are expected to serve as role models for ethical</w:t>
      </w:r>
      <w:r w:rsidRPr="00C84841">
        <w:rPr>
          <w:spacing w:val="1"/>
          <w:sz w:val="24"/>
          <w:szCs w:val="24"/>
        </w:rPr>
        <w:t xml:space="preserve"> </w:t>
      </w:r>
      <w:r w:rsidRPr="00C84841">
        <w:rPr>
          <w:sz w:val="24"/>
          <w:szCs w:val="24"/>
        </w:rPr>
        <w:t xml:space="preserve">behavior in the practice of psychology. </w:t>
      </w:r>
      <w:r>
        <w:rPr>
          <w:sz w:val="24"/>
          <w:szCs w:val="24"/>
        </w:rPr>
        <w:t xml:space="preserve">It is very important to note that one of our principles – as well as that of our Department and UTHealth – is that at no time will there be any retaliation against interns for </w:t>
      </w:r>
      <w:r w:rsidR="0020761A">
        <w:rPr>
          <w:sz w:val="24"/>
          <w:szCs w:val="24"/>
        </w:rPr>
        <w:t>bringing</w:t>
      </w:r>
      <w:r>
        <w:rPr>
          <w:sz w:val="24"/>
          <w:szCs w:val="24"/>
        </w:rPr>
        <w:t xml:space="preserve"> up problems that they experience or identify.</w:t>
      </w:r>
    </w:p>
    <w:p w14:paraId="406CC71D" w14:textId="77777777" w:rsidR="004E44E4" w:rsidRPr="00C84841" w:rsidRDefault="004E44E4" w:rsidP="004E44E4">
      <w:pPr>
        <w:pStyle w:val="BodyText"/>
        <w:spacing w:before="1"/>
        <w:jc w:val="both"/>
        <w:rPr>
          <w:sz w:val="24"/>
          <w:szCs w:val="24"/>
        </w:rPr>
      </w:pPr>
    </w:p>
    <w:p w14:paraId="281F6F24" w14:textId="77777777" w:rsidR="004E44E4" w:rsidRPr="00C84841" w:rsidRDefault="004E44E4" w:rsidP="004E44E4">
      <w:pPr>
        <w:pStyle w:val="BodyText"/>
        <w:ind w:left="120" w:firstLine="168"/>
        <w:jc w:val="both"/>
        <w:rPr>
          <w:b/>
          <w:bCs/>
          <w:sz w:val="24"/>
          <w:szCs w:val="24"/>
        </w:rPr>
      </w:pPr>
      <w:r w:rsidRPr="00C84841">
        <w:rPr>
          <w:b/>
          <w:bCs/>
          <w:spacing w:val="-1"/>
          <w:sz w:val="24"/>
          <w:szCs w:val="24"/>
        </w:rPr>
        <w:t>Academic</w:t>
      </w:r>
      <w:r w:rsidRPr="00C84841">
        <w:rPr>
          <w:b/>
          <w:bCs/>
          <w:spacing w:val="-10"/>
          <w:sz w:val="24"/>
          <w:szCs w:val="24"/>
        </w:rPr>
        <w:t xml:space="preserve"> </w:t>
      </w:r>
      <w:r w:rsidRPr="00C84841">
        <w:rPr>
          <w:b/>
          <w:bCs/>
          <w:spacing w:val="-1"/>
          <w:sz w:val="24"/>
          <w:szCs w:val="24"/>
        </w:rPr>
        <w:t>Integrity</w:t>
      </w:r>
    </w:p>
    <w:p w14:paraId="58F7761E" w14:textId="77777777" w:rsidR="004E44E4" w:rsidRPr="00C84841" w:rsidRDefault="004E44E4" w:rsidP="004E44E4">
      <w:pPr>
        <w:pStyle w:val="BodyText"/>
        <w:spacing w:before="1"/>
        <w:ind w:left="288" w:right="538"/>
        <w:jc w:val="both"/>
        <w:rPr>
          <w:sz w:val="24"/>
          <w:szCs w:val="24"/>
        </w:rPr>
      </w:pPr>
      <w:r w:rsidRPr="00C84841">
        <w:rPr>
          <w:sz w:val="24"/>
          <w:szCs w:val="24"/>
        </w:rPr>
        <w:t>According to the APA Ethics guidelines, “Psychologists do not present portions of another’s work or data as their own,</w:t>
      </w:r>
      <w:r w:rsidRPr="00C84841">
        <w:rPr>
          <w:spacing w:val="1"/>
          <w:sz w:val="24"/>
          <w:szCs w:val="24"/>
        </w:rPr>
        <w:t xml:space="preserve"> </w:t>
      </w:r>
      <w:r w:rsidRPr="00C84841">
        <w:rPr>
          <w:sz w:val="24"/>
          <w:szCs w:val="24"/>
        </w:rPr>
        <w:t>even if the other work or data source is cited occasionally.” This guideline applies to all work submitted in this program</w:t>
      </w:r>
      <w:r w:rsidRPr="00C84841">
        <w:rPr>
          <w:spacing w:val="1"/>
          <w:sz w:val="24"/>
          <w:szCs w:val="24"/>
        </w:rPr>
        <w:t xml:space="preserve"> </w:t>
      </w:r>
      <w:r w:rsidRPr="00C84841">
        <w:rPr>
          <w:sz w:val="24"/>
          <w:szCs w:val="24"/>
        </w:rPr>
        <w:t>(electronic, written or oral).</w:t>
      </w:r>
      <w:r w:rsidRPr="00C84841">
        <w:rPr>
          <w:spacing w:val="1"/>
          <w:sz w:val="24"/>
          <w:szCs w:val="24"/>
        </w:rPr>
        <w:t xml:space="preserve"> </w:t>
      </w:r>
      <w:r w:rsidRPr="00C84841">
        <w:rPr>
          <w:sz w:val="24"/>
          <w:szCs w:val="24"/>
        </w:rPr>
        <w:t>Submission of oral presentations or written work that includes plagiarized material (text or</w:t>
      </w:r>
      <w:r w:rsidRPr="00C84841">
        <w:rPr>
          <w:spacing w:val="-47"/>
          <w:sz w:val="24"/>
          <w:szCs w:val="24"/>
        </w:rPr>
        <w:t xml:space="preserve"> </w:t>
      </w:r>
      <w:r w:rsidRPr="00C84841">
        <w:rPr>
          <w:sz w:val="24"/>
          <w:szCs w:val="24"/>
        </w:rPr>
        <w:t>data) is a serious infraction. Interns who plagiarize will be subject to disciplinary action, which may include being</w:t>
      </w:r>
      <w:r w:rsidRPr="00C84841">
        <w:rPr>
          <w:spacing w:val="1"/>
          <w:sz w:val="24"/>
          <w:szCs w:val="24"/>
        </w:rPr>
        <w:t xml:space="preserve"> </w:t>
      </w:r>
      <w:r w:rsidRPr="00C84841">
        <w:rPr>
          <w:sz w:val="24"/>
          <w:szCs w:val="24"/>
        </w:rPr>
        <w:t>dismissed</w:t>
      </w:r>
      <w:r w:rsidRPr="00C84841">
        <w:rPr>
          <w:spacing w:val="-3"/>
          <w:sz w:val="24"/>
          <w:szCs w:val="24"/>
        </w:rPr>
        <w:t xml:space="preserve"> </w:t>
      </w:r>
      <w:r w:rsidRPr="00C84841">
        <w:rPr>
          <w:sz w:val="24"/>
          <w:szCs w:val="24"/>
        </w:rPr>
        <w:t>from</w:t>
      </w:r>
      <w:r w:rsidRPr="00C84841">
        <w:rPr>
          <w:spacing w:val="1"/>
          <w:sz w:val="24"/>
          <w:szCs w:val="24"/>
        </w:rPr>
        <w:t xml:space="preserve"> </w:t>
      </w:r>
      <w:r w:rsidRPr="00C84841">
        <w:rPr>
          <w:sz w:val="24"/>
          <w:szCs w:val="24"/>
        </w:rPr>
        <w:t>the</w:t>
      </w:r>
      <w:r w:rsidRPr="00C84841">
        <w:rPr>
          <w:spacing w:val="-1"/>
          <w:sz w:val="24"/>
          <w:szCs w:val="24"/>
        </w:rPr>
        <w:t xml:space="preserve"> </w:t>
      </w:r>
      <w:r w:rsidRPr="00C84841">
        <w:rPr>
          <w:sz w:val="24"/>
          <w:szCs w:val="24"/>
        </w:rPr>
        <w:t>program.</w:t>
      </w:r>
    </w:p>
    <w:p w14:paraId="287B4606" w14:textId="77777777" w:rsidR="004E44E4" w:rsidRPr="00C84841" w:rsidRDefault="004E44E4" w:rsidP="004E44E4">
      <w:pPr>
        <w:pStyle w:val="BodyText"/>
        <w:spacing w:before="11"/>
        <w:jc w:val="both"/>
        <w:rPr>
          <w:sz w:val="24"/>
          <w:szCs w:val="24"/>
        </w:rPr>
      </w:pPr>
    </w:p>
    <w:p w14:paraId="1C3A27F4" w14:textId="77777777" w:rsidR="004E44E4" w:rsidRPr="00C84841" w:rsidRDefault="004E44E4" w:rsidP="004E44E4">
      <w:pPr>
        <w:pStyle w:val="BodyText"/>
        <w:ind w:left="120" w:firstLine="168"/>
        <w:jc w:val="both"/>
        <w:rPr>
          <w:b/>
          <w:bCs/>
          <w:sz w:val="24"/>
          <w:szCs w:val="24"/>
        </w:rPr>
      </w:pPr>
      <w:r w:rsidRPr="00C84841">
        <w:rPr>
          <w:b/>
          <w:bCs/>
          <w:sz w:val="24"/>
          <w:szCs w:val="24"/>
        </w:rPr>
        <w:t>Diversity</w:t>
      </w:r>
    </w:p>
    <w:p w14:paraId="7E1B71F6" w14:textId="627D3CB4" w:rsidR="004E44E4" w:rsidRPr="00C84841" w:rsidRDefault="004E44E4" w:rsidP="004E44E4">
      <w:pPr>
        <w:pStyle w:val="BodyText"/>
        <w:ind w:left="288" w:right="408"/>
        <w:jc w:val="both"/>
        <w:rPr>
          <w:sz w:val="24"/>
          <w:szCs w:val="24"/>
        </w:rPr>
      </w:pPr>
      <w:r w:rsidRPr="00C84841">
        <w:rPr>
          <w:sz w:val="24"/>
          <w:szCs w:val="24"/>
        </w:rPr>
        <w:t>The program values diversity among trainees and faculty and also emphasizes competence with diverse clients as a</w:t>
      </w:r>
      <w:r w:rsidRPr="00C84841">
        <w:rPr>
          <w:spacing w:val="1"/>
          <w:sz w:val="24"/>
          <w:szCs w:val="24"/>
        </w:rPr>
        <w:t xml:space="preserve"> </w:t>
      </w:r>
      <w:r w:rsidRPr="00C84841">
        <w:rPr>
          <w:sz w:val="24"/>
          <w:szCs w:val="24"/>
        </w:rPr>
        <w:t>goal of training. Faculty strive to model awareness and competencies related to diversity in their work as clinicians,</w:t>
      </w:r>
      <w:r w:rsidRPr="00C84841">
        <w:rPr>
          <w:spacing w:val="1"/>
          <w:sz w:val="24"/>
          <w:szCs w:val="24"/>
        </w:rPr>
        <w:t xml:space="preserve"> </w:t>
      </w:r>
      <w:r w:rsidRPr="00C84841">
        <w:rPr>
          <w:sz w:val="24"/>
          <w:szCs w:val="24"/>
        </w:rPr>
        <w:t>researchers and educators. Faculty value cultural humility and take necessary steps to learn interns’ intersectional identities in order to ensure the training environment is inclusive and meetings needs related to belonging. Didactics on topics related to individual and cultural diversity are a regular part of the</w:t>
      </w:r>
      <w:r w:rsidRPr="00C84841">
        <w:rPr>
          <w:spacing w:val="1"/>
          <w:sz w:val="24"/>
          <w:szCs w:val="24"/>
        </w:rPr>
        <w:t xml:space="preserve"> </w:t>
      </w:r>
      <w:r w:rsidRPr="00C84841">
        <w:rPr>
          <w:sz w:val="24"/>
          <w:szCs w:val="24"/>
        </w:rPr>
        <w:t>program.</w:t>
      </w:r>
      <w:r w:rsidRPr="00C84841">
        <w:rPr>
          <w:spacing w:val="44"/>
          <w:sz w:val="24"/>
          <w:szCs w:val="24"/>
        </w:rPr>
        <w:t xml:space="preserve"> </w:t>
      </w:r>
      <w:r w:rsidRPr="00C84841">
        <w:rPr>
          <w:sz w:val="24"/>
          <w:szCs w:val="24"/>
        </w:rPr>
        <w:t>Presenters</w:t>
      </w:r>
      <w:r w:rsidRPr="00C84841">
        <w:rPr>
          <w:spacing w:val="-2"/>
          <w:sz w:val="24"/>
          <w:szCs w:val="24"/>
        </w:rPr>
        <w:t xml:space="preserve"> </w:t>
      </w:r>
      <w:r w:rsidRPr="00C84841">
        <w:rPr>
          <w:sz w:val="24"/>
          <w:szCs w:val="24"/>
        </w:rPr>
        <w:t>on</w:t>
      </w:r>
      <w:r w:rsidRPr="00C84841">
        <w:rPr>
          <w:spacing w:val="-4"/>
          <w:sz w:val="24"/>
          <w:szCs w:val="24"/>
        </w:rPr>
        <w:t xml:space="preserve"> </w:t>
      </w:r>
      <w:r w:rsidRPr="00C84841">
        <w:rPr>
          <w:sz w:val="24"/>
          <w:szCs w:val="24"/>
        </w:rPr>
        <w:t>other</w:t>
      </w:r>
      <w:r w:rsidRPr="00C84841">
        <w:rPr>
          <w:spacing w:val="-2"/>
          <w:sz w:val="24"/>
          <w:szCs w:val="24"/>
        </w:rPr>
        <w:t xml:space="preserve"> </w:t>
      </w:r>
      <w:r w:rsidRPr="00C84841">
        <w:rPr>
          <w:sz w:val="24"/>
          <w:szCs w:val="24"/>
        </w:rPr>
        <w:t>didactic</w:t>
      </w:r>
      <w:r w:rsidRPr="00C84841">
        <w:rPr>
          <w:spacing w:val="-3"/>
          <w:sz w:val="24"/>
          <w:szCs w:val="24"/>
        </w:rPr>
        <w:t xml:space="preserve"> </w:t>
      </w:r>
      <w:r w:rsidRPr="00C84841">
        <w:rPr>
          <w:sz w:val="24"/>
          <w:szCs w:val="24"/>
        </w:rPr>
        <w:t>topics</w:t>
      </w:r>
      <w:r w:rsidRPr="00C84841">
        <w:rPr>
          <w:spacing w:val="-1"/>
          <w:sz w:val="24"/>
          <w:szCs w:val="24"/>
        </w:rPr>
        <w:t xml:space="preserve"> </w:t>
      </w:r>
      <w:r w:rsidRPr="00C84841">
        <w:rPr>
          <w:sz w:val="24"/>
          <w:szCs w:val="24"/>
        </w:rPr>
        <w:t>are</w:t>
      </w:r>
      <w:r w:rsidRPr="00C84841">
        <w:rPr>
          <w:spacing w:val="-4"/>
          <w:sz w:val="24"/>
          <w:szCs w:val="24"/>
        </w:rPr>
        <w:t xml:space="preserve"> </w:t>
      </w:r>
      <w:r w:rsidRPr="00C84841">
        <w:rPr>
          <w:sz w:val="24"/>
          <w:szCs w:val="24"/>
        </w:rPr>
        <w:t>encouraged</w:t>
      </w:r>
      <w:r w:rsidRPr="00C84841">
        <w:rPr>
          <w:spacing w:val="-2"/>
          <w:sz w:val="24"/>
          <w:szCs w:val="24"/>
        </w:rPr>
        <w:t xml:space="preserve"> </w:t>
      </w:r>
      <w:r w:rsidRPr="00C84841">
        <w:rPr>
          <w:sz w:val="24"/>
          <w:szCs w:val="24"/>
        </w:rPr>
        <w:t>to</w:t>
      </w:r>
      <w:r w:rsidRPr="00C84841">
        <w:rPr>
          <w:spacing w:val="-2"/>
          <w:sz w:val="24"/>
          <w:szCs w:val="24"/>
        </w:rPr>
        <w:t xml:space="preserve"> </w:t>
      </w:r>
      <w:r w:rsidRPr="00C84841">
        <w:rPr>
          <w:sz w:val="24"/>
          <w:szCs w:val="24"/>
        </w:rPr>
        <w:t>address</w:t>
      </w:r>
      <w:r w:rsidRPr="00C84841">
        <w:rPr>
          <w:spacing w:val="-4"/>
          <w:sz w:val="24"/>
          <w:szCs w:val="24"/>
        </w:rPr>
        <w:t xml:space="preserve"> </w:t>
      </w:r>
      <w:r w:rsidRPr="00C84841">
        <w:rPr>
          <w:sz w:val="24"/>
          <w:szCs w:val="24"/>
        </w:rPr>
        <w:t>diversity</w:t>
      </w:r>
      <w:r w:rsidRPr="00C84841">
        <w:rPr>
          <w:spacing w:val="-3"/>
          <w:sz w:val="24"/>
          <w:szCs w:val="24"/>
        </w:rPr>
        <w:t xml:space="preserve"> </w:t>
      </w:r>
      <w:r w:rsidRPr="00C84841">
        <w:rPr>
          <w:sz w:val="24"/>
          <w:szCs w:val="24"/>
        </w:rPr>
        <w:t>in</w:t>
      </w:r>
      <w:r w:rsidRPr="00C84841">
        <w:rPr>
          <w:spacing w:val="-2"/>
          <w:sz w:val="24"/>
          <w:szCs w:val="24"/>
        </w:rPr>
        <w:t xml:space="preserve"> </w:t>
      </w:r>
      <w:r w:rsidRPr="00C84841">
        <w:rPr>
          <w:sz w:val="24"/>
          <w:szCs w:val="24"/>
        </w:rPr>
        <w:t>their</w:t>
      </w:r>
      <w:r w:rsidRPr="00C84841">
        <w:rPr>
          <w:spacing w:val="-2"/>
          <w:sz w:val="24"/>
          <w:szCs w:val="24"/>
        </w:rPr>
        <w:t xml:space="preserve"> </w:t>
      </w:r>
      <w:r w:rsidRPr="00C84841">
        <w:rPr>
          <w:sz w:val="24"/>
          <w:szCs w:val="24"/>
        </w:rPr>
        <w:t>presentation,</w:t>
      </w:r>
      <w:r w:rsidRPr="00C84841">
        <w:rPr>
          <w:spacing w:val="-3"/>
          <w:sz w:val="24"/>
          <w:szCs w:val="24"/>
        </w:rPr>
        <w:t xml:space="preserve"> </w:t>
      </w:r>
      <w:r w:rsidRPr="00C84841">
        <w:rPr>
          <w:sz w:val="24"/>
          <w:szCs w:val="24"/>
        </w:rPr>
        <w:t>and</w:t>
      </w:r>
      <w:r w:rsidRPr="00C84841">
        <w:rPr>
          <w:spacing w:val="-5"/>
          <w:sz w:val="24"/>
          <w:szCs w:val="24"/>
        </w:rPr>
        <w:t xml:space="preserve"> </w:t>
      </w:r>
      <w:r w:rsidRPr="00C84841">
        <w:rPr>
          <w:sz w:val="24"/>
          <w:szCs w:val="24"/>
        </w:rPr>
        <w:t>supervisors</w:t>
      </w:r>
      <w:r w:rsidRPr="00C84841">
        <w:rPr>
          <w:spacing w:val="-2"/>
          <w:sz w:val="24"/>
          <w:szCs w:val="24"/>
        </w:rPr>
        <w:t xml:space="preserve"> </w:t>
      </w:r>
      <w:r w:rsidRPr="00C84841">
        <w:rPr>
          <w:sz w:val="24"/>
          <w:szCs w:val="24"/>
        </w:rPr>
        <w:t>to help interns identify and address diversity related issues that arise in clinical practice.</w:t>
      </w:r>
      <w:r w:rsidRPr="00C84841">
        <w:rPr>
          <w:spacing w:val="1"/>
          <w:sz w:val="24"/>
          <w:szCs w:val="24"/>
        </w:rPr>
        <w:t xml:space="preserve"> </w:t>
      </w:r>
      <w:r w:rsidRPr="00C84841">
        <w:rPr>
          <w:sz w:val="24"/>
          <w:szCs w:val="24"/>
        </w:rPr>
        <w:t>In group supervision, interns make</w:t>
      </w:r>
      <w:r w:rsidRPr="00C84841">
        <w:rPr>
          <w:spacing w:val="-47"/>
          <w:sz w:val="24"/>
          <w:szCs w:val="24"/>
        </w:rPr>
        <w:t xml:space="preserve"> </w:t>
      </w:r>
      <w:r w:rsidRPr="00C84841">
        <w:rPr>
          <w:sz w:val="24"/>
          <w:szCs w:val="24"/>
        </w:rPr>
        <w:t>monthly presentations and have discussion on diversity topics of their choosing.</w:t>
      </w:r>
      <w:r w:rsidRPr="00C84841">
        <w:rPr>
          <w:spacing w:val="1"/>
          <w:sz w:val="24"/>
          <w:szCs w:val="24"/>
        </w:rPr>
        <w:t xml:space="preserve"> </w:t>
      </w:r>
      <w:r w:rsidRPr="00C84841">
        <w:rPr>
          <w:sz w:val="24"/>
          <w:szCs w:val="24"/>
        </w:rPr>
        <w:t>Interns choose and distribute readings</w:t>
      </w:r>
      <w:r w:rsidRPr="00C84841">
        <w:rPr>
          <w:spacing w:val="1"/>
          <w:sz w:val="24"/>
          <w:szCs w:val="24"/>
        </w:rPr>
        <w:t xml:space="preserve"> </w:t>
      </w:r>
      <w:r w:rsidRPr="00C84841">
        <w:rPr>
          <w:sz w:val="24"/>
          <w:szCs w:val="24"/>
        </w:rPr>
        <w:t>and lead</w:t>
      </w:r>
      <w:r w:rsidRPr="00C84841">
        <w:rPr>
          <w:spacing w:val="1"/>
          <w:sz w:val="24"/>
          <w:szCs w:val="24"/>
        </w:rPr>
        <w:t xml:space="preserve"> </w:t>
      </w:r>
      <w:r w:rsidRPr="00C84841">
        <w:rPr>
          <w:sz w:val="24"/>
          <w:szCs w:val="24"/>
        </w:rPr>
        <w:t>the</w:t>
      </w:r>
      <w:r w:rsidRPr="00C84841">
        <w:rPr>
          <w:spacing w:val="-1"/>
          <w:sz w:val="24"/>
          <w:szCs w:val="24"/>
        </w:rPr>
        <w:t xml:space="preserve"> </w:t>
      </w:r>
      <w:r w:rsidRPr="00C84841">
        <w:rPr>
          <w:sz w:val="24"/>
          <w:szCs w:val="24"/>
        </w:rPr>
        <w:t>discussion.</w:t>
      </w:r>
      <w:r w:rsidR="0091064C">
        <w:rPr>
          <w:sz w:val="24"/>
          <w:szCs w:val="24"/>
        </w:rPr>
        <w:t xml:space="preserve"> </w:t>
      </w:r>
    </w:p>
    <w:p w14:paraId="56231201" w14:textId="77777777" w:rsidR="004E44E4" w:rsidRDefault="004E44E4" w:rsidP="00447FE7">
      <w:pPr>
        <w:pStyle w:val="BodyText"/>
        <w:spacing w:before="2"/>
        <w:ind w:left="288"/>
        <w:jc w:val="both"/>
        <w:rPr>
          <w:rStyle w:val="ui-provider"/>
          <w:sz w:val="24"/>
          <w:szCs w:val="24"/>
        </w:rPr>
      </w:pPr>
    </w:p>
    <w:p w14:paraId="33F99AD6" w14:textId="488619A0" w:rsidR="004E44E4" w:rsidRPr="004E44E4" w:rsidRDefault="004E44E4" w:rsidP="004E44E4">
      <w:pPr>
        <w:pStyle w:val="BodyText"/>
        <w:spacing w:before="2"/>
        <w:ind w:left="288"/>
        <w:jc w:val="center"/>
        <w:rPr>
          <w:rStyle w:val="ui-provider"/>
          <w:b/>
          <w:bCs/>
          <w:sz w:val="24"/>
          <w:szCs w:val="24"/>
        </w:rPr>
      </w:pPr>
      <w:r w:rsidRPr="004E44E4">
        <w:rPr>
          <w:rStyle w:val="ui-provider"/>
          <w:b/>
          <w:bCs/>
          <w:sz w:val="24"/>
          <w:szCs w:val="24"/>
        </w:rPr>
        <w:t>COMPLETING INTERNSHIP</w:t>
      </w:r>
    </w:p>
    <w:p w14:paraId="63A4E093" w14:textId="77777777" w:rsidR="00B5129E" w:rsidRPr="00C84841" w:rsidRDefault="009141AE" w:rsidP="00C84841">
      <w:pPr>
        <w:pStyle w:val="BodyText"/>
        <w:ind w:left="288"/>
        <w:jc w:val="both"/>
        <w:rPr>
          <w:b/>
          <w:bCs/>
          <w:sz w:val="24"/>
          <w:szCs w:val="24"/>
        </w:rPr>
      </w:pPr>
      <w:bookmarkStart w:id="51" w:name="Orientation_to_Internship"/>
      <w:bookmarkStart w:id="52" w:name="Internship_Completion_Criteria"/>
      <w:bookmarkEnd w:id="51"/>
      <w:bookmarkEnd w:id="52"/>
      <w:r w:rsidRPr="00C84841">
        <w:rPr>
          <w:b/>
          <w:bCs/>
          <w:spacing w:val="-2"/>
          <w:sz w:val="24"/>
          <w:szCs w:val="24"/>
        </w:rPr>
        <w:t>Internship</w:t>
      </w:r>
      <w:r w:rsidRPr="00C84841">
        <w:rPr>
          <w:b/>
          <w:bCs/>
          <w:spacing w:val="-7"/>
          <w:sz w:val="24"/>
          <w:szCs w:val="24"/>
        </w:rPr>
        <w:t xml:space="preserve"> </w:t>
      </w:r>
      <w:r w:rsidRPr="00C84841">
        <w:rPr>
          <w:b/>
          <w:bCs/>
          <w:spacing w:val="-2"/>
          <w:sz w:val="24"/>
          <w:szCs w:val="24"/>
        </w:rPr>
        <w:t>Completion</w:t>
      </w:r>
      <w:r w:rsidRPr="00C84841">
        <w:rPr>
          <w:b/>
          <w:bCs/>
          <w:spacing w:val="-3"/>
          <w:sz w:val="24"/>
          <w:szCs w:val="24"/>
        </w:rPr>
        <w:t xml:space="preserve"> </w:t>
      </w:r>
      <w:r w:rsidRPr="00C84841">
        <w:rPr>
          <w:b/>
          <w:bCs/>
          <w:spacing w:val="-1"/>
          <w:sz w:val="24"/>
          <w:szCs w:val="24"/>
        </w:rPr>
        <w:t>Criteria</w:t>
      </w:r>
    </w:p>
    <w:p w14:paraId="47484896" w14:textId="23A59A4E" w:rsidR="00B5129E" w:rsidRPr="00C84841" w:rsidRDefault="009141AE" w:rsidP="00C84841">
      <w:pPr>
        <w:pStyle w:val="BodyText"/>
        <w:spacing w:before="22"/>
        <w:ind w:left="288" w:right="520"/>
        <w:jc w:val="both"/>
        <w:rPr>
          <w:sz w:val="24"/>
          <w:szCs w:val="24"/>
        </w:rPr>
      </w:pPr>
      <w:r w:rsidRPr="00C84841">
        <w:rPr>
          <w:sz w:val="24"/>
          <w:szCs w:val="24"/>
        </w:rPr>
        <w:t>To successfully complete the doctoral internship, interns are expected to fulfill the following minimum requirements and</w:t>
      </w:r>
      <w:r w:rsidR="003226F0" w:rsidRPr="00C84841">
        <w:rPr>
          <w:sz w:val="24"/>
          <w:szCs w:val="24"/>
        </w:rPr>
        <w:t xml:space="preserve"> </w:t>
      </w:r>
      <w:r w:rsidRPr="00C84841">
        <w:rPr>
          <w:spacing w:val="-47"/>
          <w:sz w:val="24"/>
          <w:szCs w:val="24"/>
        </w:rPr>
        <w:t xml:space="preserve"> </w:t>
      </w:r>
      <w:r w:rsidRPr="00C84841">
        <w:rPr>
          <w:sz w:val="24"/>
          <w:szCs w:val="24"/>
        </w:rPr>
        <w:t xml:space="preserve">demonstrate competence in each of the areas described in this manual. Interns will have </w:t>
      </w:r>
      <w:r w:rsidR="003226F0" w:rsidRPr="00C84841">
        <w:rPr>
          <w:sz w:val="24"/>
          <w:szCs w:val="24"/>
        </w:rPr>
        <w:t>an expected</w:t>
      </w:r>
      <w:r w:rsidRPr="00C84841">
        <w:rPr>
          <w:sz w:val="24"/>
          <w:szCs w:val="24"/>
        </w:rPr>
        <w:t xml:space="preserve"> 2000 hours of</w:t>
      </w:r>
      <w:r w:rsidRPr="00C84841">
        <w:rPr>
          <w:spacing w:val="1"/>
          <w:sz w:val="24"/>
          <w:szCs w:val="24"/>
        </w:rPr>
        <w:t xml:space="preserve"> </w:t>
      </w:r>
      <w:r w:rsidRPr="00C84841">
        <w:rPr>
          <w:sz w:val="24"/>
          <w:szCs w:val="24"/>
        </w:rPr>
        <w:t>program participation</w:t>
      </w:r>
      <w:r w:rsidR="001125FA">
        <w:rPr>
          <w:sz w:val="24"/>
          <w:szCs w:val="24"/>
        </w:rPr>
        <w:t xml:space="preserve"> with at least 25% of time spent with patients</w:t>
      </w:r>
      <w:r w:rsidRPr="00C84841">
        <w:rPr>
          <w:sz w:val="24"/>
          <w:szCs w:val="24"/>
        </w:rPr>
        <w:t>.</w:t>
      </w:r>
      <w:r w:rsidRPr="00C84841">
        <w:rPr>
          <w:spacing w:val="1"/>
          <w:sz w:val="24"/>
          <w:szCs w:val="24"/>
        </w:rPr>
        <w:t xml:space="preserve"> </w:t>
      </w:r>
      <w:r w:rsidRPr="00C84841">
        <w:rPr>
          <w:sz w:val="24"/>
          <w:szCs w:val="24"/>
        </w:rPr>
        <w:t xml:space="preserve">Interns must also satisfactorily </w:t>
      </w:r>
      <w:r w:rsidR="00F1675D" w:rsidRPr="00C84841">
        <w:rPr>
          <w:sz w:val="24"/>
          <w:szCs w:val="24"/>
        </w:rPr>
        <w:t>demonstrate</w:t>
      </w:r>
      <w:r w:rsidRPr="00C84841">
        <w:rPr>
          <w:sz w:val="24"/>
          <w:szCs w:val="24"/>
        </w:rPr>
        <w:t xml:space="preserve"> competenc</w:t>
      </w:r>
      <w:r w:rsidR="00F1675D" w:rsidRPr="00C84841">
        <w:rPr>
          <w:sz w:val="24"/>
          <w:szCs w:val="24"/>
        </w:rPr>
        <w:t>e</w:t>
      </w:r>
      <w:r w:rsidRPr="00C84841">
        <w:rPr>
          <w:sz w:val="24"/>
          <w:szCs w:val="24"/>
        </w:rPr>
        <w:t xml:space="preserve"> </w:t>
      </w:r>
      <w:r w:rsidR="00F1675D" w:rsidRPr="00C84841">
        <w:rPr>
          <w:sz w:val="24"/>
          <w:szCs w:val="24"/>
        </w:rPr>
        <w:t xml:space="preserve">in each </w:t>
      </w:r>
      <w:r w:rsidRPr="00C84841">
        <w:rPr>
          <w:sz w:val="24"/>
          <w:szCs w:val="24"/>
        </w:rPr>
        <w:t xml:space="preserve">of the </w:t>
      </w:r>
      <w:r w:rsidR="00F1675D" w:rsidRPr="00C84841">
        <w:rPr>
          <w:sz w:val="24"/>
          <w:szCs w:val="24"/>
        </w:rPr>
        <w:t xml:space="preserve">Profession Wide Competencies as indicated by a rating of at least </w:t>
      </w:r>
      <w:r w:rsidR="00406765" w:rsidRPr="00C84841">
        <w:rPr>
          <w:sz w:val="24"/>
          <w:szCs w:val="24"/>
        </w:rPr>
        <w:t>2</w:t>
      </w:r>
      <w:r w:rsidR="00F1675D" w:rsidRPr="00C84841">
        <w:rPr>
          <w:sz w:val="24"/>
          <w:szCs w:val="24"/>
        </w:rPr>
        <w:t xml:space="preserve"> on their end-of-year Intern Evaluation</w:t>
      </w:r>
      <w:r w:rsidRPr="00C84841">
        <w:rPr>
          <w:sz w:val="24"/>
          <w:szCs w:val="24"/>
        </w:rPr>
        <w:t>.</w:t>
      </w:r>
      <w:r w:rsidRPr="00C84841">
        <w:rPr>
          <w:spacing w:val="-2"/>
          <w:sz w:val="24"/>
          <w:szCs w:val="24"/>
        </w:rPr>
        <w:t xml:space="preserve"> </w:t>
      </w:r>
      <w:r w:rsidRPr="00C84841">
        <w:rPr>
          <w:sz w:val="24"/>
          <w:szCs w:val="24"/>
        </w:rPr>
        <w:t>Each</w:t>
      </w:r>
      <w:r w:rsidRPr="00C84841">
        <w:rPr>
          <w:spacing w:val="1"/>
          <w:sz w:val="24"/>
          <w:szCs w:val="24"/>
        </w:rPr>
        <w:t xml:space="preserve"> </w:t>
      </w:r>
      <w:r w:rsidRPr="00C84841">
        <w:rPr>
          <w:sz w:val="24"/>
          <w:szCs w:val="24"/>
        </w:rPr>
        <w:t>intern will</w:t>
      </w:r>
      <w:r w:rsidRPr="00C84841">
        <w:rPr>
          <w:spacing w:val="-1"/>
          <w:sz w:val="24"/>
          <w:szCs w:val="24"/>
        </w:rPr>
        <w:t xml:space="preserve"> </w:t>
      </w:r>
      <w:r w:rsidRPr="00C84841">
        <w:rPr>
          <w:sz w:val="24"/>
          <w:szCs w:val="24"/>
        </w:rPr>
        <w:t>receive</w:t>
      </w:r>
      <w:r w:rsidRPr="00C84841">
        <w:rPr>
          <w:spacing w:val="-2"/>
          <w:sz w:val="24"/>
          <w:szCs w:val="24"/>
        </w:rPr>
        <w:t xml:space="preserve"> </w:t>
      </w:r>
      <w:r w:rsidRPr="00C84841">
        <w:rPr>
          <w:sz w:val="24"/>
          <w:szCs w:val="24"/>
        </w:rPr>
        <w:t>a</w:t>
      </w:r>
      <w:r w:rsidRPr="00C84841">
        <w:rPr>
          <w:spacing w:val="-1"/>
          <w:sz w:val="24"/>
          <w:szCs w:val="24"/>
        </w:rPr>
        <w:t xml:space="preserve"> </w:t>
      </w:r>
      <w:r w:rsidRPr="00C84841">
        <w:rPr>
          <w:sz w:val="24"/>
          <w:szCs w:val="24"/>
        </w:rPr>
        <w:t>certificate</w:t>
      </w:r>
      <w:r w:rsidRPr="00C84841">
        <w:rPr>
          <w:spacing w:val="-2"/>
          <w:sz w:val="24"/>
          <w:szCs w:val="24"/>
        </w:rPr>
        <w:t xml:space="preserve"> </w:t>
      </w:r>
      <w:r w:rsidRPr="00C84841">
        <w:rPr>
          <w:sz w:val="24"/>
          <w:szCs w:val="24"/>
        </w:rPr>
        <w:t>upon</w:t>
      </w:r>
      <w:r w:rsidRPr="00C84841">
        <w:rPr>
          <w:spacing w:val="1"/>
          <w:sz w:val="24"/>
          <w:szCs w:val="24"/>
        </w:rPr>
        <w:t xml:space="preserve"> </w:t>
      </w:r>
      <w:r w:rsidRPr="00C84841">
        <w:rPr>
          <w:sz w:val="24"/>
          <w:szCs w:val="24"/>
        </w:rPr>
        <w:t>satisfactory completion</w:t>
      </w:r>
      <w:r w:rsidRPr="00C84841">
        <w:rPr>
          <w:spacing w:val="-2"/>
          <w:sz w:val="24"/>
          <w:szCs w:val="24"/>
        </w:rPr>
        <w:t xml:space="preserve"> </w:t>
      </w:r>
      <w:r w:rsidRPr="00C84841">
        <w:rPr>
          <w:sz w:val="24"/>
          <w:szCs w:val="24"/>
        </w:rPr>
        <w:t>of the</w:t>
      </w:r>
      <w:r w:rsidRPr="00C84841">
        <w:rPr>
          <w:spacing w:val="-1"/>
          <w:sz w:val="24"/>
          <w:szCs w:val="24"/>
        </w:rPr>
        <w:t xml:space="preserve"> </w:t>
      </w:r>
      <w:r w:rsidRPr="00C84841">
        <w:rPr>
          <w:sz w:val="24"/>
          <w:szCs w:val="24"/>
        </w:rPr>
        <w:t>internship.</w:t>
      </w:r>
    </w:p>
    <w:p w14:paraId="644B31CD" w14:textId="33C261DC" w:rsidR="00297721" w:rsidRDefault="00297721" w:rsidP="00C84841">
      <w:pPr>
        <w:pStyle w:val="BodyText"/>
        <w:spacing w:before="22"/>
        <w:ind w:left="288" w:right="520"/>
        <w:jc w:val="both"/>
        <w:rPr>
          <w:sz w:val="24"/>
          <w:szCs w:val="24"/>
        </w:rPr>
      </w:pPr>
    </w:p>
    <w:p w14:paraId="6B0D1F1B" w14:textId="77777777" w:rsidR="001639B3" w:rsidRPr="00C84841" w:rsidRDefault="001639B3" w:rsidP="00C84841">
      <w:pPr>
        <w:pStyle w:val="BodyText"/>
        <w:spacing w:before="22"/>
        <w:ind w:left="288" w:right="520"/>
        <w:jc w:val="both"/>
        <w:rPr>
          <w:sz w:val="24"/>
          <w:szCs w:val="24"/>
        </w:rPr>
      </w:pPr>
    </w:p>
    <w:p w14:paraId="43310D56" w14:textId="296F3D11" w:rsidR="00297721" w:rsidRPr="00C84841" w:rsidRDefault="00297721" w:rsidP="00C84841">
      <w:pPr>
        <w:pStyle w:val="BodyText"/>
        <w:spacing w:before="22"/>
        <w:ind w:left="288" w:right="520"/>
        <w:jc w:val="both"/>
        <w:rPr>
          <w:b/>
          <w:bCs/>
          <w:sz w:val="24"/>
          <w:szCs w:val="24"/>
        </w:rPr>
      </w:pPr>
      <w:r w:rsidRPr="00C84841">
        <w:rPr>
          <w:b/>
          <w:bCs/>
          <w:sz w:val="24"/>
          <w:szCs w:val="24"/>
        </w:rPr>
        <w:lastRenderedPageBreak/>
        <w:t>Record Maintenance</w:t>
      </w:r>
    </w:p>
    <w:p w14:paraId="2B869011" w14:textId="59A7CD6A" w:rsidR="00297721" w:rsidRPr="00C84841" w:rsidRDefault="00297721" w:rsidP="00C84841">
      <w:pPr>
        <w:pStyle w:val="BodyText"/>
        <w:spacing w:before="22"/>
        <w:ind w:left="288" w:right="520"/>
        <w:jc w:val="both"/>
        <w:rPr>
          <w:sz w:val="24"/>
          <w:szCs w:val="24"/>
        </w:rPr>
      </w:pPr>
      <w:r w:rsidRPr="00C84841">
        <w:rPr>
          <w:sz w:val="24"/>
          <w:szCs w:val="24"/>
        </w:rPr>
        <w:t>Intern evaluations, certificates of completion, and each intern’s individual training plan are maintained indefinitely by the Training Director in a secure digital file. Records related to Due Process procedures are maintained in the same file, as described in the Due Process Procedures below. Records related to grievances or complaints are kept in a separate secure digital file and are retained for a period of at least 10 years.</w:t>
      </w:r>
    </w:p>
    <w:p w14:paraId="1580459C" w14:textId="74FB2CF0" w:rsidR="00022053" w:rsidRPr="00C84841" w:rsidRDefault="00022053" w:rsidP="00C84841">
      <w:pPr>
        <w:pStyle w:val="BodyText"/>
        <w:spacing w:before="22"/>
        <w:ind w:left="288" w:right="520"/>
        <w:jc w:val="both"/>
        <w:rPr>
          <w:sz w:val="24"/>
          <w:szCs w:val="24"/>
        </w:rPr>
      </w:pPr>
    </w:p>
    <w:p w14:paraId="62F7E706" w14:textId="40064EB2" w:rsidR="00022053" w:rsidRPr="00C84841" w:rsidRDefault="00022053" w:rsidP="00C84841">
      <w:pPr>
        <w:pStyle w:val="BodyText"/>
        <w:spacing w:before="22"/>
        <w:ind w:left="288" w:right="520"/>
        <w:jc w:val="both"/>
        <w:rPr>
          <w:b/>
          <w:bCs/>
          <w:sz w:val="24"/>
          <w:szCs w:val="24"/>
        </w:rPr>
      </w:pPr>
      <w:r w:rsidRPr="00C84841">
        <w:rPr>
          <w:b/>
          <w:bCs/>
          <w:sz w:val="24"/>
          <w:szCs w:val="24"/>
        </w:rPr>
        <w:t>Communication with Doctoral Programs</w:t>
      </w:r>
    </w:p>
    <w:p w14:paraId="4D05DCBA" w14:textId="113E982A" w:rsidR="00022053" w:rsidRPr="00C84841" w:rsidRDefault="00022053" w:rsidP="00C84841">
      <w:pPr>
        <w:pStyle w:val="BodyText"/>
        <w:spacing w:before="22"/>
        <w:ind w:left="288" w:right="520"/>
        <w:jc w:val="both"/>
        <w:rPr>
          <w:sz w:val="24"/>
          <w:szCs w:val="24"/>
        </w:rPr>
      </w:pPr>
      <w:r w:rsidRPr="00C84841">
        <w:rPr>
          <w:sz w:val="24"/>
          <w:szCs w:val="24"/>
        </w:rPr>
        <w:t xml:space="preserve">Intern evaluations and any other relevant feedback to the interns’ home doctoral program is provided at the end of each 4-month rotation. Doctoral programs are contacted within one month following the end of the internship year and informed that the intern has successfully completed the program. If an intern enters into the formal review step of the Due Process procedures due to a concern by a faculty member or an inadequate rating on an evaluation, the Training Director may choose to consult with the intern’s home doctoral program. When an intern is placed on a remediation plan and/or successful completion of the program comes into question at any point during the internship year, or </w:t>
      </w:r>
      <w:r w:rsidR="00BF5191" w:rsidRPr="00C84841">
        <w:rPr>
          <w:sz w:val="24"/>
          <w:szCs w:val="24"/>
        </w:rPr>
        <w:t xml:space="preserve">the intern’s home doctoral program will be contacted. </w:t>
      </w:r>
      <w:r w:rsidRPr="00C84841">
        <w:rPr>
          <w:sz w:val="24"/>
          <w:szCs w:val="24"/>
        </w:rPr>
        <w:t>This contact is intended to ensure that the home doctoral program, which also has a vested interest in the interns’ progress, is kept engaged in order to support an intern who may be having difficulties during the internship year. The home doctoral program is notified of any further action that may be taken as a result of the Due Process procedures, up to and including termination from the program.</w:t>
      </w:r>
    </w:p>
    <w:p w14:paraId="3B156C86" w14:textId="77777777" w:rsidR="00B5129E" w:rsidRPr="00C84841" w:rsidRDefault="00B5129E" w:rsidP="00C84841">
      <w:pPr>
        <w:pStyle w:val="BodyText"/>
        <w:spacing w:before="3"/>
        <w:jc w:val="both"/>
        <w:rPr>
          <w:sz w:val="24"/>
          <w:szCs w:val="24"/>
        </w:rPr>
      </w:pPr>
    </w:p>
    <w:p w14:paraId="3FF115D7" w14:textId="597A050F" w:rsidR="00B5129E" w:rsidRPr="00BD4B7E" w:rsidRDefault="00BD4B7E" w:rsidP="00BD4B7E">
      <w:pPr>
        <w:pStyle w:val="BodyText"/>
        <w:ind w:left="288"/>
        <w:jc w:val="center"/>
        <w:rPr>
          <w:b/>
          <w:bCs/>
          <w:sz w:val="24"/>
          <w:szCs w:val="24"/>
        </w:rPr>
      </w:pPr>
      <w:bookmarkStart w:id="53" w:name="Evaluations_and_Due_Process"/>
      <w:bookmarkEnd w:id="53"/>
      <w:r w:rsidRPr="00BD4B7E">
        <w:rPr>
          <w:b/>
          <w:bCs/>
          <w:spacing w:val="-1"/>
          <w:sz w:val="24"/>
          <w:szCs w:val="24"/>
        </w:rPr>
        <w:t>INTERN EVALUATIONS</w:t>
      </w:r>
    </w:p>
    <w:p w14:paraId="1EDFA5AF" w14:textId="6AA315F0" w:rsidR="00B5129E" w:rsidRDefault="009141AE" w:rsidP="00C84841">
      <w:pPr>
        <w:pStyle w:val="BodyText"/>
        <w:spacing w:before="22"/>
        <w:ind w:left="288" w:right="420"/>
        <w:jc w:val="both"/>
        <w:rPr>
          <w:sz w:val="24"/>
          <w:szCs w:val="24"/>
        </w:rPr>
      </w:pPr>
      <w:bookmarkStart w:id="54" w:name="_Hlk116468836"/>
      <w:r w:rsidRPr="00C84841">
        <w:rPr>
          <w:sz w:val="24"/>
          <w:szCs w:val="24"/>
        </w:rPr>
        <w:t>UTHDPIP</w:t>
      </w:r>
      <w:r w:rsidRPr="00C84841">
        <w:rPr>
          <w:spacing w:val="2"/>
          <w:sz w:val="24"/>
          <w:szCs w:val="24"/>
        </w:rPr>
        <w:t xml:space="preserve"> </w:t>
      </w:r>
      <w:r w:rsidRPr="00C84841">
        <w:rPr>
          <w:sz w:val="24"/>
          <w:szCs w:val="24"/>
        </w:rPr>
        <w:t>has</w:t>
      </w:r>
      <w:r w:rsidRPr="00C84841">
        <w:rPr>
          <w:spacing w:val="3"/>
          <w:sz w:val="24"/>
          <w:szCs w:val="24"/>
        </w:rPr>
        <w:t xml:space="preserve"> </w:t>
      </w:r>
      <w:r w:rsidRPr="00C84841">
        <w:rPr>
          <w:sz w:val="24"/>
          <w:szCs w:val="24"/>
        </w:rPr>
        <w:t>the responsibility</w:t>
      </w:r>
      <w:r w:rsidRPr="00C84841">
        <w:rPr>
          <w:spacing w:val="3"/>
          <w:sz w:val="24"/>
          <w:szCs w:val="24"/>
        </w:rPr>
        <w:t xml:space="preserve"> </w:t>
      </w:r>
      <w:r w:rsidRPr="00C84841">
        <w:rPr>
          <w:sz w:val="24"/>
          <w:szCs w:val="24"/>
        </w:rPr>
        <w:t>to</w:t>
      </w:r>
      <w:r w:rsidRPr="00C84841">
        <w:rPr>
          <w:spacing w:val="1"/>
          <w:sz w:val="24"/>
          <w:szCs w:val="24"/>
        </w:rPr>
        <w:t xml:space="preserve"> </w:t>
      </w:r>
      <w:r w:rsidRPr="00C84841">
        <w:rPr>
          <w:sz w:val="24"/>
          <w:szCs w:val="24"/>
        </w:rPr>
        <w:t>provide</w:t>
      </w:r>
      <w:r w:rsidRPr="00C84841">
        <w:rPr>
          <w:spacing w:val="1"/>
          <w:sz w:val="24"/>
          <w:szCs w:val="24"/>
        </w:rPr>
        <w:t xml:space="preserve"> </w:t>
      </w:r>
      <w:r w:rsidRPr="00C84841">
        <w:rPr>
          <w:sz w:val="24"/>
          <w:szCs w:val="24"/>
        </w:rPr>
        <w:t>ongoing</w:t>
      </w:r>
      <w:r w:rsidRPr="00C84841">
        <w:rPr>
          <w:spacing w:val="-2"/>
          <w:sz w:val="24"/>
          <w:szCs w:val="24"/>
        </w:rPr>
        <w:t xml:space="preserve"> </w:t>
      </w:r>
      <w:r w:rsidRPr="00C84841">
        <w:rPr>
          <w:sz w:val="24"/>
          <w:szCs w:val="24"/>
        </w:rPr>
        <w:t>feedback</w:t>
      </w:r>
      <w:r w:rsidR="00CC1FF6" w:rsidRPr="00C84841">
        <w:rPr>
          <w:sz w:val="24"/>
          <w:szCs w:val="24"/>
        </w:rPr>
        <w:t xml:space="preserve"> (e.g., constructive and </w:t>
      </w:r>
      <w:r w:rsidR="00DA0242" w:rsidRPr="00C84841">
        <w:rPr>
          <w:sz w:val="24"/>
          <w:szCs w:val="24"/>
        </w:rPr>
        <w:t>positive</w:t>
      </w:r>
      <w:r w:rsidR="00CC1FF6" w:rsidRPr="00C84841">
        <w:rPr>
          <w:sz w:val="24"/>
          <w:szCs w:val="24"/>
        </w:rPr>
        <w:t>)</w:t>
      </w:r>
      <w:r w:rsidRPr="00C84841">
        <w:rPr>
          <w:spacing w:val="3"/>
          <w:sz w:val="24"/>
          <w:szCs w:val="24"/>
        </w:rPr>
        <w:t xml:space="preserve"> </w:t>
      </w:r>
      <w:r w:rsidRPr="00C84841">
        <w:rPr>
          <w:sz w:val="24"/>
          <w:szCs w:val="24"/>
        </w:rPr>
        <w:t>to doctoral interns</w:t>
      </w:r>
      <w:r w:rsidRPr="00C84841">
        <w:rPr>
          <w:spacing w:val="1"/>
          <w:sz w:val="24"/>
          <w:szCs w:val="24"/>
        </w:rPr>
        <w:t xml:space="preserve"> </w:t>
      </w:r>
      <w:r w:rsidRPr="00C84841">
        <w:rPr>
          <w:sz w:val="24"/>
          <w:szCs w:val="24"/>
        </w:rPr>
        <w:t>and</w:t>
      </w:r>
      <w:r w:rsidRPr="00C84841">
        <w:rPr>
          <w:spacing w:val="2"/>
          <w:sz w:val="24"/>
          <w:szCs w:val="24"/>
        </w:rPr>
        <w:t xml:space="preserve"> </w:t>
      </w:r>
      <w:r w:rsidRPr="00C84841">
        <w:rPr>
          <w:sz w:val="24"/>
          <w:szCs w:val="24"/>
        </w:rPr>
        <w:t>to</w:t>
      </w:r>
      <w:r w:rsidRPr="00C84841">
        <w:rPr>
          <w:spacing w:val="2"/>
          <w:sz w:val="24"/>
          <w:szCs w:val="24"/>
        </w:rPr>
        <w:t xml:space="preserve"> </w:t>
      </w:r>
      <w:r w:rsidRPr="00C84841">
        <w:rPr>
          <w:sz w:val="24"/>
          <w:szCs w:val="24"/>
        </w:rPr>
        <w:t>continually</w:t>
      </w:r>
      <w:r w:rsidRPr="00C84841">
        <w:rPr>
          <w:spacing w:val="2"/>
          <w:sz w:val="24"/>
          <w:szCs w:val="24"/>
        </w:rPr>
        <w:t xml:space="preserve"> </w:t>
      </w:r>
      <w:r w:rsidRPr="00C84841">
        <w:rPr>
          <w:sz w:val="24"/>
          <w:szCs w:val="24"/>
        </w:rPr>
        <w:t>assess</w:t>
      </w:r>
      <w:r w:rsidRPr="00C84841">
        <w:rPr>
          <w:spacing w:val="3"/>
          <w:sz w:val="24"/>
          <w:szCs w:val="24"/>
        </w:rPr>
        <w:t xml:space="preserve"> </w:t>
      </w:r>
      <w:r w:rsidRPr="00C84841">
        <w:rPr>
          <w:sz w:val="24"/>
          <w:szCs w:val="24"/>
        </w:rPr>
        <w:t>interns’</w:t>
      </w:r>
      <w:r w:rsidRPr="00C84841">
        <w:rPr>
          <w:spacing w:val="1"/>
          <w:sz w:val="24"/>
          <w:szCs w:val="24"/>
        </w:rPr>
        <w:t xml:space="preserve"> </w:t>
      </w:r>
      <w:r w:rsidRPr="00C84841">
        <w:rPr>
          <w:sz w:val="24"/>
          <w:szCs w:val="24"/>
        </w:rPr>
        <w:t>progress.</w:t>
      </w:r>
      <w:r w:rsidRPr="00C84841">
        <w:rPr>
          <w:spacing w:val="1"/>
          <w:sz w:val="24"/>
          <w:szCs w:val="24"/>
        </w:rPr>
        <w:t xml:space="preserve"> </w:t>
      </w:r>
      <w:r w:rsidRPr="00C84841">
        <w:rPr>
          <w:sz w:val="24"/>
          <w:szCs w:val="24"/>
        </w:rPr>
        <w:t>The goal of feedback is to facilitate ongoing clinical growth and professional development.</w:t>
      </w:r>
      <w:r w:rsidRPr="00C84841">
        <w:rPr>
          <w:spacing w:val="1"/>
          <w:sz w:val="24"/>
          <w:szCs w:val="24"/>
        </w:rPr>
        <w:t xml:space="preserve"> </w:t>
      </w:r>
      <w:r w:rsidRPr="00C84841">
        <w:rPr>
          <w:sz w:val="24"/>
          <w:szCs w:val="24"/>
        </w:rPr>
        <w:t>Interns receive</w:t>
      </w:r>
      <w:r w:rsidRPr="00C84841">
        <w:rPr>
          <w:spacing w:val="1"/>
          <w:sz w:val="24"/>
          <w:szCs w:val="24"/>
        </w:rPr>
        <w:t xml:space="preserve"> </w:t>
      </w:r>
      <w:r w:rsidRPr="00C84841">
        <w:rPr>
          <w:sz w:val="24"/>
          <w:szCs w:val="24"/>
        </w:rPr>
        <w:t xml:space="preserve">informal feedback continuously through individual and group supervision. At </w:t>
      </w:r>
      <w:r w:rsidR="003226F0" w:rsidRPr="00C84841">
        <w:rPr>
          <w:sz w:val="24"/>
          <w:szCs w:val="24"/>
        </w:rPr>
        <w:t>the mid-point and end of each rotation</w:t>
      </w:r>
      <w:r w:rsidRPr="00C84841">
        <w:rPr>
          <w:sz w:val="24"/>
          <w:szCs w:val="24"/>
        </w:rPr>
        <w:t xml:space="preserve"> interns receive formal,</w:t>
      </w:r>
      <w:r w:rsidRPr="00C84841">
        <w:rPr>
          <w:spacing w:val="1"/>
          <w:sz w:val="24"/>
          <w:szCs w:val="24"/>
        </w:rPr>
        <w:t xml:space="preserve"> </w:t>
      </w:r>
      <w:r w:rsidRPr="00C84841">
        <w:rPr>
          <w:sz w:val="24"/>
          <w:szCs w:val="24"/>
        </w:rPr>
        <w:t>written feedback evaluating their performance in each of the competencies identified by the program as related to the</w:t>
      </w:r>
      <w:r w:rsidRPr="00C84841">
        <w:rPr>
          <w:spacing w:val="1"/>
          <w:sz w:val="24"/>
          <w:szCs w:val="24"/>
        </w:rPr>
        <w:t xml:space="preserve"> </w:t>
      </w:r>
      <w:r w:rsidRPr="00C84841">
        <w:rPr>
          <w:sz w:val="24"/>
          <w:szCs w:val="24"/>
        </w:rPr>
        <w:t>goals and objectives of the program.</w:t>
      </w:r>
      <w:r w:rsidRPr="00C84841">
        <w:rPr>
          <w:spacing w:val="1"/>
          <w:sz w:val="24"/>
          <w:szCs w:val="24"/>
        </w:rPr>
        <w:t xml:space="preserve"> </w:t>
      </w:r>
      <w:r w:rsidRPr="00C84841">
        <w:rPr>
          <w:sz w:val="24"/>
          <w:szCs w:val="24"/>
        </w:rPr>
        <w:t>The evaluations are completed by each supervisor and are discussed with the intern.</w:t>
      </w:r>
      <w:r w:rsidRPr="00C84841">
        <w:rPr>
          <w:spacing w:val="-48"/>
          <w:sz w:val="24"/>
          <w:szCs w:val="24"/>
        </w:rPr>
        <w:t xml:space="preserve"> </w:t>
      </w:r>
      <w:r w:rsidR="00B94744" w:rsidRPr="00C84841">
        <w:rPr>
          <w:spacing w:val="-48"/>
          <w:sz w:val="24"/>
          <w:szCs w:val="24"/>
        </w:rPr>
        <w:t xml:space="preserve"> </w:t>
      </w:r>
      <w:r w:rsidR="0062201C" w:rsidRPr="00C84841">
        <w:rPr>
          <w:spacing w:val="-48"/>
          <w:sz w:val="24"/>
          <w:szCs w:val="24"/>
        </w:rPr>
        <w:t xml:space="preserve"> </w:t>
      </w:r>
      <w:r w:rsidRPr="00C84841">
        <w:rPr>
          <w:sz w:val="24"/>
          <w:szCs w:val="24"/>
        </w:rPr>
        <w:t>Where appropriate, input from secondary supervisors will be included. The intern has the opportunity to provide</w:t>
      </w:r>
      <w:r w:rsidRPr="00C84841">
        <w:rPr>
          <w:spacing w:val="1"/>
          <w:sz w:val="24"/>
          <w:szCs w:val="24"/>
        </w:rPr>
        <w:t xml:space="preserve"> </w:t>
      </w:r>
      <w:r w:rsidRPr="00C84841">
        <w:rPr>
          <w:sz w:val="24"/>
          <w:szCs w:val="24"/>
        </w:rPr>
        <w:t>comments on</w:t>
      </w:r>
      <w:r w:rsidRPr="00C84841">
        <w:rPr>
          <w:spacing w:val="1"/>
          <w:sz w:val="24"/>
          <w:szCs w:val="24"/>
        </w:rPr>
        <w:t xml:space="preserve"> </w:t>
      </w:r>
      <w:r w:rsidRPr="00C84841">
        <w:rPr>
          <w:sz w:val="24"/>
          <w:szCs w:val="24"/>
        </w:rPr>
        <w:t>the</w:t>
      </w:r>
      <w:r w:rsidRPr="00C84841">
        <w:rPr>
          <w:spacing w:val="-1"/>
          <w:sz w:val="24"/>
          <w:szCs w:val="24"/>
        </w:rPr>
        <w:t xml:space="preserve"> </w:t>
      </w:r>
      <w:r w:rsidRPr="00C84841">
        <w:rPr>
          <w:sz w:val="24"/>
          <w:szCs w:val="24"/>
        </w:rPr>
        <w:t>evaluation.</w:t>
      </w:r>
      <w:r w:rsidR="00B94744" w:rsidRPr="00C84841">
        <w:rPr>
          <w:sz w:val="24"/>
          <w:szCs w:val="24"/>
        </w:rPr>
        <w:t xml:space="preserve"> A copy of the end-of-rotation evaluation is shared with the intern’s academic program DCT.</w:t>
      </w:r>
      <w:r w:rsidR="00CC1FF6" w:rsidRPr="00C84841">
        <w:rPr>
          <w:sz w:val="24"/>
          <w:szCs w:val="24"/>
        </w:rPr>
        <w:t xml:space="preserve"> At the end of the internship year, in an effort to recognize interns who have exceeded expectations</w:t>
      </w:r>
      <w:r w:rsidR="0062201C" w:rsidRPr="00C84841">
        <w:rPr>
          <w:sz w:val="24"/>
          <w:szCs w:val="24"/>
        </w:rPr>
        <w:t>, interns</w:t>
      </w:r>
      <w:r w:rsidR="00CC1FF6" w:rsidRPr="00C84841">
        <w:rPr>
          <w:sz w:val="24"/>
          <w:szCs w:val="24"/>
        </w:rPr>
        <w:t xml:space="preserve"> will be nominated to receive awards and recognition in a variety of service areas, such as Excellence in Inpatient Clinical Practice, Excellence in Outpatient Clinical Practice, and Excellence in Research, among others. </w:t>
      </w:r>
    </w:p>
    <w:p w14:paraId="52C00B18" w14:textId="77777777" w:rsidR="004E44E4" w:rsidRPr="00C84841" w:rsidRDefault="004E44E4" w:rsidP="00C84841">
      <w:pPr>
        <w:pStyle w:val="BodyText"/>
        <w:spacing w:before="22"/>
        <w:ind w:left="288" w:right="420"/>
        <w:jc w:val="both"/>
        <w:rPr>
          <w:sz w:val="24"/>
          <w:szCs w:val="24"/>
        </w:rPr>
      </w:pPr>
    </w:p>
    <w:bookmarkEnd w:id="54"/>
    <w:p w14:paraId="3873803C" w14:textId="7297437E" w:rsidR="00B5129E" w:rsidRPr="00C84841" w:rsidRDefault="009141AE" w:rsidP="00C84841">
      <w:pPr>
        <w:pStyle w:val="BodyText"/>
        <w:spacing w:before="39"/>
        <w:ind w:left="288" w:right="452"/>
        <w:jc w:val="both"/>
        <w:rPr>
          <w:sz w:val="24"/>
          <w:szCs w:val="24"/>
        </w:rPr>
      </w:pPr>
      <w:r w:rsidRPr="00C84841">
        <w:rPr>
          <w:sz w:val="24"/>
          <w:szCs w:val="24"/>
        </w:rPr>
        <w:t>The competency-based intern evaluation form is included in Appendix A at the end of this handbook.</w:t>
      </w:r>
      <w:r w:rsidRPr="00C84841">
        <w:rPr>
          <w:spacing w:val="1"/>
          <w:sz w:val="24"/>
          <w:szCs w:val="24"/>
        </w:rPr>
        <w:t xml:space="preserve"> </w:t>
      </w:r>
      <w:r w:rsidR="003226F0" w:rsidRPr="00C84841">
        <w:rPr>
          <w:spacing w:val="1"/>
          <w:sz w:val="24"/>
          <w:szCs w:val="24"/>
        </w:rPr>
        <w:t xml:space="preserve">It is directly based upon </w:t>
      </w:r>
      <w:r w:rsidR="00B94744" w:rsidRPr="00C84841">
        <w:rPr>
          <w:spacing w:val="1"/>
          <w:sz w:val="24"/>
          <w:szCs w:val="24"/>
        </w:rPr>
        <w:t xml:space="preserve">APA’s Profession Wide Competencies and </w:t>
      </w:r>
      <w:r w:rsidR="00B94744" w:rsidRPr="00C84841">
        <w:rPr>
          <w:sz w:val="24"/>
          <w:szCs w:val="24"/>
        </w:rPr>
        <w:t>includes comment spaces where supervisors include specific written feedback regarding the interns’ performance and progress.</w:t>
      </w:r>
      <w:r w:rsidR="0093449D" w:rsidRPr="00C84841">
        <w:rPr>
          <w:spacing w:val="1"/>
          <w:sz w:val="24"/>
          <w:szCs w:val="24"/>
        </w:rPr>
        <w:t xml:space="preserve"> </w:t>
      </w:r>
      <w:r w:rsidRPr="00C84841">
        <w:rPr>
          <w:sz w:val="24"/>
          <w:szCs w:val="24"/>
        </w:rPr>
        <w:t>Interns should</w:t>
      </w:r>
      <w:r w:rsidRPr="00C84841">
        <w:rPr>
          <w:spacing w:val="1"/>
          <w:sz w:val="24"/>
          <w:szCs w:val="24"/>
        </w:rPr>
        <w:t xml:space="preserve"> </w:t>
      </w:r>
      <w:r w:rsidRPr="00C84841">
        <w:rPr>
          <w:sz w:val="24"/>
          <w:szCs w:val="24"/>
        </w:rPr>
        <w:t xml:space="preserve">review this form prior to meeting with </w:t>
      </w:r>
      <w:r w:rsidR="003226F0" w:rsidRPr="00C84841">
        <w:rPr>
          <w:sz w:val="24"/>
          <w:szCs w:val="24"/>
        </w:rPr>
        <w:t>supervisors and</w:t>
      </w:r>
      <w:r w:rsidRPr="00C84841">
        <w:rPr>
          <w:sz w:val="24"/>
          <w:szCs w:val="24"/>
        </w:rPr>
        <w:t xml:space="preserve"> should develop competency-based goals for the internship year.</w:t>
      </w:r>
      <w:r w:rsidRPr="00C84841">
        <w:rPr>
          <w:spacing w:val="1"/>
          <w:sz w:val="24"/>
          <w:szCs w:val="24"/>
        </w:rPr>
        <w:t xml:space="preserve"> </w:t>
      </w:r>
      <w:r w:rsidR="00B94744" w:rsidRPr="00C84841">
        <w:rPr>
          <w:spacing w:val="1"/>
          <w:sz w:val="24"/>
          <w:szCs w:val="24"/>
        </w:rPr>
        <w:t xml:space="preserve">A minimum level of achievement on each evaluation is defined as a rating of “2” on every element within each competency area. The rating scale for each evaluation is a 3-point scale with the following rating values: “1” = </w:t>
      </w:r>
      <w:r w:rsidR="00B94744" w:rsidRPr="00C84841">
        <w:rPr>
          <w:sz w:val="24"/>
          <w:szCs w:val="24"/>
        </w:rPr>
        <w:t>Performs</w:t>
      </w:r>
      <w:r w:rsidR="00B94744" w:rsidRPr="00C84841">
        <w:rPr>
          <w:spacing w:val="-3"/>
          <w:sz w:val="24"/>
          <w:szCs w:val="24"/>
        </w:rPr>
        <w:t xml:space="preserve"> below expected development level of an intern in this rotation; “2” = Performs at expected development level of an intern in this rotation; and “3” = </w:t>
      </w:r>
      <w:r w:rsidR="00B94744" w:rsidRPr="00C84841">
        <w:rPr>
          <w:sz w:val="24"/>
          <w:szCs w:val="24"/>
        </w:rPr>
        <w:t>Performs</w:t>
      </w:r>
      <w:r w:rsidR="00B94744" w:rsidRPr="00C84841">
        <w:rPr>
          <w:spacing w:val="-3"/>
          <w:sz w:val="24"/>
          <w:szCs w:val="24"/>
        </w:rPr>
        <w:t xml:space="preserve"> consistently above expected development level of an intern in this rotation. If an intern receives a score less than “2” on any training element at each evaluation period, or if supervisors have reason to be concerned about the student’s performance or progress, the program’s Due Process procedures will be initiated. </w:t>
      </w:r>
      <w:r w:rsidRPr="00C84841">
        <w:rPr>
          <w:sz w:val="24"/>
          <w:szCs w:val="24"/>
        </w:rPr>
        <w:t>To</w:t>
      </w:r>
      <w:r w:rsidRPr="00C84841">
        <w:rPr>
          <w:spacing w:val="-3"/>
          <w:sz w:val="24"/>
          <w:szCs w:val="24"/>
        </w:rPr>
        <w:t xml:space="preserve"> </w:t>
      </w:r>
      <w:r w:rsidR="00B94744" w:rsidRPr="00C84841">
        <w:rPr>
          <w:sz w:val="24"/>
          <w:szCs w:val="24"/>
        </w:rPr>
        <w:t>successfully complete the program</w:t>
      </w:r>
      <w:r w:rsidRPr="00C84841">
        <w:rPr>
          <w:sz w:val="24"/>
          <w:szCs w:val="24"/>
        </w:rPr>
        <w:t>,</w:t>
      </w:r>
      <w:r w:rsidRPr="00C84841">
        <w:rPr>
          <w:spacing w:val="-2"/>
          <w:sz w:val="24"/>
          <w:szCs w:val="24"/>
        </w:rPr>
        <w:t xml:space="preserve"> </w:t>
      </w:r>
      <w:r w:rsidRPr="00C84841">
        <w:rPr>
          <w:sz w:val="24"/>
          <w:szCs w:val="24"/>
        </w:rPr>
        <w:t>interns</w:t>
      </w:r>
      <w:r w:rsidRPr="00C84841">
        <w:rPr>
          <w:spacing w:val="-1"/>
          <w:sz w:val="24"/>
          <w:szCs w:val="24"/>
        </w:rPr>
        <w:t xml:space="preserve"> </w:t>
      </w:r>
      <w:r w:rsidRPr="00C84841">
        <w:rPr>
          <w:sz w:val="24"/>
          <w:szCs w:val="24"/>
        </w:rPr>
        <w:t>are</w:t>
      </w:r>
      <w:r w:rsidRPr="00C84841">
        <w:rPr>
          <w:spacing w:val="-5"/>
          <w:sz w:val="24"/>
          <w:szCs w:val="24"/>
        </w:rPr>
        <w:t xml:space="preserve"> </w:t>
      </w:r>
      <w:r w:rsidRPr="00C84841">
        <w:rPr>
          <w:sz w:val="24"/>
          <w:szCs w:val="24"/>
        </w:rPr>
        <w:t>required</w:t>
      </w:r>
      <w:r w:rsidRPr="00C84841">
        <w:rPr>
          <w:spacing w:val="-4"/>
          <w:sz w:val="24"/>
          <w:szCs w:val="24"/>
        </w:rPr>
        <w:t xml:space="preserve"> </w:t>
      </w:r>
      <w:r w:rsidRPr="00C84841">
        <w:rPr>
          <w:sz w:val="24"/>
          <w:szCs w:val="24"/>
        </w:rPr>
        <w:t>to</w:t>
      </w:r>
      <w:r w:rsidRPr="00C84841">
        <w:rPr>
          <w:spacing w:val="-2"/>
          <w:sz w:val="24"/>
          <w:szCs w:val="24"/>
        </w:rPr>
        <w:t xml:space="preserve"> </w:t>
      </w:r>
      <w:r w:rsidRPr="00C84841">
        <w:rPr>
          <w:sz w:val="24"/>
          <w:szCs w:val="24"/>
        </w:rPr>
        <w:t>attain</w:t>
      </w:r>
      <w:r w:rsidRPr="00C84841">
        <w:rPr>
          <w:spacing w:val="-2"/>
          <w:sz w:val="24"/>
          <w:szCs w:val="24"/>
        </w:rPr>
        <w:t xml:space="preserve"> </w:t>
      </w:r>
      <w:r w:rsidRPr="00C84841">
        <w:rPr>
          <w:sz w:val="24"/>
          <w:szCs w:val="24"/>
        </w:rPr>
        <w:t>a</w:t>
      </w:r>
      <w:r w:rsidRPr="00C84841">
        <w:rPr>
          <w:spacing w:val="-3"/>
          <w:sz w:val="24"/>
          <w:szCs w:val="24"/>
        </w:rPr>
        <w:t xml:space="preserve"> </w:t>
      </w:r>
      <w:r w:rsidRPr="00C84841">
        <w:rPr>
          <w:sz w:val="24"/>
          <w:szCs w:val="24"/>
        </w:rPr>
        <w:t>score</w:t>
      </w:r>
      <w:r w:rsidRPr="00C84841">
        <w:rPr>
          <w:spacing w:val="-3"/>
          <w:sz w:val="24"/>
          <w:szCs w:val="24"/>
        </w:rPr>
        <w:t xml:space="preserve"> </w:t>
      </w:r>
      <w:r w:rsidRPr="00C84841">
        <w:rPr>
          <w:sz w:val="24"/>
          <w:szCs w:val="24"/>
        </w:rPr>
        <w:t>of</w:t>
      </w:r>
      <w:r w:rsidRPr="00C84841">
        <w:rPr>
          <w:spacing w:val="-3"/>
          <w:sz w:val="24"/>
          <w:szCs w:val="24"/>
        </w:rPr>
        <w:t xml:space="preserve"> </w:t>
      </w:r>
      <w:r w:rsidR="00221A5C" w:rsidRPr="00C84841">
        <w:rPr>
          <w:spacing w:val="-3"/>
          <w:sz w:val="24"/>
          <w:szCs w:val="24"/>
        </w:rPr>
        <w:t>“</w:t>
      </w:r>
      <w:r w:rsidR="003226F0" w:rsidRPr="00C84841">
        <w:rPr>
          <w:sz w:val="24"/>
          <w:szCs w:val="24"/>
        </w:rPr>
        <w:t>2</w:t>
      </w:r>
      <w:r w:rsidR="00221A5C" w:rsidRPr="00C84841">
        <w:rPr>
          <w:sz w:val="24"/>
          <w:szCs w:val="24"/>
        </w:rPr>
        <w:t>”</w:t>
      </w:r>
      <w:r w:rsidRPr="00C84841">
        <w:rPr>
          <w:spacing w:val="-3"/>
          <w:sz w:val="24"/>
          <w:szCs w:val="24"/>
        </w:rPr>
        <w:t xml:space="preserve"> </w:t>
      </w:r>
      <w:r w:rsidRPr="00C84841">
        <w:rPr>
          <w:sz w:val="24"/>
          <w:szCs w:val="24"/>
        </w:rPr>
        <w:t>or</w:t>
      </w:r>
      <w:r w:rsidRPr="00C84841">
        <w:rPr>
          <w:spacing w:val="-2"/>
          <w:sz w:val="24"/>
          <w:szCs w:val="24"/>
        </w:rPr>
        <w:t xml:space="preserve"> </w:t>
      </w:r>
      <w:r w:rsidRPr="00C84841">
        <w:rPr>
          <w:sz w:val="24"/>
          <w:szCs w:val="24"/>
        </w:rPr>
        <w:t>greater</w:t>
      </w:r>
      <w:r w:rsidRPr="00C84841">
        <w:rPr>
          <w:spacing w:val="-1"/>
          <w:sz w:val="24"/>
          <w:szCs w:val="24"/>
        </w:rPr>
        <w:t xml:space="preserve"> </w:t>
      </w:r>
      <w:r w:rsidRPr="00C84841">
        <w:rPr>
          <w:sz w:val="24"/>
          <w:szCs w:val="24"/>
        </w:rPr>
        <w:t>on</w:t>
      </w:r>
      <w:r w:rsidRPr="00C84841">
        <w:rPr>
          <w:spacing w:val="-1"/>
          <w:sz w:val="24"/>
          <w:szCs w:val="24"/>
        </w:rPr>
        <w:t xml:space="preserve"> </w:t>
      </w:r>
      <w:r w:rsidRPr="00C84841">
        <w:rPr>
          <w:sz w:val="24"/>
          <w:szCs w:val="24"/>
        </w:rPr>
        <w:t>each</w:t>
      </w:r>
      <w:r w:rsidRPr="00C84841">
        <w:rPr>
          <w:spacing w:val="-1"/>
          <w:sz w:val="24"/>
          <w:szCs w:val="24"/>
        </w:rPr>
        <w:t xml:space="preserve"> </w:t>
      </w:r>
      <w:r w:rsidR="00B94744" w:rsidRPr="00C84841">
        <w:rPr>
          <w:spacing w:val="-1"/>
          <w:sz w:val="24"/>
          <w:szCs w:val="24"/>
        </w:rPr>
        <w:t xml:space="preserve">element within each </w:t>
      </w:r>
      <w:r w:rsidRPr="00C84841">
        <w:rPr>
          <w:sz w:val="24"/>
          <w:szCs w:val="24"/>
        </w:rPr>
        <w:t>competency</w:t>
      </w:r>
      <w:r w:rsidRPr="00C84841">
        <w:rPr>
          <w:spacing w:val="-2"/>
          <w:sz w:val="24"/>
          <w:szCs w:val="24"/>
        </w:rPr>
        <w:t xml:space="preserve"> </w:t>
      </w:r>
      <w:r w:rsidRPr="00C84841">
        <w:rPr>
          <w:sz w:val="24"/>
          <w:szCs w:val="24"/>
        </w:rPr>
        <w:t>area</w:t>
      </w:r>
      <w:r w:rsidRPr="00C84841">
        <w:rPr>
          <w:spacing w:val="-3"/>
          <w:sz w:val="24"/>
          <w:szCs w:val="24"/>
        </w:rPr>
        <w:t xml:space="preserve"> </w:t>
      </w:r>
      <w:r w:rsidRPr="00C84841">
        <w:rPr>
          <w:sz w:val="24"/>
          <w:szCs w:val="24"/>
        </w:rPr>
        <w:t>rated</w:t>
      </w:r>
      <w:r w:rsidRPr="00C84841">
        <w:rPr>
          <w:spacing w:val="-2"/>
          <w:sz w:val="24"/>
          <w:szCs w:val="24"/>
        </w:rPr>
        <w:t xml:space="preserve"> </w:t>
      </w:r>
      <w:r w:rsidRPr="00C84841">
        <w:rPr>
          <w:sz w:val="24"/>
          <w:szCs w:val="24"/>
        </w:rPr>
        <w:t>by</w:t>
      </w:r>
      <w:r w:rsidRPr="00C84841">
        <w:rPr>
          <w:spacing w:val="-1"/>
          <w:sz w:val="24"/>
          <w:szCs w:val="24"/>
        </w:rPr>
        <w:t xml:space="preserve"> </w:t>
      </w:r>
      <w:r w:rsidRPr="00C84841">
        <w:rPr>
          <w:sz w:val="24"/>
          <w:szCs w:val="24"/>
        </w:rPr>
        <w:t>their</w:t>
      </w:r>
      <w:r w:rsidR="00022053" w:rsidRPr="00C84841">
        <w:rPr>
          <w:sz w:val="24"/>
          <w:szCs w:val="24"/>
        </w:rPr>
        <w:t xml:space="preserve"> </w:t>
      </w:r>
      <w:r w:rsidRPr="00C84841">
        <w:rPr>
          <w:sz w:val="24"/>
          <w:szCs w:val="24"/>
        </w:rPr>
        <w:t>supervisor</w:t>
      </w:r>
      <w:r w:rsidR="00B94744" w:rsidRPr="00C84841">
        <w:rPr>
          <w:sz w:val="24"/>
          <w:szCs w:val="24"/>
        </w:rPr>
        <w:t xml:space="preserve"> </w:t>
      </w:r>
      <w:r w:rsidR="00221A5C" w:rsidRPr="00C84841">
        <w:rPr>
          <w:sz w:val="24"/>
          <w:szCs w:val="24"/>
        </w:rPr>
        <w:t>on the final evaluation</w:t>
      </w:r>
      <w:r w:rsidRPr="00C84841">
        <w:rPr>
          <w:sz w:val="24"/>
          <w:szCs w:val="24"/>
        </w:rPr>
        <w:t>.</w:t>
      </w:r>
    </w:p>
    <w:p w14:paraId="47FFDBF5" w14:textId="77777777" w:rsidR="00B5129E" w:rsidRPr="00C84841" w:rsidRDefault="009141AE" w:rsidP="00C84841">
      <w:pPr>
        <w:pStyle w:val="ListParagraph"/>
        <w:numPr>
          <w:ilvl w:val="0"/>
          <w:numId w:val="8"/>
        </w:numPr>
        <w:tabs>
          <w:tab w:val="left" w:pos="840"/>
        </w:tabs>
        <w:ind w:left="432" w:hanging="361"/>
        <w:jc w:val="both"/>
        <w:rPr>
          <w:sz w:val="24"/>
          <w:szCs w:val="24"/>
        </w:rPr>
      </w:pPr>
      <w:bookmarkStart w:id="55" w:name="_Hlk116468921"/>
      <w:r w:rsidRPr="00C84841">
        <w:rPr>
          <w:sz w:val="24"/>
          <w:szCs w:val="24"/>
        </w:rPr>
        <w:lastRenderedPageBreak/>
        <w:t>The</w:t>
      </w:r>
      <w:r w:rsidRPr="00C84841">
        <w:rPr>
          <w:spacing w:val="-4"/>
          <w:sz w:val="24"/>
          <w:szCs w:val="24"/>
        </w:rPr>
        <w:t xml:space="preserve"> </w:t>
      </w:r>
      <w:r w:rsidRPr="00C84841">
        <w:rPr>
          <w:sz w:val="24"/>
          <w:szCs w:val="24"/>
        </w:rPr>
        <w:t>intern’s</w:t>
      </w:r>
      <w:r w:rsidRPr="00C84841">
        <w:rPr>
          <w:spacing w:val="-1"/>
          <w:sz w:val="24"/>
          <w:szCs w:val="24"/>
        </w:rPr>
        <w:t xml:space="preserve"> </w:t>
      </w:r>
      <w:r w:rsidRPr="00C84841">
        <w:rPr>
          <w:sz w:val="24"/>
          <w:szCs w:val="24"/>
        </w:rPr>
        <w:t>supervisors</w:t>
      </w:r>
      <w:r w:rsidRPr="00C84841">
        <w:rPr>
          <w:spacing w:val="-3"/>
          <w:sz w:val="24"/>
          <w:szCs w:val="24"/>
        </w:rPr>
        <w:t xml:space="preserve"> </w:t>
      </w:r>
      <w:r w:rsidRPr="00C84841">
        <w:rPr>
          <w:sz w:val="24"/>
          <w:szCs w:val="24"/>
        </w:rPr>
        <w:t>complete</w:t>
      </w:r>
      <w:r w:rsidRPr="00C84841">
        <w:rPr>
          <w:spacing w:val="-4"/>
          <w:sz w:val="24"/>
          <w:szCs w:val="24"/>
        </w:rPr>
        <w:t xml:space="preserve"> </w:t>
      </w:r>
      <w:r w:rsidRPr="00C84841">
        <w:rPr>
          <w:sz w:val="24"/>
          <w:szCs w:val="24"/>
        </w:rPr>
        <w:t>the</w:t>
      </w:r>
      <w:r w:rsidRPr="00C84841">
        <w:rPr>
          <w:spacing w:val="-3"/>
          <w:sz w:val="24"/>
          <w:szCs w:val="24"/>
        </w:rPr>
        <w:t xml:space="preserve"> </w:t>
      </w:r>
      <w:r w:rsidRPr="00C84841">
        <w:rPr>
          <w:sz w:val="24"/>
          <w:szCs w:val="24"/>
        </w:rPr>
        <w:t>written</w:t>
      </w:r>
      <w:r w:rsidRPr="00C84841">
        <w:rPr>
          <w:spacing w:val="-1"/>
          <w:sz w:val="24"/>
          <w:szCs w:val="24"/>
        </w:rPr>
        <w:t xml:space="preserve"> </w:t>
      </w:r>
      <w:r w:rsidRPr="00C84841">
        <w:rPr>
          <w:sz w:val="24"/>
          <w:szCs w:val="24"/>
        </w:rPr>
        <w:t>evaluation</w:t>
      </w:r>
      <w:r w:rsidRPr="00C84841">
        <w:rPr>
          <w:spacing w:val="-2"/>
          <w:sz w:val="24"/>
          <w:szCs w:val="24"/>
        </w:rPr>
        <w:t xml:space="preserve"> </w:t>
      </w:r>
      <w:r w:rsidRPr="00C84841">
        <w:rPr>
          <w:sz w:val="24"/>
          <w:szCs w:val="24"/>
        </w:rPr>
        <w:t>form</w:t>
      </w:r>
      <w:r w:rsidRPr="00C84841">
        <w:rPr>
          <w:spacing w:val="-1"/>
          <w:sz w:val="24"/>
          <w:szCs w:val="24"/>
        </w:rPr>
        <w:t xml:space="preserve"> </w:t>
      </w:r>
      <w:r w:rsidRPr="00C84841">
        <w:rPr>
          <w:sz w:val="24"/>
          <w:szCs w:val="24"/>
        </w:rPr>
        <w:t>and</w:t>
      </w:r>
      <w:r w:rsidRPr="00C84841">
        <w:rPr>
          <w:spacing w:val="-4"/>
          <w:sz w:val="24"/>
          <w:szCs w:val="24"/>
        </w:rPr>
        <w:t xml:space="preserve"> </w:t>
      </w:r>
      <w:r w:rsidRPr="00C84841">
        <w:rPr>
          <w:sz w:val="24"/>
          <w:szCs w:val="24"/>
        </w:rPr>
        <w:t>meet</w:t>
      </w:r>
      <w:r w:rsidRPr="00C84841">
        <w:rPr>
          <w:spacing w:val="-3"/>
          <w:sz w:val="24"/>
          <w:szCs w:val="24"/>
        </w:rPr>
        <w:t xml:space="preserve"> </w:t>
      </w:r>
      <w:r w:rsidRPr="00C84841">
        <w:rPr>
          <w:sz w:val="24"/>
          <w:szCs w:val="24"/>
        </w:rPr>
        <w:t>individually</w:t>
      </w:r>
      <w:r w:rsidRPr="00C84841">
        <w:rPr>
          <w:spacing w:val="-1"/>
          <w:sz w:val="24"/>
          <w:szCs w:val="24"/>
        </w:rPr>
        <w:t xml:space="preserve"> </w:t>
      </w:r>
      <w:r w:rsidRPr="00C84841">
        <w:rPr>
          <w:sz w:val="24"/>
          <w:szCs w:val="24"/>
        </w:rPr>
        <w:t>with</w:t>
      </w:r>
      <w:r w:rsidRPr="00C84841">
        <w:rPr>
          <w:spacing w:val="-1"/>
          <w:sz w:val="24"/>
          <w:szCs w:val="24"/>
        </w:rPr>
        <w:t xml:space="preserve"> </w:t>
      </w:r>
      <w:r w:rsidRPr="00C84841">
        <w:rPr>
          <w:sz w:val="24"/>
          <w:szCs w:val="24"/>
        </w:rPr>
        <w:t>the</w:t>
      </w:r>
      <w:r w:rsidRPr="00C84841">
        <w:rPr>
          <w:spacing w:val="-4"/>
          <w:sz w:val="24"/>
          <w:szCs w:val="24"/>
        </w:rPr>
        <w:t xml:space="preserve"> </w:t>
      </w:r>
      <w:r w:rsidRPr="00C84841">
        <w:rPr>
          <w:sz w:val="24"/>
          <w:szCs w:val="24"/>
        </w:rPr>
        <w:t>intern</w:t>
      </w:r>
      <w:r w:rsidRPr="00C84841">
        <w:rPr>
          <w:spacing w:val="-1"/>
          <w:sz w:val="24"/>
          <w:szCs w:val="24"/>
        </w:rPr>
        <w:t xml:space="preserve"> </w:t>
      </w:r>
      <w:r w:rsidRPr="00C84841">
        <w:rPr>
          <w:sz w:val="24"/>
          <w:szCs w:val="24"/>
        </w:rPr>
        <w:t>to</w:t>
      </w:r>
      <w:r w:rsidRPr="00C84841">
        <w:rPr>
          <w:spacing w:val="-2"/>
          <w:sz w:val="24"/>
          <w:szCs w:val="24"/>
        </w:rPr>
        <w:t xml:space="preserve"> </w:t>
      </w:r>
      <w:r w:rsidRPr="00C84841">
        <w:rPr>
          <w:sz w:val="24"/>
          <w:szCs w:val="24"/>
        </w:rPr>
        <w:t>discuss</w:t>
      </w:r>
      <w:r w:rsidRPr="00C84841">
        <w:rPr>
          <w:spacing w:val="-2"/>
          <w:sz w:val="24"/>
          <w:szCs w:val="24"/>
        </w:rPr>
        <w:t xml:space="preserve"> </w:t>
      </w:r>
      <w:r w:rsidRPr="00C84841">
        <w:rPr>
          <w:sz w:val="24"/>
          <w:szCs w:val="24"/>
        </w:rPr>
        <w:t>it.</w:t>
      </w:r>
    </w:p>
    <w:p w14:paraId="3DA6149B" w14:textId="77777777" w:rsidR="00B5129E" w:rsidRPr="00C84841" w:rsidRDefault="009141AE" w:rsidP="00C84841">
      <w:pPr>
        <w:pStyle w:val="ListParagraph"/>
        <w:numPr>
          <w:ilvl w:val="0"/>
          <w:numId w:val="8"/>
        </w:numPr>
        <w:tabs>
          <w:tab w:val="left" w:pos="840"/>
        </w:tabs>
        <w:ind w:left="432" w:hanging="361"/>
        <w:jc w:val="both"/>
        <w:rPr>
          <w:sz w:val="24"/>
          <w:szCs w:val="24"/>
        </w:rPr>
      </w:pPr>
      <w:r w:rsidRPr="00C84841">
        <w:rPr>
          <w:sz w:val="24"/>
          <w:szCs w:val="24"/>
        </w:rPr>
        <w:t>The</w:t>
      </w:r>
      <w:r w:rsidRPr="00C84841">
        <w:rPr>
          <w:spacing w:val="-3"/>
          <w:sz w:val="24"/>
          <w:szCs w:val="24"/>
        </w:rPr>
        <w:t xml:space="preserve"> </w:t>
      </w:r>
      <w:r w:rsidRPr="00C84841">
        <w:rPr>
          <w:sz w:val="24"/>
          <w:szCs w:val="24"/>
        </w:rPr>
        <w:t>evaluation form</w:t>
      </w:r>
      <w:r w:rsidRPr="00C84841">
        <w:rPr>
          <w:spacing w:val="-3"/>
          <w:sz w:val="24"/>
          <w:szCs w:val="24"/>
        </w:rPr>
        <w:t xml:space="preserve"> </w:t>
      </w:r>
      <w:r w:rsidRPr="00C84841">
        <w:rPr>
          <w:sz w:val="24"/>
          <w:szCs w:val="24"/>
        </w:rPr>
        <w:t>is</w:t>
      </w:r>
      <w:r w:rsidRPr="00C84841">
        <w:rPr>
          <w:spacing w:val="-2"/>
          <w:sz w:val="24"/>
          <w:szCs w:val="24"/>
        </w:rPr>
        <w:t xml:space="preserve"> </w:t>
      </w:r>
      <w:r w:rsidRPr="00C84841">
        <w:rPr>
          <w:sz w:val="24"/>
          <w:szCs w:val="24"/>
        </w:rPr>
        <w:t>signed</w:t>
      </w:r>
      <w:r w:rsidRPr="00C84841">
        <w:rPr>
          <w:spacing w:val="-1"/>
          <w:sz w:val="24"/>
          <w:szCs w:val="24"/>
        </w:rPr>
        <w:t xml:space="preserve"> </w:t>
      </w:r>
      <w:r w:rsidRPr="00C84841">
        <w:rPr>
          <w:sz w:val="24"/>
          <w:szCs w:val="24"/>
        </w:rPr>
        <w:t>and</w:t>
      </w:r>
      <w:r w:rsidRPr="00C84841">
        <w:rPr>
          <w:spacing w:val="-3"/>
          <w:sz w:val="24"/>
          <w:szCs w:val="24"/>
        </w:rPr>
        <w:t xml:space="preserve"> </w:t>
      </w:r>
      <w:r w:rsidRPr="00C84841">
        <w:rPr>
          <w:sz w:val="24"/>
          <w:szCs w:val="24"/>
        </w:rPr>
        <w:t>sent</w:t>
      </w:r>
      <w:r w:rsidRPr="00C84841">
        <w:rPr>
          <w:spacing w:val="-1"/>
          <w:sz w:val="24"/>
          <w:szCs w:val="24"/>
        </w:rPr>
        <w:t xml:space="preserve"> </w:t>
      </w:r>
      <w:r w:rsidRPr="00C84841">
        <w:rPr>
          <w:sz w:val="24"/>
          <w:szCs w:val="24"/>
        </w:rPr>
        <w:t>to</w:t>
      </w:r>
      <w:r w:rsidRPr="00C84841">
        <w:rPr>
          <w:spacing w:val="-1"/>
          <w:sz w:val="24"/>
          <w:szCs w:val="24"/>
        </w:rPr>
        <w:t xml:space="preserve"> </w:t>
      </w:r>
      <w:r w:rsidRPr="00C84841">
        <w:rPr>
          <w:sz w:val="24"/>
          <w:szCs w:val="24"/>
        </w:rPr>
        <w:t>the</w:t>
      </w:r>
      <w:r w:rsidRPr="00C84841">
        <w:rPr>
          <w:spacing w:val="-3"/>
          <w:sz w:val="24"/>
          <w:szCs w:val="24"/>
        </w:rPr>
        <w:t xml:space="preserve"> </w:t>
      </w:r>
      <w:r w:rsidRPr="00C84841">
        <w:rPr>
          <w:sz w:val="24"/>
          <w:szCs w:val="24"/>
        </w:rPr>
        <w:t>Training</w:t>
      </w:r>
      <w:r w:rsidRPr="00C84841">
        <w:rPr>
          <w:spacing w:val="-3"/>
          <w:sz w:val="24"/>
          <w:szCs w:val="24"/>
        </w:rPr>
        <w:t xml:space="preserve"> </w:t>
      </w:r>
      <w:r w:rsidRPr="00C84841">
        <w:rPr>
          <w:sz w:val="24"/>
          <w:szCs w:val="24"/>
        </w:rPr>
        <w:t>Director,</w:t>
      </w:r>
      <w:r w:rsidRPr="00C84841">
        <w:rPr>
          <w:spacing w:val="-2"/>
          <w:sz w:val="24"/>
          <w:szCs w:val="24"/>
        </w:rPr>
        <w:t xml:space="preserve"> </w:t>
      </w:r>
      <w:r w:rsidRPr="00C84841">
        <w:rPr>
          <w:sz w:val="24"/>
          <w:szCs w:val="24"/>
        </w:rPr>
        <w:t>with copies</w:t>
      </w:r>
      <w:r w:rsidRPr="00C84841">
        <w:rPr>
          <w:spacing w:val="-2"/>
          <w:sz w:val="24"/>
          <w:szCs w:val="24"/>
        </w:rPr>
        <w:t xml:space="preserve"> </w:t>
      </w:r>
      <w:r w:rsidRPr="00C84841">
        <w:rPr>
          <w:sz w:val="24"/>
          <w:szCs w:val="24"/>
        </w:rPr>
        <w:t>to</w:t>
      </w:r>
      <w:r w:rsidRPr="00C84841">
        <w:rPr>
          <w:spacing w:val="-2"/>
          <w:sz w:val="24"/>
          <w:szCs w:val="24"/>
        </w:rPr>
        <w:t xml:space="preserve"> </w:t>
      </w:r>
      <w:r w:rsidRPr="00C84841">
        <w:rPr>
          <w:sz w:val="24"/>
          <w:szCs w:val="24"/>
        </w:rPr>
        <w:t>the</w:t>
      </w:r>
      <w:r w:rsidRPr="00C84841">
        <w:rPr>
          <w:spacing w:val="-4"/>
          <w:sz w:val="24"/>
          <w:szCs w:val="24"/>
        </w:rPr>
        <w:t xml:space="preserve"> </w:t>
      </w:r>
      <w:r w:rsidRPr="00C84841">
        <w:rPr>
          <w:sz w:val="24"/>
          <w:szCs w:val="24"/>
        </w:rPr>
        <w:t>supervisor</w:t>
      </w:r>
      <w:r w:rsidRPr="00C84841">
        <w:rPr>
          <w:spacing w:val="-3"/>
          <w:sz w:val="24"/>
          <w:szCs w:val="24"/>
        </w:rPr>
        <w:t xml:space="preserve"> </w:t>
      </w:r>
      <w:r w:rsidRPr="00C84841">
        <w:rPr>
          <w:sz w:val="24"/>
          <w:szCs w:val="24"/>
        </w:rPr>
        <w:t>and intern.</w:t>
      </w:r>
    </w:p>
    <w:p w14:paraId="2771468B" w14:textId="4767BFE0" w:rsidR="00B5129E" w:rsidRPr="00C84841" w:rsidRDefault="009141AE" w:rsidP="00C84841">
      <w:pPr>
        <w:pStyle w:val="ListParagraph"/>
        <w:numPr>
          <w:ilvl w:val="0"/>
          <w:numId w:val="8"/>
        </w:numPr>
        <w:tabs>
          <w:tab w:val="left" w:pos="840"/>
        </w:tabs>
        <w:ind w:left="432" w:right="876"/>
        <w:jc w:val="both"/>
        <w:rPr>
          <w:sz w:val="24"/>
          <w:szCs w:val="24"/>
        </w:rPr>
      </w:pPr>
      <w:r w:rsidRPr="00C84841">
        <w:rPr>
          <w:sz w:val="24"/>
          <w:szCs w:val="24"/>
        </w:rPr>
        <w:t>The Training Director summarizes the intern’s work at the primary and secondary rotations and shares the</w:t>
      </w:r>
      <w:r w:rsidRPr="00C84841">
        <w:rPr>
          <w:spacing w:val="1"/>
          <w:sz w:val="24"/>
          <w:szCs w:val="24"/>
        </w:rPr>
        <w:t xml:space="preserve"> </w:t>
      </w:r>
      <w:r w:rsidRPr="00C84841">
        <w:rPr>
          <w:sz w:val="24"/>
          <w:szCs w:val="24"/>
        </w:rPr>
        <w:t xml:space="preserve">summary with the intern’s Training Director at the home program at the end of </w:t>
      </w:r>
      <w:r w:rsidR="00221A5C" w:rsidRPr="00C84841">
        <w:rPr>
          <w:sz w:val="24"/>
          <w:szCs w:val="24"/>
        </w:rPr>
        <w:t>each rotation</w:t>
      </w:r>
      <w:r w:rsidRPr="00C84841">
        <w:rPr>
          <w:sz w:val="24"/>
          <w:szCs w:val="24"/>
        </w:rPr>
        <w:t xml:space="preserve"> and at the end of the</w:t>
      </w:r>
      <w:r w:rsidRPr="00C84841">
        <w:rPr>
          <w:spacing w:val="-47"/>
          <w:sz w:val="24"/>
          <w:szCs w:val="24"/>
        </w:rPr>
        <w:t xml:space="preserve"> </w:t>
      </w:r>
      <w:r w:rsidRPr="00C84841">
        <w:rPr>
          <w:sz w:val="24"/>
          <w:szCs w:val="24"/>
        </w:rPr>
        <w:t>internship.</w:t>
      </w:r>
    </w:p>
    <w:p w14:paraId="3FABF9DE" w14:textId="77777777" w:rsidR="00B5129E" w:rsidRPr="00C84841" w:rsidRDefault="009141AE" w:rsidP="00C84841">
      <w:pPr>
        <w:pStyle w:val="ListParagraph"/>
        <w:numPr>
          <w:ilvl w:val="0"/>
          <w:numId w:val="8"/>
        </w:numPr>
        <w:tabs>
          <w:tab w:val="left" w:pos="839"/>
        </w:tabs>
        <w:spacing w:before="1"/>
        <w:ind w:left="432"/>
        <w:jc w:val="both"/>
        <w:rPr>
          <w:sz w:val="24"/>
          <w:szCs w:val="24"/>
        </w:rPr>
      </w:pPr>
      <w:r w:rsidRPr="00C84841">
        <w:rPr>
          <w:sz w:val="24"/>
          <w:szCs w:val="24"/>
        </w:rPr>
        <w:t>The</w:t>
      </w:r>
      <w:r w:rsidRPr="00C84841">
        <w:rPr>
          <w:spacing w:val="-3"/>
          <w:sz w:val="24"/>
          <w:szCs w:val="24"/>
        </w:rPr>
        <w:t xml:space="preserve"> </w:t>
      </w:r>
      <w:r w:rsidRPr="00C84841">
        <w:rPr>
          <w:sz w:val="24"/>
          <w:szCs w:val="24"/>
        </w:rPr>
        <w:t>intern</w:t>
      </w:r>
      <w:r w:rsidRPr="00C84841">
        <w:rPr>
          <w:spacing w:val="-1"/>
          <w:sz w:val="24"/>
          <w:szCs w:val="24"/>
        </w:rPr>
        <w:t xml:space="preserve"> </w:t>
      </w:r>
      <w:r w:rsidRPr="00C84841">
        <w:rPr>
          <w:sz w:val="24"/>
          <w:szCs w:val="24"/>
        </w:rPr>
        <w:t>will</w:t>
      </w:r>
      <w:r w:rsidRPr="00C84841">
        <w:rPr>
          <w:spacing w:val="-3"/>
          <w:sz w:val="24"/>
          <w:szCs w:val="24"/>
        </w:rPr>
        <w:t xml:space="preserve"> </w:t>
      </w:r>
      <w:r w:rsidRPr="00C84841">
        <w:rPr>
          <w:sz w:val="24"/>
          <w:szCs w:val="24"/>
        </w:rPr>
        <w:t>be</w:t>
      </w:r>
      <w:r w:rsidRPr="00C84841">
        <w:rPr>
          <w:spacing w:val="-2"/>
          <w:sz w:val="24"/>
          <w:szCs w:val="24"/>
        </w:rPr>
        <w:t xml:space="preserve"> </w:t>
      </w:r>
      <w:r w:rsidRPr="00C84841">
        <w:rPr>
          <w:sz w:val="24"/>
          <w:szCs w:val="24"/>
        </w:rPr>
        <w:t>given</w:t>
      </w:r>
      <w:r w:rsidRPr="00C84841">
        <w:rPr>
          <w:spacing w:val="-1"/>
          <w:sz w:val="24"/>
          <w:szCs w:val="24"/>
        </w:rPr>
        <w:t xml:space="preserve"> </w:t>
      </w:r>
      <w:r w:rsidRPr="00C84841">
        <w:rPr>
          <w:sz w:val="24"/>
          <w:szCs w:val="24"/>
        </w:rPr>
        <w:t>the</w:t>
      </w:r>
      <w:r w:rsidRPr="00C84841">
        <w:rPr>
          <w:spacing w:val="-5"/>
          <w:sz w:val="24"/>
          <w:szCs w:val="24"/>
        </w:rPr>
        <w:t xml:space="preserve"> </w:t>
      </w:r>
      <w:r w:rsidRPr="00C84841">
        <w:rPr>
          <w:sz w:val="24"/>
          <w:szCs w:val="24"/>
        </w:rPr>
        <w:t>opportunity</w:t>
      </w:r>
      <w:r w:rsidRPr="00C84841">
        <w:rPr>
          <w:spacing w:val="-3"/>
          <w:sz w:val="24"/>
          <w:szCs w:val="24"/>
        </w:rPr>
        <w:t xml:space="preserve"> </w:t>
      </w:r>
      <w:r w:rsidRPr="00C84841">
        <w:rPr>
          <w:sz w:val="24"/>
          <w:szCs w:val="24"/>
        </w:rPr>
        <w:t>to</w:t>
      </w:r>
      <w:r w:rsidRPr="00C84841">
        <w:rPr>
          <w:spacing w:val="-1"/>
          <w:sz w:val="24"/>
          <w:szCs w:val="24"/>
        </w:rPr>
        <w:t xml:space="preserve"> </w:t>
      </w:r>
      <w:r w:rsidRPr="00C84841">
        <w:rPr>
          <w:sz w:val="24"/>
          <w:szCs w:val="24"/>
        </w:rPr>
        <w:t>make</w:t>
      </w:r>
      <w:r w:rsidRPr="00C84841">
        <w:rPr>
          <w:spacing w:val="-3"/>
          <w:sz w:val="24"/>
          <w:szCs w:val="24"/>
        </w:rPr>
        <w:t xml:space="preserve"> </w:t>
      </w:r>
      <w:r w:rsidRPr="00C84841">
        <w:rPr>
          <w:sz w:val="24"/>
          <w:szCs w:val="24"/>
        </w:rPr>
        <w:t>a</w:t>
      </w:r>
      <w:r w:rsidRPr="00C84841">
        <w:rPr>
          <w:spacing w:val="-3"/>
          <w:sz w:val="24"/>
          <w:szCs w:val="24"/>
        </w:rPr>
        <w:t xml:space="preserve"> </w:t>
      </w:r>
      <w:r w:rsidRPr="00C84841">
        <w:rPr>
          <w:sz w:val="24"/>
          <w:szCs w:val="24"/>
        </w:rPr>
        <w:t>written</w:t>
      </w:r>
      <w:r w:rsidRPr="00C84841">
        <w:rPr>
          <w:spacing w:val="-1"/>
          <w:sz w:val="24"/>
          <w:szCs w:val="24"/>
        </w:rPr>
        <w:t xml:space="preserve"> </w:t>
      </w:r>
      <w:r w:rsidRPr="00C84841">
        <w:rPr>
          <w:sz w:val="24"/>
          <w:szCs w:val="24"/>
        </w:rPr>
        <w:t>response</w:t>
      </w:r>
      <w:r w:rsidRPr="00C84841">
        <w:rPr>
          <w:spacing w:val="-2"/>
          <w:sz w:val="24"/>
          <w:szCs w:val="24"/>
        </w:rPr>
        <w:t xml:space="preserve"> </w:t>
      </w:r>
      <w:r w:rsidRPr="00C84841">
        <w:rPr>
          <w:sz w:val="24"/>
          <w:szCs w:val="24"/>
        </w:rPr>
        <w:t>if</w:t>
      </w:r>
      <w:r w:rsidRPr="00C84841">
        <w:rPr>
          <w:spacing w:val="-1"/>
          <w:sz w:val="24"/>
          <w:szCs w:val="24"/>
        </w:rPr>
        <w:t xml:space="preserve"> </w:t>
      </w:r>
      <w:r w:rsidRPr="00C84841">
        <w:rPr>
          <w:sz w:val="24"/>
          <w:szCs w:val="24"/>
        </w:rPr>
        <w:t>desired.</w:t>
      </w:r>
    </w:p>
    <w:p w14:paraId="439D9C67" w14:textId="73341228" w:rsidR="00B5129E" w:rsidRPr="00C84841" w:rsidRDefault="009141AE" w:rsidP="00C84841">
      <w:pPr>
        <w:pStyle w:val="ListParagraph"/>
        <w:numPr>
          <w:ilvl w:val="0"/>
          <w:numId w:val="8"/>
        </w:numPr>
        <w:tabs>
          <w:tab w:val="left" w:pos="839"/>
        </w:tabs>
        <w:ind w:left="432" w:right="557"/>
        <w:jc w:val="both"/>
        <w:rPr>
          <w:sz w:val="24"/>
          <w:szCs w:val="24"/>
        </w:rPr>
      </w:pPr>
      <w:r w:rsidRPr="00C84841">
        <w:rPr>
          <w:sz w:val="24"/>
          <w:szCs w:val="24"/>
        </w:rPr>
        <w:t xml:space="preserve">If significant deficiencies are identified (scores below </w:t>
      </w:r>
      <w:r w:rsidR="003226F0" w:rsidRPr="00C84841">
        <w:rPr>
          <w:sz w:val="24"/>
          <w:szCs w:val="24"/>
        </w:rPr>
        <w:t>2</w:t>
      </w:r>
      <w:r w:rsidRPr="00C84841">
        <w:rPr>
          <w:sz w:val="24"/>
          <w:szCs w:val="24"/>
        </w:rPr>
        <w:t xml:space="preserve"> on any </w:t>
      </w:r>
      <w:r w:rsidR="00221A5C" w:rsidRPr="00C84841">
        <w:rPr>
          <w:sz w:val="24"/>
          <w:szCs w:val="24"/>
        </w:rPr>
        <w:t>element</w:t>
      </w:r>
      <w:r w:rsidRPr="00C84841">
        <w:rPr>
          <w:sz w:val="24"/>
          <w:szCs w:val="24"/>
        </w:rPr>
        <w:t xml:space="preserve">), </w:t>
      </w:r>
      <w:r w:rsidR="00221A5C" w:rsidRPr="00C84841">
        <w:rPr>
          <w:sz w:val="24"/>
          <w:szCs w:val="24"/>
        </w:rPr>
        <w:t xml:space="preserve">due process will be initiated, which could include development of </w:t>
      </w:r>
      <w:r w:rsidRPr="00C84841">
        <w:rPr>
          <w:sz w:val="24"/>
          <w:szCs w:val="24"/>
        </w:rPr>
        <w:t>a remediation plan with clear steps, expectations, deadlines</w:t>
      </w:r>
      <w:r w:rsidR="00221A5C" w:rsidRPr="00C84841">
        <w:rPr>
          <w:sz w:val="24"/>
          <w:szCs w:val="24"/>
        </w:rPr>
        <w:t>,</w:t>
      </w:r>
      <w:r w:rsidRPr="00C84841">
        <w:rPr>
          <w:sz w:val="24"/>
          <w:szCs w:val="24"/>
        </w:rPr>
        <w:t xml:space="preserve"> and</w:t>
      </w:r>
      <w:r w:rsidR="00221A5C" w:rsidRPr="00C84841">
        <w:rPr>
          <w:sz w:val="24"/>
          <w:szCs w:val="24"/>
        </w:rPr>
        <w:t xml:space="preserve"> </w:t>
      </w:r>
      <w:r w:rsidRPr="00C84841">
        <w:rPr>
          <w:sz w:val="24"/>
          <w:szCs w:val="24"/>
        </w:rPr>
        <w:t>outcomes.</w:t>
      </w:r>
    </w:p>
    <w:p w14:paraId="108604B2" w14:textId="77777777" w:rsidR="00B5129E" w:rsidRDefault="009141AE" w:rsidP="00C84841">
      <w:pPr>
        <w:pStyle w:val="ListParagraph"/>
        <w:numPr>
          <w:ilvl w:val="0"/>
          <w:numId w:val="8"/>
        </w:numPr>
        <w:tabs>
          <w:tab w:val="left" w:pos="839"/>
        </w:tabs>
        <w:ind w:left="432" w:right="685"/>
        <w:jc w:val="both"/>
        <w:rPr>
          <w:sz w:val="24"/>
          <w:szCs w:val="24"/>
        </w:rPr>
      </w:pPr>
      <w:r w:rsidRPr="00C84841">
        <w:rPr>
          <w:sz w:val="24"/>
          <w:szCs w:val="24"/>
        </w:rPr>
        <w:t>All evaluations and student responses become part of the intern’s file, are reviewed by the Psychology Training</w:t>
      </w:r>
      <w:r w:rsidRPr="00C84841">
        <w:rPr>
          <w:spacing w:val="-47"/>
          <w:sz w:val="24"/>
          <w:szCs w:val="24"/>
        </w:rPr>
        <w:t xml:space="preserve"> </w:t>
      </w:r>
      <w:r w:rsidRPr="00C84841">
        <w:rPr>
          <w:sz w:val="24"/>
          <w:szCs w:val="24"/>
        </w:rPr>
        <w:t>Committee, and</w:t>
      </w:r>
      <w:r w:rsidRPr="00C84841">
        <w:rPr>
          <w:spacing w:val="-3"/>
          <w:sz w:val="24"/>
          <w:szCs w:val="24"/>
        </w:rPr>
        <w:t xml:space="preserve"> </w:t>
      </w:r>
      <w:r w:rsidRPr="00C84841">
        <w:rPr>
          <w:sz w:val="24"/>
          <w:szCs w:val="24"/>
        </w:rPr>
        <w:t>can</w:t>
      </w:r>
      <w:r w:rsidRPr="00C84841">
        <w:rPr>
          <w:spacing w:val="-3"/>
          <w:sz w:val="24"/>
          <w:szCs w:val="24"/>
        </w:rPr>
        <w:t xml:space="preserve"> </w:t>
      </w:r>
      <w:r w:rsidRPr="00C84841">
        <w:rPr>
          <w:sz w:val="24"/>
          <w:szCs w:val="24"/>
        </w:rPr>
        <w:t>be</w:t>
      </w:r>
      <w:r w:rsidRPr="00C84841">
        <w:rPr>
          <w:spacing w:val="-2"/>
          <w:sz w:val="24"/>
          <w:szCs w:val="24"/>
        </w:rPr>
        <w:t xml:space="preserve"> </w:t>
      </w:r>
      <w:r w:rsidRPr="00C84841">
        <w:rPr>
          <w:sz w:val="24"/>
          <w:szCs w:val="24"/>
        </w:rPr>
        <w:t>provided to the</w:t>
      </w:r>
      <w:r w:rsidRPr="00C84841">
        <w:rPr>
          <w:spacing w:val="-2"/>
          <w:sz w:val="24"/>
          <w:szCs w:val="24"/>
        </w:rPr>
        <w:t xml:space="preserve"> </w:t>
      </w:r>
      <w:r w:rsidRPr="00C84841">
        <w:rPr>
          <w:sz w:val="24"/>
          <w:szCs w:val="24"/>
        </w:rPr>
        <w:t>Training</w:t>
      </w:r>
      <w:r w:rsidRPr="00C84841">
        <w:rPr>
          <w:spacing w:val="-4"/>
          <w:sz w:val="24"/>
          <w:szCs w:val="24"/>
        </w:rPr>
        <w:t xml:space="preserve"> </w:t>
      </w:r>
      <w:r w:rsidRPr="00C84841">
        <w:rPr>
          <w:sz w:val="24"/>
          <w:szCs w:val="24"/>
        </w:rPr>
        <w:t>Director at</w:t>
      </w:r>
      <w:r w:rsidRPr="00C84841">
        <w:rPr>
          <w:spacing w:val="-1"/>
          <w:sz w:val="24"/>
          <w:szCs w:val="24"/>
        </w:rPr>
        <w:t xml:space="preserve"> </w:t>
      </w:r>
      <w:r w:rsidRPr="00C84841">
        <w:rPr>
          <w:sz w:val="24"/>
          <w:szCs w:val="24"/>
        </w:rPr>
        <w:t>the</w:t>
      </w:r>
      <w:r w:rsidRPr="00C84841">
        <w:rPr>
          <w:spacing w:val="-1"/>
          <w:sz w:val="24"/>
          <w:szCs w:val="24"/>
        </w:rPr>
        <w:t xml:space="preserve"> </w:t>
      </w:r>
      <w:r w:rsidRPr="00C84841">
        <w:rPr>
          <w:sz w:val="24"/>
          <w:szCs w:val="24"/>
        </w:rPr>
        <w:t>intern’s doctoral</w:t>
      </w:r>
      <w:r w:rsidRPr="00C84841">
        <w:rPr>
          <w:spacing w:val="-2"/>
          <w:sz w:val="24"/>
          <w:szCs w:val="24"/>
        </w:rPr>
        <w:t xml:space="preserve"> </w:t>
      </w:r>
      <w:r w:rsidRPr="00C84841">
        <w:rPr>
          <w:sz w:val="24"/>
          <w:szCs w:val="24"/>
        </w:rPr>
        <w:t>training</w:t>
      </w:r>
      <w:r w:rsidRPr="00C84841">
        <w:rPr>
          <w:spacing w:val="-1"/>
          <w:sz w:val="24"/>
          <w:szCs w:val="24"/>
        </w:rPr>
        <w:t xml:space="preserve"> </w:t>
      </w:r>
      <w:r w:rsidRPr="00C84841">
        <w:rPr>
          <w:sz w:val="24"/>
          <w:szCs w:val="24"/>
        </w:rPr>
        <w:t>program.</w:t>
      </w:r>
    </w:p>
    <w:p w14:paraId="2B7A9C69" w14:textId="5B91F567" w:rsidR="00531865" w:rsidRPr="00C84841" w:rsidRDefault="00531865" w:rsidP="00C84841">
      <w:pPr>
        <w:pStyle w:val="ListParagraph"/>
        <w:numPr>
          <w:ilvl w:val="0"/>
          <w:numId w:val="8"/>
        </w:numPr>
        <w:tabs>
          <w:tab w:val="left" w:pos="839"/>
        </w:tabs>
        <w:ind w:left="432" w:right="685"/>
        <w:jc w:val="both"/>
        <w:rPr>
          <w:sz w:val="24"/>
          <w:szCs w:val="24"/>
        </w:rPr>
      </w:pPr>
      <w:r>
        <w:rPr>
          <w:sz w:val="24"/>
          <w:szCs w:val="24"/>
        </w:rPr>
        <w:t>Interns should be aware that the purpose of evaluation is to help with learning. Supervisors want the intern to succeed</w:t>
      </w:r>
      <w:r w:rsidR="004E44E4">
        <w:rPr>
          <w:sz w:val="24"/>
          <w:szCs w:val="24"/>
        </w:rPr>
        <w:t>,</w:t>
      </w:r>
      <w:r>
        <w:rPr>
          <w:sz w:val="24"/>
          <w:szCs w:val="24"/>
        </w:rPr>
        <w:t xml:space="preserve"> and every effort will be made to help the intern succeed if a deficiency is identified.</w:t>
      </w:r>
    </w:p>
    <w:bookmarkEnd w:id="55"/>
    <w:p w14:paraId="2F8F8DDF" w14:textId="314281F9" w:rsidR="008C57D3" w:rsidRPr="00C84841" w:rsidRDefault="008C57D3" w:rsidP="00C84841">
      <w:pPr>
        <w:pStyle w:val="BodyText"/>
        <w:spacing w:before="11"/>
        <w:ind w:left="72"/>
        <w:jc w:val="both"/>
        <w:rPr>
          <w:sz w:val="24"/>
          <w:szCs w:val="24"/>
        </w:rPr>
      </w:pPr>
    </w:p>
    <w:p w14:paraId="5F80FEC1" w14:textId="436C1525" w:rsidR="008C57D3" w:rsidRPr="00C84841" w:rsidRDefault="00BD4B7E" w:rsidP="00BD4B7E">
      <w:pPr>
        <w:pStyle w:val="BodyText"/>
        <w:spacing w:before="11"/>
        <w:ind w:left="72"/>
        <w:jc w:val="center"/>
        <w:rPr>
          <w:b/>
          <w:bCs/>
          <w:sz w:val="24"/>
          <w:szCs w:val="24"/>
        </w:rPr>
      </w:pPr>
      <w:r w:rsidRPr="00C84841">
        <w:rPr>
          <w:b/>
          <w:bCs/>
          <w:sz w:val="24"/>
          <w:szCs w:val="24"/>
        </w:rPr>
        <w:t>SUPERVISOR EVALUATIONS</w:t>
      </w:r>
    </w:p>
    <w:p w14:paraId="24F150EF" w14:textId="07F777D6" w:rsidR="007C6097" w:rsidRDefault="007C6097" w:rsidP="00C84841">
      <w:pPr>
        <w:pStyle w:val="BodyText"/>
        <w:spacing w:before="11"/>
        <w:ind w:left="72"/>
        <w:jc w:val="both"/>
        <w:rPr>
          <w:sz w:val="24"/>
          <w:szCs w:val="24"/>
        </w:rPr>
      </w:pPr>
      <w:r w:rsidRPr="00C84841">
        <w:rPr>
          <w:sz w:val="24"/>
          <w:szCs w:val="24"/>
        </w:rPr>
        <w:t xml:space="preserve">Interns will provide an evaluation of their direct supervisors at the end of the block or at the end of their supervisory relationship, whichever comes first. The intern will have the opportunity to provide comments on the evaluation and will also provide feedback on their supervisor across several domains, including </w:t>
      </w:r>
      <w:r w:rsidR="00DA0242" w:rsidRPr="00C84841">
        <w:rPr>
          <w:sz w:val="24"/>
          <w:szCs w:val="24"/>
        </w:rPr>
        <w:t>availability</w:t>
      </w:r>
      <w:r w:rsidRPr="00C84841">
        <w:rPr>
          <w:sz w:val="24"/>
          <w:szCs w:val="24"/>
        </w:rPr>
        <w:t xml:space="preserve">, professionalism and commitment to ethical practice. It is imperative that interns not wait until the end of a block to provide feedback to their supervisors; rather, providing feedback across the supervisory relationship will be optimal to ensure the intern’s training and supervision needs are met. </w:t>
      </w:r>
      <w:r w:rsidR="00531865">
        <w:rPr>
          <w:sz w:val="24"/>
          <w:szCs w:val="24"/>
        </w:rPr>
        <w:t>Some examples might be, if the intern perceives that they need more feedback in a particular area, or the supervisor is not sufficiently available to them, or if the intern does not understand why the supervisor made a particular decision, or if the intern feels offended or confused by an interaction between them.</w:t>
      </w:r>
      <w:r w:rsidR="0051724C">
        <w:rPr>
          <w:sz w:val="24"/>
          <w:szCs w:val="24"/>
        </w:rPr>
        <w:t xml:space="preserve"> Bringing up these issues directly with the supervisor as soon as possible is the most professionally appropriate way to address them, so that the problem does not go on for the rest of the rotation. As stated above, no retaliation will be permitted against any intern. See below for more information on Due Process.</w:t>
      </w:r>
    </w:p>
    <w:p w14:paraId="7024A903" w14:textId="77777777" w:rsidR="004E44E4" w:rsidRPr="00C84841" w:rsidRDefault="004E44E4" w:rsidP="00C84841">
      <w:pPr>
        <w:pStyle w:val="BodyText"/>
        <w:spacing w:before="11"/>
        <w:ind w:left="72"/>
        <w:jc w:val="both"/>
        <w:rPr>
          <w:sz w:val="24"/>
          <w:szCs w:val="24"/>
        </w:rPr>
      </w:pPr>
    </w:p>
    <w:p w14:paraId="3877B164" w14:textId="0C246C97" w:rsidR="00221A5C" w:rsidRPr="00C84841" w:rsidRDefault="00C84841" w:rsidP="001746A5">
      <w:pPr>
        <w:jc w:val="center"/>
        <w:rPr>
          <w:b/>
          <w:bCs/>
          <w:sz w:val="24"/>
          <w:szCs w:val="24"/>
        </w:rPr>
      </w:pPr>
      <w:r w:rsidRPr="00C84841">
        <w:rPr>
          <w:b/>
          <w:bCs/>
          <w:sz w:val="24"/>
          <w:szCs w:val="24"/>
        </w:rPr>
        <w:t>DUE PROCESS</w:t>
      </w:r>
    </w:p>
    <w:p w14:paraId="0F231941" w14:textId="77777777" w:rsidR="00EB1E80" w:rsidRPr="00C84841" w:rsidRDefault="003226F0" w:rsidP="00C84841">
      <w:pPr>
        <w:pStyle w:val="BodyText"/>
        <w:ind w:left="72" w:right="408"/>
        <w:jc w:val="both"/>
        <w:rPr>
          <w:sz w:val="24"/>
          <w:szCs w:val="24"/>
        </w:rPr>
      </w:pPr>
      <w:r w:rsidRPr="00C84841">
        <w:rPr>
          <w:sz w:val="24"/>
          <w:szCs w:val="24"/>
        </w:rPr>
        <w:t>We</w:t>
      </w:r>
      <w:r w:rsidR="009141AE" w:rsidRPr="00C84841">
        <w:rPr>
          <w:sz w:val="24"/>
          <w:szCs w:val="24"/>
        </w:rPr>
        <w:t xml:space="preserve"> expect that incoming interns have not reached full professional competency in all the areas identified as</w:t>
      </w:r>
      <w:r w:rsidR="009141AE" w:rsidRPr="00C84841">
        <w:rPr>
          <w:spacing w:val="1"/>
          <w:sz w:val="24"/>
          <w:szCs w:val="24"/>
        </w:rPr>
        <w:t xml:space="preserve"> </w:t>
      </w:r>
      <w:r w:rsidR="009141AE" w:rsidRPr="00C84841">
        <w:rPr>
          <w:sz w:val="24"/>
          <w:szCs w:val="24"/>
        </w:rPr>
        <w:t>part of our training program.</w:t>
      </w:r>
      <w:r w:rsidR="009141AE" w:rsidRPr="00C84841">
        <w:rPr>
          <w:spacing w:val="1"/>
          <w:sz w:val="24"/>
          <w:szCs w:val="24"/>
        </w:rPr>
        <w:t xml:space="preserve"> </w:t>
      </w:r>
      <w:r w:rsidR="009141AE" w:rsidRPr="00C84841">
        <w:rPr>
          <w:sz w:val="24"/>
          <w:szCs w:val="24"/>
        </w:rPr>
        <w:t>It is expected that growth will occur over the course of internship, as our program is</w:t>
      </w:r>
      <w:r w:rsidR="009141AE" w:rsidRPr="00C84841">
        <w:rPr>
          <w:spacing w:val="1"/>
          <w:sz w:val="24"/>
          <w:szCs w:val="24"/>
        </w:rPr>
        <w:t xml:space="preserve"> </w:t>
      </w:r>
      <w:r w:rsidR="009141AE" w:rsidRPr="00C84841">
        <w:rPr>
          <w:sz w:val="24"/>
          <w:szCs w:val="24"/>
        </w:rPr>
        <w:t>cumulative and graded in complexity over the course of the internship year.</w:t>
      </w:r>
      <w:r w:rsidR="009141AE" w:rsidRPr="00C84841">
        <w:rPr>
          <w:spacing w:val="1"/>
          <w:sz w:val="24"/>
          <w:szCs w:val="24"/>
        </w:rPr>
        <w:t xml:space="preserve"> </w:t>
      </w:r>
      <w:r w:rsidR="009141AE" w:rsidRPr="00C84841">
        <w:rPr>
          <w:sz w:val="24"/>
          <w:szCs w:val="24"/>
        </w:rPr>
        <w:t>Hence, the normal acquisition of new skills at</w:t>
      </w:r>
      <w:r w:rsidR="00397B2E" w:rsidRPr="00C84841">
        <w:rPr>
          <w:sz w:val="24"/>
          <w:szCs w:val="24"/>
        </w:rPr>
        <w:t xml:space="preserve"> </w:t>
      </w:r>
      <w:r w:rsidR="009141AE" w:rsidRPr="00C84841">
        <w:rPr>
          <w:spacing w:val="-47"/>
          <w:sz w:val="24"/>
          <w:szCs w:val="24"/>
        </w:rPr>
        <w:t xml:space="preserve"> </w:t>
      </w:r>
      <w:r w:rsidR="00397B2E" w:rsidRPr="00C84841">
        <w:rPr>
          <w:spacing w:val="-47"/>
          <w:sz w:val="24"/>
          <w:szCs w:val="24"/>
        </w:rPr>
        <w:t xml:space="preserve">  </w:t>
      </w:r>
      <w:r w:rsidR="009141AE" w:rsidRPr="00C84841">
        <w:rPr>
          <w:sz w:val="24"/>
          <w:szCs w:val="24"/>
        </w:rPr>
        <w:t>a rate commensurate with internship level professional performance is not considered to reflect a deficiency or to be</w:t>
      </w:r>
      <w:r w:rsidR="009141AE" w:rsidRPr="00C84841">
        <w:rPr>
          <w:spacing w:val="1"/>
          <w:sz w:val="24"/>
          <w:szCs w:val="24"/>
        </w:rPr>
        <w:t xml:space="preserve"> </w:t>
      </w:r>
      <w:r w:rsidR="009141AE" w:rsidRPr="00C84841">
        <w:rPr>
          <w:sz w:val="24"/>
          <w:szCs w:val="24"/>
        </w:rPr>
        <w:t xml:space="preserve">unsatisfactory. </w:t>
      </w:r>
    </w:p>
    <w:p w14:paraId="38CA7FFF" w14:textId="77777777" w:rsidR="00EB1E80" w:rsidRPr="00C84841" w:rsidRDefault="00EB1E80" w:rsidP="00C84841">
      <w:pPr>
        <w:pStyle w:val="BodyText"/>
        <w:ind w:left="288" w:right="408"/>
        <w:jc w:val="both"/>
        <w:rPr>
          <w:sz w:val="24"/>
          <w:szCs w:val="24"/>
        </w:rPr>
      </w:pPr>
    </w:p>
    <w:p w14:paraId="5AA26632" w14:textId="6213A2E3" w:rsidR="00EB1E80" w:rsidRPr="00C84841" w:rsidRDefault="00EB1E80" w:rsidP="00C84841">
      <w:pPr>
        <w:pStyle w:val="BodyText"/>
        <w:ind w:left="72" w:right="408"/>
        <w:jc w:val="both"/>
        <w:rPr>
          <w:sz w:val="24"/>
          <w:szCs w:val="24"/>
        </w:rPr>
      </w:pPr>
      <w:r w:rsidRPr="00C84841">
        <w:rPr>
          <w:sz w:val="24"/>
          <w:szCs w:val="24"/>
        </w:rPr>
        <w:t xml:space="preserve">Due Process Procedures are implemented in situations in which a supervisor or other faculty or staff member raises a concern about the functioning of a doctoral intern. Due Process procedures occur in a step-wise fashion, involving greater levels of intervention as a problem increases in persistence, complexity, or level of disruption to the training program. The program director(s) may initiate contact with an intern’s home doctoral program at any point in the Due Process procedures in order to best support the intern. </w:t>
      </w:r>
    </w:p>
    <w:p w14:paraId="4AF2C0D4" w14:textId="77777777" w:rsidR="005D5231" w:rsidRDefault="005D5231" w:rsidP="005D5231">
      <w:pPr>
        <w:pStyle w:val="BodyText"/>
        <w:ind w:left="72" w:right="408"/>
        <w:jc w:val="both"/>
        <w:rPr>
          <w:sz w:val="24"/>
          <w:szCs w:val="24"/>
        </w:rPr>
      </w:pPr>
    </w:p>
    <w:p w14:paraId="6ECF8BAE" w14:textId="5A8567FA" w:rsidR="00EB1E80" w:rsidRPr="00C84841" w:rsidRDefault="00EB1E80" w:rsidP="00C84841">
      <w:pPr>
        <w:pStyle w:val="BodyText"/>
        <w:ind w:left="72" w:right="408"/>
        <w:jc w:val="both"/>
        <w:rPr>
          <w:b/>
          <w:bCs/>
          <w:sz w:val="24"/>
          <w:szCs w:val="24"/>
        </w:rPr>
      </w:pPr>
      <w:r w:rsidRPr="00C84841">
        <w:rPr>
          <w:b/>
          <w:bCs/>
          <w:sz w:val="24"/>
          <w:szCs w:val="24"/>
        </w:rPr>
        <w:t>Rights and Responsibilities</w:t>
      </w:r>
    </w:p>
    <w:p w14:paraId="2B2E81EE" w14:textId="5ABA338C" w:rsidR="00EB1E80" w:rsidRPr="00C84841" w:rsidRDefault="00EB1E80" w:rsidP="00C84841">
      <w:pPr>
        <w:pStyle w:val="BodyText"/>
        <w:ind w:left="72" w:right="408"/>
        <w:jc w:val="both"/>
        <w:rPr>
          <w:sz w:val="24"/>
          <w:szCs w:val="24"/>
        </w:rPr>
      </w:pPr>
      <w:r w:rsidRPr="00C84841">
        <w:rPr>
          <w:sz w:val="24"/>
          <w:szCs w:val="24"/>
        </w:rPr>
        <w:t>These procedures are a protection of the rights of both the intern and the doctoral internship training program, and also carry responsibilities for both.</w:t>
      </w:r>
      <w:r w:rsidR="0051724C">
        <w:rPr>
          <w:sz w:val="24"/>
          <w:szCs w:val="24"/>
        </w:rPr>
        <w:t xml:space="preserve"> While the need for due process procedures has been rare in our program, it is important that both interns and faculty be familiar with them in order to implement them consistently and fairly.</w:t>
      </w:r>
    </w:p>
    <w:p w14:paraId="323B5AB5" w14:textId="77777777" w:rsidR="00EB1E80" w:rsidRPr="00C84841" w:rsidRDefault="00EB1E80" w:rsidP="00C84841">
      <w:pPr>
        <w:pStyle w:val="BodyText"/>
        <w:ind w:left="72" w:right="408"/>
        <w:jc w:val="both"/>
        <w:rPr>
          <w:sz w:val="24"/>
          <w:szCs w:val="24"/>
        </w:rPr>
      </w:pPr>
      <w:r w:rsidRPr="00C84841">
        <w:rPr>
          <w:sz w:val="24"/>
          <w:szCs w:val="24"/>
          <w:u w:val="single"/>
        </w:rPr>
        <w:lastRenderedPageBreak/>
        <w:t>Interns</w:t>
      </w:r>
      <w:r w:rsidRPr="00C84841">
        <w:rPr>
          <w:sz w:val="24"/>
          <w:szCs w:val="24"/>
        </w:rPr>
        <w:t>: The intern has the right to be afforded with every reasonable opportunity to remediate problems. These procedures are not intended to be punitive; rather, they are meant as a structured opportunity for the intern to receive support and assistance in order to remediate concerns. The intern has the right to be treated in a manner that is respectful, professional, and ethical. The intern has the right to participate in the Due Process procedures by having their viewpoint heard at each step in the process. The intern has the right to appeal decisions with which they disagree, within the limits of this policy. The responsibilities of the intern include engaging with the training program and the institution in a manner that is respectful, professional, and ethical, making every reasonable attempt to remediate behavioral and competency concerns, and striving to meet the aims and objectives of the program.</w:t>
      </w:r>
    </w:p>
    <w:p w14:paraId="4EE73216" w14:textId="77777777" w:rsidR="00EB1E80" w:rsidRPr="00C84841" w:rsidRDefault="00EB1E80" w:rsidP="00C84841">
      <w:pPr>
        <w:pStyle w:val="BodyText"/>
        <w:ind w:left="288" w:right="408"/>
        <w:jc w:val="both"/>
        <w:rPr>
          <w:sz w:val="24"/>
          <w:szCs w:val="24"/>
        </w:rPr>
      </w:pPr>
    </w:p>
    <w:p w14:paraId="2A13A407" w14:textId="19B1EAF2" w:rsidR="00EB1E80" w:rsidRPr="00C84841" w:rsidRDefault="00EB1E80" w:rsidP="00C84841">
      <w:pPr>
        <w:pStyle w:val="BodyText"/>
        <w:ind w:left="72" w:right="408"/>
        <w:jc w:val="both"/>
        <w:rPr>
          <w:sz w:val="24"/>
          <w:szCs w:val="24"/>
        </w:rPr>
      </w:pPr>
      <w:r w:rsidRPr="00C84841">
        <w:rPr>
          <w:sz w:val="24"/>
          <w:szCs w:val="24"/>
          <w:u w:val="single"/>
        </w:rPr>
        <w:t>UTHDPIP</w:t>
      </w:r>
      <w:r w:rsidRPr="00C84841">
        <w:rPr>
          <w:sz w:val="24"/>
          <w:szCs w:val="24"/>
        </w:rPr>
        <w:t>: UTHDPIP</w:t>
      </w:r>
      <w:r w:rsidRPr="00C84841">
        <w:rPr>
          <w:spacing w:val="2"/>
          <w:sz w:val="24"/>
          <w:szCs w:val="24"/>
        </w:rPr>
        <w:t xml:space="preserve"> </w:t>
      </w:r>
      <w:r w:rsidRPr="00C84841">
        <w:rPr>
          <w:sz w:val="24"/>
          <w:szCs w:val="24"/>
        </w:rPr>
        <w:t xml:space="preserve">has the right to implement these Due Process procedures when they are called for as described below. </w:t>
      </w:r>
      <w:r w:rsidR="00DA0242" w:rsidRPr="00C84841">
        <w:rPr>
          <w:sz w:val="24"/>
          <w:szCs w:val="24"/>
        </w:rPr>
        <w:t xml:space="preserve">Additionally, depending on the complexity of the reported issues, the TD reserves the right to consult with UTHealth Houston Human Resources. </w:t>
      </w:r>
      <w:r w:rsidRPr="00C84841">
        <w:rPr>
          <w:sz w:val="24"/>
          <w:szCs w:val="24"/>
        </w:rPr>
        <w:t>The program and its faculty/staff have the right to be treated in a manner that is respectful, professional, and ethical. The program has a right to make decisions related to remediation for an intern, including probation, suspension and termination, within the limits of this policy. The responsibilities of the program include engaging with the intern in a manner that is respectful, professional, and ethical, making every reasonable attempt to support interns in remediating behavioral and competency concerns, and supporting interns to the extent possible in successfully completing the training program.</w:t>
      </w:r>
    </w:p>
    <w:p w14:paraId="763FA6A0" w14:textId="77777777" w:rsidR="00887B24" w:rsidRPr="00C84841" w:rsidRDefault="00887B24" w:rsidP="00C84841">
      <w:pPr>
        <w:pStyle w:val="BodyText"/>
        <w:ind w:left="288" w:right="408"/>
        <w:jc w:val="both"/>
        <w:rPr>
          <w:sz w:val="24"/>
          <w:szCs w:val="24"/>
        </w:rPr>
      </w:pPr>
    </w:p>
    <w:p w14:paraId="4E8864F4" w14:textId="77777777" w:rsidR="00EB1E80" w:rsidRPr="00C84841" w:rsidRDefault="00EB1E80" w:rsidP="00C84841">
      <w:pPr>
        <w:pStyle w:val="BodyText"/>
        <w:ind w:right="408" w:firstLine="72"/>
        <w:jc w:val="both"/>
        <w:rPr>
          <w:sz w:val="24"/>
          <w:szCs w:val="24"/>
          <w:u w:val="single"/>
        </w:rPr>
      </w:pPr>
      <w:r w:rsidRPr="00C84841">
        <w:rPr>
          <w:sz w:val="24"/>
          <w:szCs w:val="24"/>
          <w:u w:val="single"/>
        </w:rPr>
        <w:t>Definition of a Problem</w:t>
      </w:r>
    </w:p>
    <w:p w14:paraId="74BEF01A" w14:textId="6AC1F46B" w:rsidR="00EB1E80" w:rsidRPr="00C84841" w:rsidRDefault="00EB1E80" w:rsidP="00C84841">
      <w:pPr>
        <w:pStyle w:val="BodyText"/>
        <w:ind w:left="72" w:right="408"/>
        <w:jc w:val="both"/>
        <w:rPr>
          <w:sz w:val="24"/>
          <w:szCs w:val="24"/>
        </w:rPr>
      </w:pPr>
      <w:r w:rsidRPr="00C84841">
        <w:rPr>
          <w:sz w:val="24"/>
          <w:szCs w:val="24"/>
        </w:rPr>
        <w:t>For purposes of due process, a problem is defined broadly as an interference in professional functioning which is reflected in one or more of the following ways: 1) an inability and/or unwillingness to acquire and integrate professional standards into one's repertoire of professional behavior; 2) an inability to acquire professional skills in order to reach an acceptable level of competency; and/or 3) an inability to control personal stress, psychological dysfunctions, and/or excessive emotional reactions which interfere with professional functioning.</w:t>
      </w:r>
    </w:p>
    <w:p w14:paraId="24F1E744" w14:textId="77777777" w:rsidR="00887B24" w:rsidRPr="00C84841" w:rsidRDefault="00887B24" w:rsidP="00C84841">
      <w:pPr>
        <w:pStyle w:val="BodyText"/>
        <w:ind w:left="288" w:right="408"/>
        <w:jc w:val="both"/>
        <w:rPr>
          <w:sz w:val="24"/>
          <w:szCs w:val="24"/>
        </w:rPr>
      </w:pPr>
    </w:p>
    <w:p w14:paraId="2F8552B3" w14:textId="02E84D80" w:rsidR="00EB1E80" w:rsidRPr="00C84841" w:rsidRDefault="00EB1E80" w:rsidP="00C84841">
      <w:pPr>
        <w:pStyle w:val="BodyText"/>
        <w:ind w:left="72" w:right="408"/>
        <w:jc w:val="both"/>
        <w:rPr>
          <w:sz w:val="24"/>
          <w:szCs w:val="24"/>
        </w:rPr>
      </w:pPr>
      <w:r w:rsidRPr="00C84841">
        <w:rPr>
          <w:sz w:val="24"/>
          <w:szCs w:val="24"/>
        </w:rPr>
        <w:t>It is a professional judgment as to when an issue becomes a problem that requires remediation. Issues typically become identified as problems that require remediation when they include one or more of the following characteristics:</w:t>
      </w:r>
    </w:p>
    <w:p w14:paraId="28C2584C" w14:textId="77777777" w:rsidR="00EB1E80" w:rsidRPr="00C84841" w:rsidRDefault="00EB1E80" w:rsidP="00C84841">
      <w:pPr>
        <w:pStyle w:val="BodyText"/>
        <w:ind w:left="288" w:right="408"/>
        <w:jc w:val="both"/>
        <w:rPr>
          <w:sz w:val="24"/>
          <w:szCs w:val="24"/>
        </w:rPr>
      </w:pPr>
      <w:r w:rsidRPr="00C84841">
        <w:rPr>
          <w:sz w:val="24"/>
          <w:szCs w:val="24"/>
        </w:rPr>
        <w:t>1) the intern does not acknowledge, understand, or address the problem when it is identified;</w:t>
      </w:r>
    </w:p>
    <w:p w14:paraId="42C22916" w14:textId="77777777" w:rsidR="00EB1E80" w:rsidRPr="00C84841" w:rsidRDefault="00EB1E80" w:rsidP="00C84841">
      <w:pPr>
        <w:pStyle w:val="BodyText"/>
        <w:ind w:left="288" w:right="408"/>
        <w:jc w:val="both"/>
        <w:rPr>
          <w:sz w:val="24"/>
          <w:szCs w:val="24"/>
        </w:rPr>
      </w:pPr>
      <w:r w:rsidRPr="00C84841">
        <w:rPr>
          <w:sz w:val="24"/>
          <w:szCs w:val="24"/>
        </w:rPr>
        <w:t>2) the problem is not merely a reflection of a skill deficit which can be rectified by the scheduled sequence of clinical or didactic training;</w:t>
      </w:r>
    </w:p>
    <w:p w14:paraId="2DAF03CA" w14:textId="77777777" w:rsidR="00EB1E80" w:rsidRPr="00C84841" w:rsidRDefault="00EB1E80" w:rsidP="00C84841">
      <w:pPr>
        <w:pStyle w:val="BodyText"/>
        <w:ind w:left="288" w:right="408"/>
        <w:jc w:val="both"/>
        <w:rPr>
          <w:sz w:val="24"/>
          <w:szCs w:val="24"/>
        </w:rPr>
      </w:pPr>
      <w:r w:rsidRPr="00C84841">
        <w:rPr>
          <w:sz w:val="24"/>
          <w:szCs w:val="24"/>
        </w:rPr>
        <w:t>3) the quality of services delivered by the intern is sufficiently negatively affected;</w:t>
      </w:r>
    </w:p>
    <w:p w14:paraId="2E312B35" w14:textId="77777777" w:rsidR="00EB1E80" w:rsidRPr="00C84841" w:rsidRDefault="00EB1E80" w:rsidP="00C84841">
      <w:pPr>
        <w:pStyle w:val="BodyText"/>
        <w:ind w:left="288" w:right="408"/>
        <w:jc w:val="both"/>
        <w:rPr>
          <w:sz w:val="24"/>
          <w:szCs w:val="24"/>
        </w:rPr>
      </w:pPr>
      <w:r w:rsidRPr="00C84841">
        <w:rPr>
          <w:sz w:val="24"/>
          <w:szCs w:val="24"/>
        </w:rPr>
        <w:t>4) the problem is not restricted to one area of professional functioning;</w:t>
      </w:r>
    </w:p>
    <w:p w14:paraId="2F536D64" w14:textId="77777777" w:rsidR="00EB1E80" w:rsidRPr="00C84841" w:rsidRDefault="00EB1E80" w:rsidP="00C84841">
      <w:pPr>
        <w:pStyle w:val="BodyText"/>
        <w:ind w:left="288" w:right="408"/>
        <w:jc w:val="both"/>
        <w:rPr>
          <w:sz w:val="24"/>
          <w:szCs w:val="24"/>
        </w:rPr>
      </w:pPr>
      <w:r w:rsidRPr="00C84841">
        <w:rPr>
          <w:sz w:val="24"/>
          <w:szCs w:val="24"/>
        </w:rPr>
        <w:t>5) a disproportionate amount of attention by training personnel is required;</w:t>
      </w:r>
    </w:p>
    <w:p w14:paraId="2E9866B4" w14:textId="77777777" w:rsidR="00EB1E80" w:rsidRPr="00C84841" w:rsidRDefault="00EB1E80" w:rsidP="00C84841">
      <w:pPr>
        <w:pStyle w:val="BodyText"/>
        <w:ind w:left="288" w:right="408"/>
        <w:jc w:val="both"/>
        <w:rPr>
          <w:sz w:val="24"/>
          <w:szCs w:val="24"/>
        </w:rPr>
      </w:pPr>
      <w:r w:rsidRPr="00C84841">
        <w:rPr>
          <w:sz w:val="24"/>
          <w:szCs w:val="24"/>
        </w:rPr>
        <w:t>6) the trainee's behavior does not change as a function of feedback, and/or time;</w:t>
      </w:r>
    </w:p>
    <w:p w14:paraId="27A8C4E9" w14:textId="77777777" w:rsidR="00EB1E80" w:rsidRPr="00C84841" w:rsidRDefault="00EB1E80" w:rsidP="00C84841">
      <w:pPr>
        <w:pStyle w:val="BodyText"/>
        <w:ind w:left="288" w:right="408"/>
        <w:jc w:val="both"/>
        <w:rPr>
          <w:sz w:val="24"/>
          <w:szCs w:val="24"/>
        </w:rPr>
      </w:pPr>
      <w:r w:rsidRPr="00C84841">
        <w:rPr>
          <w:sz w:val="24"/>
          <w:szCs w:val="24"/>
        </w:rPr>
        <w:t>7) the problematic behavior has potential for ethical or legal ramifications if not addressed;</w:t>
      </w:r>
    </w:p>
    <w:p w14:paraId="1096D6FE" w14:textId="77777777" w:rsidR="00EB1E80" w:rsidRPr="00C84841" w:rsidRDefault="00EB1E80" w:rsidP="00C84841">
      <w:pPr>
        <w:pStyle w:val="BodyText"/>
        <w:ind w:left="288" w:right="408"/>
        <w:jc w:val="both"/>
        <w:rPr>
          <w:sz w:val="24"/>
          <w:szCs w:val="24"/>
        </w:rPr>
      </w:pPr>
      <w:r w:rsidRPr="00C84841">
        <w:rPr>
          <w:sz w:val="24"/>
          <w:szCs w:val="24"/>
        </w:rPr>
        <w:t>8) the intern's behavior negatively impacts the public view of the agency;</w:t>
      </w:r>
    </w:p>
    <w:p w14:paraId="05C29888" w14:textId="77777777" w:rsidR="00EB1E80" w:rsidRPr="00C84841" w:rsidRDefault="00EB1E80" w:rsidP="00C84841">
      <w:pPr>
        <w:pStyle w:val="BodyText"/>
        <w:ind w:left="288" w:right="408"/>
        <w:jc w:val="both"/>
        <w:rPr>
          <w:sz w:val="24"/>
          <w:szCs w:val="24"/>
        </w:rPr>
      </w:pPr>
      <w:r w:rsidRPr="00C84841">
        <w:rPr>
          <w:sz w:val="24"/>
          <w:szCs w:val="24"/>
        </w:rPr>
        <w:t>9) the problematic behavior negatively impacts other trainees;</w:t>
      </w:r>
    </w:p>
    <w:p w14:paraId="15624D1C" w14:textId="77777777" w:rsidR="00EB1E80" w:rsidRPr="00C84841" w:rsidRDefault="00EB1E80" w:rsidP="00C84841">
      <w:pPr>
        <w:pStyle w:val="BodyText"/>
        <w:ind w:left="288" w:right="408"/>
        <w:jc w:val="both"/>
        <w:rPr>
          <w:sz w:val="24"/>
          <w:szCs w:val="24"/>
        </w:rPr>
      </w:pPr>
      <w:r w:rsidRPr="00C84841">
        <w:rPr>
          <w:sz w:val="24"/>
          <w:szCs w:val="24"/>
        </w:rPr>
        <w:t>10) the problematic behavior potentially causes harm to a patient; and/or,</w:t>
      </w:r>
    </w:p>
    <w:p w14:paraId="7734EB62" w14:textId="77777777" w:rsidR="00EB1E80" w:rsidRPr="00C84841" w:rsidRDefault="00EB1E80" w:rsidP="00C84841">
      <w:pPr>
        <w:pStyle w:val="BodyText"/>
        <w:ind w:left="288" w:right="408"/>
        <w:jc w:val="both"/>
        <w:rPr>
          <w:sz w:val="24"/>
          <w:szCs w:val="24"/>
        </w:rPr>
      </w:pPr>
      <w:r w:rsidRPr="00C84841">
        <w:rPr>
          <w:sz w:val="24"/>
          <w:szCs w:val="24"/>
        </w:rPr>
        <w:t>11) the problematic behavior violates appropriate interpersonal communication with agency staff.</w:t>
      </w:r>
    </w:p>
    <w:p w14:paraId="388DCD39" w14:textId="77777777" w:rsidR="0051724C" w:rsidRDefault="0051724C" w:rsidP="00C84841">
      <w:pPr>
        <w:pStyle w:val="BodyText"/>
        <w:ind w:left="105" w:right="408"/>
        <w:jc w:val="both"/>
        <w:rPr>
          <w:sz w:val="24"/>
          <w:szCs w:val="24"/>
          <w:u w:val="single"/>
        </w:rPr>
      </w:pPr>
    </w:p>
    <w:p w14:paraId="37FB0D2C" w14:textId="60321FAD" w:rsidR="00B5129E" w:rsidRPr="00C84841" w:rsidRDefault="00EB1E80" w:rsidP="00C84841">
      <w:pPr>
        <w:pStyle w:val="BodyText"/>
        <w:ind w:left="105" w:right="408"/>
        <w:jc w:val="both"/>
        <w:rPr>
          <w:sz w:val="24"/>
          <w:szCs w:val="24"/>
        </w:rPr>
      </w:pPr>
      <w:r w:rsidRPr="00C84841">
        <w:rPr>
          <w:sz w:val="24"/>
          <w:szCs w:val="24"/>
          <w:u w:val="single"/>
        </w:rPr>
        <w:t>Informal Review:</w:t>
      </w:r>
      <w:r w:rsidRPr="00C84841">
        <w:rPr>
          <w:sz w:val="24"/>
          <w:szCs w:val="24"/>
        </w:rPr>
        <w:t xml:space="preserve"> Interns </w:t>
      </w:r>
      <w:r w:rsidR="009141AE" w:rsidRPr="00C84841">
        <w:rPr>
          <w:sz w:val="24"/>
          <w:szCs w:val="24"/>
        </w:rPr>
        <w:t>who are not meeting expectations for their level in training in any competency area will</w:t>
      </w:r>
      <w:r w:rsidR="009141AE" w:rsidRPr="00C84841">
        <w:rPr>
          <w:spacing w:val="1"/>
          <w:sz w:val="24"/>
          <w:szCs w:val="24"/>
        </w:rPr>
        <w:t xml:space="preserve"> </w:t>
      </w:r>
      <w:r w:rsidR="009141AE" w:rsidRPr="00C84841">
        <w:rPr>
          <w:sz w:val="24"/>
          <w:szCs w:val="24"/>
        </w:rPr>
        <w:t>receive feedback from direct supervisors as a first step.</w:t>
      </w:r>
      <w:r w:rsidR="009141AE" w:rsidRPr="00C84841">
        <w:rPr>
          <w:spacing w:val="1"/>
          <w:sz w:val="24"/>
          <w:szCs w:val="24"/>
        </w:rPr>
        <w:t xml:space="preserve"> </w:t>
      </w:r>
      <w:bookmarkStart w:id="56" w:name="_Hlk116469217"/>
      <w:r w:rsidR="009141AE" w:rsidRPr="00C84841">
        <w:rPr>
          <w:sz w:val="24"/>
          <w:szCs w:val="24"/>
        </w:rPr>
        <w:t>The purpose of feedback will be to identify and address any</w:t>
      </w:r>
      <w:r w:rsidR="009141AE" w:rsidRPr="00C84841">
        <w:rPr>
          <w:spacing w:val="1"/>
          <w:sz w:val="24"/>
          <w:szCs w:val="24"/>
        </w:rPr>
        <w:t xml:space="preserve"> </w:t>
      </w:r>
      <w:r w:rsidR="009141AE" w:rsidRPr="00C84841">
        <w:rPr>
          <w:sz w:val="24"/>
          <w:szCs w:val="24"/>
        </w:rPr>
        <w:t>deficiencies as early as possible.</w:t>
      </w:r>
      <w:r w:rsidR="009141AE" w:rsidRPr="00C84841">
        <w:rPr>
          <w:spacing w:val="1"/>
          <w:sz w:val="24"/>
          <w:szCs w:val="24"/>
        </w:rPr>
        <w:t xml:space="preserve"> </w:t>
      </w:r>
      <w:bookmarkEnd w:id="56"/>
      <w:r w:rsidR="009141AE" w:rsidRPr="00C84841">
        <w:rPr>
          <w:sz w:val="24"/>
          <w:szCs w:val="24"/>
        </w:rPr>
        <w:t>If the deficiencies are related to aspects of a specific rotation and are remediable at that</w:t>
      </w:r>
      <w:r w:rsidR="009141AE" w:rsidRPr="00C84841">
        <w:rPr>
          <w:spacing w:val="1"/>
          <w:sz w:val="24"/>
          <w:szCs w:val="24"/>
        </w:rPr>
        <w:t xml:space="preserve"> </w:t>
      </w:r>
      <w:r w:rsidR="009141AE" w:rsidRPr="00C84841">
        <w:rPr>
          <w:sz w:val="24"/>
          <w:szCs w:val="24"/>
        </w:rPr>
        <w:t xml:space="preserve">level, the supervisor will work with the intern to develop a plan to correct them. The </w:t>
      </w:r>
      <w:r w:rsidR="009141AE" w:rsidRPr="00C84841">
        <w:rPr>
          <w:sz w:val="24"/>
          <w:szCs w:val="24"/>
        </w:rPr>
        <w:lastRenderedPageBreak/>
        <w:t>supervisor and intern will meet in</w:t>
      </w:r>
      <w:r w:rsidR="009141AE" w:rsidRPr="00C84841">
        <w:rPr>
          <w:spacing w:val="1"/>
          <w:sz w:val="24"/>
          <w:szCs w:val="24"/>
        </w:rPr>
        <w:t xml:space="preserve"> </w:t>
      </w:r>
      <w:r w:rsidR="009141AE" w:rsidRPr="00C84841">
        <w:rPr>
          <w:sz w:val="24"/>
          <w:szCs w:val="24"/>
        </w:rPr>
        <w:t>regular supervision</w:t>
      </w:r>
      <w:r w:rsidR="009141AE" w:rsidRPr="00C84841">
        <w:rPr>
          <w:spacing w:val="-2"/>
          <w:sz w:val="24"/>
          <w:szCs w:val="24"/>
        </w:rPr>
        <w:t xml:space="preserve"> </w:t>
      </w:r>
      <w:r w:rsidR="009141AE" w:rsidRPr="00C84841">
        <w:rPr>
          <w:sz w:val="24"/>
          <w:szCs w:val="24"/>
        </w:rPr>
        <w:t>to discuss</w:t>
      </w:r>
      <w:r w:rsidR="009141AE" w:rsidRPr="00C84841">
        <w:rPr>
          <w:spacing w:val="-1"/>
          <w:sz w:val="24"/>
          <w:szCs w:val="24"/>
        </w:rPr>
        <w:t xml:space="preserve"> </w:t>
      </w:r>
      <w:r w:rsidR="009141AE" w:rsidRPr="00C84841">
        <w:rPr>
          <w:sz w:val="24"/>
          <w:szCs w:val="24"/>
        </w:rPr>
        <w:t>progress.</w:t>
      </w:r>
      <w:r w:rsidRPr="00C84841">
        <w:rPr>
          <w:sz w:val="24"/>
          <w:szCs w:val="24"/>
        </w:rPr>
        <w:t xml:space="preserve"> Supervision may include increased didactic training, role plays, modeling/observation, and/or structured readings. Supervisors should clearly indicate that the intern has entered the Informal Review phase of the Due Process Procedures. The supervisor or faculty/staff member who raises the concern should monitor the outcome.</w:t>
      </w:r>
      <w:r w:rsidR="0051724C">
        <w:rPr>
          <w:sz w:val="24"/>
          <w:szCs w:val="24"/>
        </w:rPr>
        <w:t xml:space="preserve"> There may also be consultation with the program leadership, in which the intern is present and involved.</w:t>
      </w:r>
    </w:p>
    <w:p w14:paraId="35351FA9" w14:textId="1FDDB4D2" w:rsidR="00B5129E" w:rsidRPr="00C84841" w:rsidRDefault="00B5129E" w:rsidP="00C84841">
      <w:pPr>
        <w:pStyle w:val="BodyText"/>
        <w:spacing w:before="11"/>
        <w:ind w:left="288"/>
        <w:jc w:val="both"/>
        <w:rPr>
          <w:sz w:val="24"/>
          <w:szCs w:val="24"/>
        </w:rPr>
      </w:pPr>
    </w:p>
    <w:p w14:paraId="6053E82D" w14:textId="77777777" w:rsidR="00EB1E80" w:rsidRPr="00C84841" w:rsidRDefault="00EB1E80" w:rsidP="00C84841">
      <w:pPr>
        <w:pStyle w:val="BodyText"/>
        <w:ind w:left="105" w:right="520"/>
        <w:jc w:val="both"/>
        <w:rPr>
          <w:sz w:val="24"/>
          <w:szCs w:val="24"/>
        </w:rPr>
      </w:pPr>
      <w:r w:rsidRPr="00C84841">
        <w:rPr>
          <w:sz w:val="24"/>
          <w:szCs w:val="24"/>
          <w:u w:val="single"/>
        </w:rPr>
        <w:t>Formal Review</w:t>
      </w:r>
      <w:r w:rsidRPr="00C84841">
        <w:rPr>
          <w:sz w:val="24"/>
          <w:szCs w:val="24"/>
        </w:rPr>
        <w:t xml:space="preserve">: </w:t>
      </w:r>
      <w:r w:rsidR="009141AE" w:rsidRPr="00C84841">
        <w:rPr>
          <w:sz w:val="24"/>
          <w:szCs w:val="24"/>
        </w:rPr>
        <w:t xml:space="preserve">In some cases, serious concerns about foundational competencies or problematic behavior may arise. </w:t>
      </w:r>
      <w:r w:rsidRPr="00C84841">
        <w:rPr>
          <w:sz w:val="24"/>
          <w:szCs w:val="24"/>
        </w:rPr>
        <w:t xml:space="preserve">If an intern’s problem behavior persists following an attempt to resolve the issue informally, or if an intern receives a rating below a “2” on any learning element on a supervisory evaluation, the following process is initiated: </w:t>
      </w:r>
    </w:p>
    <w:p w14:paraId="411C49D0" w14:textId="77777777" w:rsidR="00EB1E80" w:rsidRPr="00C84841" w:rsidRDefault="00EB1E80" w:rsidP="00C84841">
      <w:pPr>
        <w:pStyle w:val="BodyText"/>
        <w:ind w:left="720" w:right="520"/>
        <w:jc w:val="both"/>
        <w:rPr>
          <w:sz w:val="24"/>
          <w:szCs w:val="24"/>
        </w:rPr>
      </w:pPr>
      <w:r w:rsidRPr="00C84841">
        <w:rPr>
          <w:sz w:val="24"/>
          <w:szCs w:val="24"/>
        </w:rPr>
        <w:t xml:space="preserve">A. </w:t>
      </w:r>
      <w:r w:rsidRPr="00C84841">
        <w:rPr>
          <w:b/>
          <w:bCs/>
          <w:sz w:val="24"/>
          <w:szCs w:val="24"/>
        </w:rPr>
        <w:t>Notice</w:t>
      </w:r>
      <w:r w:rsidRPr="00C84841">
        <w:rPr>
          <w:sz w:val="24"/>
          <w:szCs w:val="24"/>
        </w:rPr>
        <w:t xml:space="preserve">: The intern will be notified in writing that the issue has been raised to a formal level of review, and that a Hearing will be held. </w:t>
      </w:r>
    </w:p>
    <w:p w14:paraId="5191A59E" w14:textId="0933DF3B" w:rsidR="00EB1E80" w:rsidRPr="00C84841" w:rsidRDefault="00EB1E80" w:rsidP="00C84841">
      <w:pPr>
        <w:pStyle w:val="BodyText"/>
        <w:ind w:left="720" w:right="520"/>
        <w:jc w:val="both"/>
        <w:rPr>
          <w:sz w:val="24"/>
          <w:szCs w:val="24"/>
        </w:rPr>
      </w:pPr>
      <w:r w:rsidRPr="00C84841">
        <w:rPr>
          <w:sz w:val="24"/>
          <w:szCs w:val="24"/>
        </w:rPr>
        <w:t xml:space="preserve">B. </w:t>
      </w:r>
      <w:r w:rsidRPr="00C84841">
        <w:rPr>
          <w:b/>
          <w:bCs/>
          <w:sz w:val="24"/>
          <w:szCs w:val="24"/>
        </w:rPr>
        <w:t>Hearing</w:t>
      </w:r>
      <w:r w:rsidRPr="00C84841">
        <w:rPr>
          <w:sz w:val="24"/>
          <w:szCs w:val="24"/>
        </w:rPr>
        <w:t>: The supervisor or faculty/staff member will hold a Hearing with the Training Director (TD) and intern within 1</w:t>
      </w:r>
      <w:r w:rsidR="008E3EAA" w:rsidRPr="00C84841">
        <w:rPr>
          <w:sz w:val="24"/>
          <w:szCs w:val="24"/>
        </w:rPr>
        <w:t>0</w:t>
      </w:r>
      <w:r w:rsidRPr="00C84841">
        <w:rPr>
          <w:sz w:val="24"/>
          <w:szCs w:val="24"/>
        </w:rPr>
        <w:t xml:space="preserve"> </w:t>
      </w:r>
      <w:r w:rsidR="008E3EAA" w:rsidRPr="00C84841">
        <w:rPr>
          <w:sz w:val="24"/>
          <w:szCs w:val="24"/>
        </w:rPr>
        <w:t>business</w:t>
      </w:r>
      <w:r w:rsidRPr="00C84841">
        <w:rPr>
          <w:sz w:val="24"/>
          <w:szCs w:val="24"/>
        </w:rPr>
        <w:t xml:space="preserve"> days of issuing a Notice of Formal Review to discuss the problem and determine what action needs to be taken to address the issue. If the TD is the supervisor who is raising the issue, an additional faculty member who works directly with the intern will be included at the Hearing. The intern will have the opportunity to present their perspective at the Hearing and/or to provide a written statement related to their response to the problem. </w:t>
      </w:r>
    </w:p>
    <w:p w14:paraId="5DD78B54" w14:textId="54C9821E" w:rsidR="00EB1E80" w:rsidRPr="00C84841" w:rsidRDefault="00EB1E80" w:rsidP="00C84841">
      <w:pPr>
        <w:pStyle w:val="BodyText"/>
        <w:ind w:left="720" w:right="520"/>
        <w:jc w:val="both"/>
        <w:rPr>
          <w:sz w:val="24"/>
          <w:szCs w:val="24"/>
        </w:rPr>
      </w:pPr>
      <w:r w:rsidRPr="00C84841">
        <w:rPr>
          <w:sz w:val="24"/>
          <w:szCs w:val="24"/>
        </w:rPr>
        <w:t xml:space="preserve">C. </w:t>
      </w:r>
      <w:r w:rsidRPr="00C84841">
        <w:rPr>
          <w:b/>
          <w:bCs/>
          <w:sz w:val="24"/>
          <w:szCs w:val="24"/>
        </w:rPr>
        <w:t>Outcome and Next Steps</w:t>
      </w:r>
      <w:r w:rsidRPr="00C84841">
        <w:rPr>
          <w:sz w:val="24"/>
          <w:szCs w:val="24"/>
        </w:rPr>
        <w:t xml:space="preserve">: The result of the Hearing will be any of the following options, to be determined by the Training Director and other faculty/staff member who was present at the Hearing. This outcome will be communicated to the intern in writing within 5 working days of the Hearing: </w:t>
      </w:r>
    </w:p>
    <w:p w14:paraId="31090ED3" w14:textId="77777777" w:rsidR="00EB1E80" w:rsidRPr="00C84841" w:rsidRDefault="00EB1E80" w:rsidP="00C84841">
      <w:pPr>
        <w:pStyle w:val="BodyText"/>
        <w:ind w:left="720" w:right="520" w:firstLine="720"/>
        <w:jc w:val="both"/>
        <w:rPr>
          <w:sz w:val="24"/>
          <w:szCs w:val="24"/>
        </w:rPr>
      </w:pPr>
      <w:r w:rsidRPr="00C84841">
        <w:rPr>
          <w:sz w:val="24"/>
          <w:szCs w:val="24"/>
        </w:rPr>
        <w:t xml:space="preserve">1) Issue an "Acknowledgement Notice" which formally acknowledges: </w:t>
      </w:r>
    </w:p>
    <w:p w14:paraId="438A916A" w14:textId="77777777" w:rsidR="00EB1E80" w:rsidRPr="00C84841" w:rsidRDefault="00EB1E80" w:rsidP="00C84841">
      <w:pPr>
        <w:pStyle w:val="BodyText"/>
        <w:ind w:left="1728" w:right="520" w:firstLine="432"/>
        <w:jc w:val="both"/>
        <w:rPr>
          <w:sz w:val="24"/>
          <w:szCs w:val="24"/>
        </w:rPr>
      </w:pPr>
      <w:r w:rsidRPr="00C84841">
        <w:rPr>
          <w:sz w:val="24"/>
          <w:szCs w:val="24"/>
        </w:rPr>
        <w:t xml:space="preserve">a) that the faculty is aware of and concerned with the problem; </w:t>
      </w:r>
    </w:p>
    <w:p w14:paraId="35F96467" w14:textId="77777777" w:rsidR="00EB1E80" w:rsidRPr="00C84841" w:rsidRDefault="00EB1E80" w:rsidP="00C84841">
      <w:pPr>
        <w:pStyle w:val="BodyText"/>
        <w:ind w:left="1728" w:right="520" w:firstLine="432"/>
        <w:jc w:val="both"/>
        <w:rPr>
          <w:sz w:val="24"/>
          <w:szCs w:val="24"/>
        </w:rPr>
      </w:pPr>
      <w:r w:rsidRPr="00C84841">
        <w:rPr>
          <w:sz w:val="24"/>
          <w:szCs w:val="24"/>
        </w:rPr>
        <w:t xml:space="preserve">b) that the problem has been brought to the attention of the intern; </w:t>
      </w:r>
    </w:p>
    <w:p w14:paraId="3B8D958A" w14:textId="77777777" w:rsidR="00EB1E80" w:rsidRPr="00C84841" w:rsidRDefault="00EB1E80" w:rsidP="00C84841">
      <w:pPr>
        <w:pStyle w:val="BodyText"/>
        <w:ind w:left="2160" w:right="520"/>
        <w:jc w:val="both"/>
        <w:rPr>
          <w:sz w:val="24"/>
          <w:szCs w:val="24"/>
        </w:rPr>
      </w:pPr>
      <w:r w:rsidRPr="00C84841">
        <w:rPr>
          <w:sz w:val="24"/>
          <w:szCs w:val="24"/>
        </w:rPr>
        <w:t xml:space="preserve">c) that the faculty will work with the intern to specify the steps necessary to rectify the problem or skill deficits addressed by the inadequate evaluation rating; and, </w:t>
      </w:r>
    </w:p>
    <w:p w14:paraId="0A692F62" w14:textId="41AEABF8" w:rsidR="00EB1E80" w:rsidRPr="00C84841" w:rsidRDefault="00EB1E80" w:rsidP="00C84841">
      <w:pPr>
        <w:pStyle w:val="BodyText"/>
        <w:ind w:left="2160" w:right="520"/>
        <w:jc w:val="both"/>
        <w:rPr>
          <w:sz w:val="24"/>
          <w:szCs w:val="24"/>
        </w:rPr>
      </w:pPr>
      <w:r w:rsidRPr="00C84841">
        <w:rPr>
          <w:sz w:val="24"/>
          <w:szCs w:val="24"/>
        </w:rPr>
        <w:t>d) that the problem is not significant enough to warrant further remedial action at this time.</w:t>
      </w:r>
    </w:p>
    <w:p w14:paraId="6A1A6DA4" w14:textId="77777777" w:rsidR="00EB1E80" w:rsidRPr="00C84841" w:rsidRDefault="00EB1E80" w:rsidP="00C84841">
      <w:pPr>
        <w:pStyle w:val="BodyText"/>
        <w:ind w:left="288" w:right="520"/>
        <w:jc w:val="both"/>
        <w:rPr>
          <w:sz w:val="24"/>
          <w:szCs w:val="24"/>
        </w:rPr>
      </w:pPr>
    </w:p>
    <w:p w14:paraId="791B4676" w14:textId="7A0F0F0E" w:rsidR="008E3EAA" w:rsidRPr="00C84841" w:rsidRDefault="008E3EAA" w:rsidP="00C84841">
      <w:pPr>
        <w:pStyle w:val="BodyText"/>
        <w:ind w:left="1440" w:right="520"/>
        <w:jc w:val="both"/>
        <w:rPr>
          <w:sz w:val="24"/>
          <w:szCs w:val="24"/>
        </w:rPr>
      </w:pPr>
      <w:r w:rsidRPr="00C84841">
        <w:rPr>
          <w:sz w:val="24"/>
          <w:szCs w:val="24"/>
        </w:rPr>
        <w:t>2) Place the intern on a "Remediation Plan" which defines a relationship such that the faculty, through the supervisors and TD, actively and systematically monitor, for a specific length of time, the degree to which the intern addresses, changes and/or otherwise improves the problematic behavior or skill deficit. The implementation of a Remediation Plan will represent a probationary status for the intern. The length of the</w:t>
      </w:r>
      <w:r w:rsidR="005D5231">
        <w:rPr>
          <w:sz w:val="24"/>
          <w:szCs w:val="24"/>
        </w:rPr>
        <w:t xml:space="preserve"> </w:t>
      </w:r>
      <w:r w:rsidRPr="00C84841">
        <w:rPr>
          <w:sz w:val="24"/>
          <w:szCs w:val="24"/>
        </w:rPr>
        <w:t>probation period will depend upon the nature of the problem and will be determined by the intern’s supervisor and the TD. A written Remediation Plan will be shared with the intern and the intern’s home doctoral program and will include:</w:t>
      </w:r>
    </w:p>
    <w:p w14:paraId="266B07A5" w14:textId="77777777" w:rsidR="008E3EAA" w:rsidRPr="00C84841" w:rsidRDefault="008E3EAA" w:rsidP="00C84841">
      <w:pPr>
        <w:pStyle w:val="BodyText"/>
        <w:ind w:left="1440" w:right="520" w:firstLine="720"/>
        <w:jc w:val="both"/>
        <w:rPr>
          <w:sz w:val="24"/>
          <w:szCs w:val="24"/>
        </w:rPr>
      </w:pPr>
      <w:r w:rsidRPr="00C84841">
        <w:rPr>
          <w:sz w:val="24"/>
          <w:szCs w:val="24"/>
        </w:rPr>
        <w:t>a) the actual behaviors or skills associated with the problem;</w:t>
      </w:r>
    </w:p>
    <w:p w14:paraId="731100A8" w14:textId="77777777" w:rsidR="008E3EAA" w:rsidRPr="00C84841" w:rsidRDefault="008E3EAA" w:rsidP="00C84841">
      <w:pPr>
        <w:pStyle w:val="BodyText"/>
        <w:ind w:left="2160" w:right="520"/>
        <w:jc w:val="both"/>
        <w:rPr>
          <w:sz w:val="24"/>
          <w:szCs w:val="24"/>
        </w:rPr>
      </w:pPr>
      <w:r w:rsidRPr="00C84841">
        <w:rPr>
          <w:sz w:val="24"/>
          <w:szCs w:val="24"/>
        </w:rPr>
        <w:t>b) the specific actions to be taken for rectifying the problem;</w:t>
      </w:r>
    </w:p>
    <w:p w14:paraId="6E532451" w14:textId="77777777" w:rsidR="008E3EAA" w:rsidRPr="00C84841" w:rsidRDefault="008E3EAA" w:rsidP="00C84841">
      <w:pPr>
        <w:pStyle w:val="BodyText"/>
        <w:ind w:left="1728" w:right="520" w:firstLine="432"/>
        <w:jc w:val="both"/>
        <w:rPr>
          <w:sz w:val="24"/>
          <w:szCs w:val="24"/>
        </w:rPr>
      </w:pPr>
      <w:r w:rsidRPr="00C84841">
        <w:rPr>
          <w:sz w:val="24"/>
          <w:szCs w:val="24"/>
        </w:rPr>
        <w:t>c) the time frame during which the problem is expected to be ameliorated; and,</w:t>
      </w:r>
    </w:p>
    <w:p w14:paraId="06A517DD" w14:textId="77777777" w:rsidR="008E3EAA" w:rsidRPr="00C84841" w:rsidRDefault="008E3EAA" w:rsidP="00C84841">
      <w:pPr>
        <w:pStyle w:val="BodyText"/>
        <w:ind w:left="2160" w:right="520"/>
        <w:jc w:val="both"/>
        <w:rPr>
          <w:sz w:val="24"/>
          <w:szCs w:val="24"/>
        </w:rPr>
      </w:pPr>
      <w:r w:rsidRPr="00C84841">
        <w:rPr>
          <w:sz w:val="24"/>
          <w:szCs w:val="24"/>
        </w:rPr>
        <w:t>d) the procedures designed to ascertain whether the problem has been appropriately remediated.</w:t>
      </w:r>
    </w:p>
    <w:p w14:paraId="6871ADA9" w14:textId="77777777" w:rsidR="008E3EAA" w:rsidRPr="00C84841" w:rsidRDefault="008E3EAA" w:rsidP="00C84841">
      <w:pPr>
        <w:pStyle w:val="BodyText"/>
        <w:ind w:left="288" w:right="520"/>
        <w:jc w:val="both"/>
        <w:rPr>
          <w:sz w:val="24"/>
          <w:szCs w:val="24"/>
        </w:rPr>
      </w:pPr>
    </w:p>
    <w:p w14:paraId="2F5D5A68" w14:textId="5E417BE2" w:rsidR="00EB1E80" w:rsidRPr="00C84841" w:rsidRDefault="008E3EAA" w:rsidP="00C84841">
      <w:pPr>
        <w:pStyle w:val="BodyText"/>
        <w:ind w:left="1440" w:right="520"/>
        <w:jc w:val="both"/>
        <w:rPr>
          <w:sz w:val="24"/>
          <w:szCs w:val="24"/>
        </w:rPr>
      </w:pPr>
      <w:r w:rsidRPr="00C84841">
        <w:rPr>
          <w:sz w:val="24"/>
          <w:szCs w:val="24"/>
        </w:rPr>
        <w:t xml:space="preserve">At the end of this remediation period as specified in ‘c’ above, the TD will provide a written statement indicating whether or not the problem has been remediated. This statement will become part of the intern’s permanent file and will be shared with the interns home doctoral program. If the problem has not been remediated, the Training Director may choose to move to Step D below or may choose to extend the Remediation Plan. The extended Remediation </w:t>
      </w:r>
      <w:r w:rsidRPr="00C84841">
        <w:rPr>
          <w:sz w:val="24"/>
          <w:szCs w:val="24"/>
        </w:rPr>
        <w:lastRenderedPageBreak/>
        <w:t>Plan will include all of the information mentioned above and the extended time frame will be specified clearly.</w:t>
      </w:r>
    </w:p>
    <w:p w14:paraId="60B8D244" w14:textId="77777777" w:rsidR="008E3EAA" w:rsidRPr="00C84841" w:rsidRDefault="008E3EAA" w:rsidP="00C84841">
      <w:pPr>
        <w:pStyle w:val="BodyText"/>
        <w:ind w:left="1152" w:right="520"/>
        <w:jc w:val="both"/>
        <w:rPr>
          <w:sz w:val="24"/>
          <w:szCs w:val="24"/>
        </w:rPr>
      </w:pPr>
    </w:p>
    <w:p w14:paraId="7B41EB51" w14:textId="4FC3CD1F" w:rsidR="008E3EAA" w:rsidRPr="00C84841" w:rsidRDefault="008E3EAA" w:rsidP="00C84841">
      <w:pPr>
        <w:pStyle w:val="BodyText"/>
        <w:ind w:left="1440" w:right="520"/>
        <w:jc w:val="both"/>
        <w:rPr>
          <w:sz w:val="24"/>
          <w:szCs w:val="24"/>
        </w:rPr>
      </w:pPr>
      <w:r w:rsidRPr="00C84841">
        <w:rPr>
          <w:sz w:val="24"/>
          <w:szCs w:val="24"/>
        </w:rPr>
        <w:t>3) Place the intern on suspension, which would include removing the intern from all clinical service provision for a specified period of time, during which the program may support the intern in obtaining additional didactic training, close mentorship, or engage some other method of remediation. The length of the suspension period will depend upon the nature of the problem and will be determined by the intern’s supervisor and the TD</w:t>
      </w:r>
      <w:r w:rsidR="0051724C">
        <w:rPr>
          <w:sz w:val="24"/>
          <w:szCs w:val="24"/>
        </w:rPr>
        <w:t>/ATD</w:t>
      </w:r>
      <w:r w:rsidRPr="00C84841">
        <w:rPr>
          <w:sz w:val="24"/>
          <w:szCs w:val="24"/>
        </w:rPr>
        <w:t>. A written Suspension Plan will be shared with the intern and the intern’s home doctoral program and will include:</w:t>
      </w:r>
    </w:p>
    <w:p w14:paraId="2AED75E4" w14:textId="77777777" w:rsidR="008E3EAA" w:rsidRPr="00C84841" w:rsidRDefault="008E3EAA" w:rsidP="00C84841">
      <w:pPr>
        <w:pStyle w:val="BodyText"/>
        <w:ind w:left="1872" w:right="520" w:firstLine="288"/>
        <w:jc w:val="both"/>
        <w:rPr>
          <w:sz w:val="24"/>
          <w:szCs w:val="24"/>
        </w:rPr>
      </w:pPr>
      <w:r w:rsidRPr="00C84841">
        <w:rPr>
          <w:sz w:val="24"/>
          <w:szCs w:val="24"/>
        </w:rPr>
        <w:t>a) the actual behaviors or skills associated with the problem;</w:t>
      </w:r>
    </w:p>
    <w:p w14:paraId="72D08238" w14:textId="77777777" w:rsidR="008E3EAA" w:rsidRPr="00C84841" w:rsidRDefault="008E3EAA" w:rsidP="00C84841">
      <w:pPr>
        <w:pStyle w:val="BodyText"/>
        <w:ind w:left="1584" w:right="520" w:firstLine="576"/>
        <w:jc w:val="both"/>
        <w:rPr>
          <w:sz w:val="24"/>
          <w:szCs w:val="24"/>
        </w:rPr>
      </w:pPr>
      <w:r w:rsidRPr="00C84841">
        <w:rPr>
          <w:sz w:val="24"/>
          <w:szCs w:val="24"/>
        </w:rPr>
        <w:t>b) the specific actions to be taken for rectifying the problem;</w:t>
      </w:r>
    </w:p>
    <w:p w14:paraId="442088BE" w14:textId="77777777" w:rsidR="008E3EAA" w:rsidRPr="00C84841" w:rsidRDefault="008E3EAA" w:rsidP="00C84841">
      <w:pPr>
        <w:pStyle w:val="BodyText"/>
        <w:ind w:left="1872" w:right="520" w:firstLine="288"/>
        <w:jc w:val="both"/>
        <w:rPr>
          <w:sz w:val="24"/>
          <w:szCs w:val="24"/>
        </w:rPr>
      </w:pPr>
      <w:r w:rsidRPr="00C84841">
        <w:rPr>
          <w:sz w:val="24"/>
          <w:szCs w:val="24"/>
        </w:rPr>
        <w:t>c) the time frame during which the problem is expected to be ameliorated; and,</w:t>
      </w:r>
    </w:p>
    <w:p w14:paraId="2F2AB82B" w14:textId="77777777" w:rsidR="008E3EAA" w:rsidRPr="00C84841" w:rsidRDefault="008E3EAA" w:rsidP="00C84841">
      <w:pPr>
        <w:pStyle w:val="BodyText"/>
        <w:ind w:left="2160" w:right="520"/>
        <w:jc w:val="both"/>
        <w:rPr>
          <w:sz w:val="24"/>
          <w:szCs w:val="24"/>
        </w:rPr>
      </w:pPr>
      <w:r w:rsidRPr="00C84841">
        <w:rPr>
          <w:sz w:val="24"/>
          <w:szCs w:val="24"/>
        </w:rPr>
        <w:t>d) the procedures designed to ascertain whether the problem has been appropriately remediated.</w:t>
      </w:r>
    </w:p>
    <w:p w14:paraId="14E8069E" w14:textId="6C450978" w:rsidR="008E3EAA" w:rsidRPr="00C84841" w:rsidRDefault="008E3EAA" w:rsidP="00C84841">
      <w:pPr>
        <w:pStyle w:val="BodyText"/>
        <w:ind w:left="1440" w:right="520"/>
        <w:jc w:val="both"/>
        <w:rPr>
          <w:sz w:val="24"/>
          <w:szCs w:val="24"/>
        </w:rPr>
      </w:pPr>
      <w:r w:rsidRPr="00C84841">
        <w:rPr>
          <w:sz w:val="24"/>
          <w:szCs w:val="24"/>
        </w:rPr>
        <w:t>At the end of this suspension period as specified in ‘c’ above, the TD will provide to the intern and the intern’s home doctoral program a written statement indicating whether the problem has been remediated to a level that indicates that the suspension of clinical activities can be lifted. The statement may include a recommendation to place the intern on a probationary status with a Remediation Plan. In this case, the process in #2 above would be followed. This statement will become part of the intern’s permanent file.</w:t>
      </w:r>
    </w:p>
    <w:p w14:paraId="45B18AFE" w14:textId="5D3B54F0" w:rsidR="008E3EAA" w:rsidRPr="00C84841" w:rsidRDefault="008E3EAA" w:rsidP="00C84841">
      <w:pPr>
        <w:pStyle w:val="BodyText"/>
        <w:ind w:left="720" w:right="520"/>
        <w:jc w:val="both"/>
        <w:rPr>
          <w:sz w:val="24"/>
          <w:szCs w:val="24"/>
        </w:rPr>
      </w:pPr>
      <w:r w:rsidRPr="00C84841">
        <w:rPr>
          <w:sz w:val="24"/>
          <w:szCs w:val="24"/>
        </w:rPr>
        <w:t>D. If the problem is not rectified through the above processes, or if the problem represents gross misconduct or ethical violations that have the potential to cause harm, the intern’s placement within the internship program may be terminated. The decision to terminate an intern’s position would be made by the Training Committee and a representative of Human Resources and would represent a discontinuation of participation by the intern within every aspect of the training program. The Training Committee would make this determination during a meeting convened within 15 business days of the previous step completed in this process, or during the regularly-scheduled monthly Training Committee meeting, whichever occurs first. The TD may decide to suspend an intern’s clinical activities during this period prior to a final decision being made, if warranted. The internship program will notify APPIC</w:t>
      </w:r>
      <w:r w:rsidR="0051724C">
        <w:rPr>
          <w:sz w:val="24"/>
          <w:szCs w:val="24"/>
        </w:rPr>
        <w:t>, APA</w:t>
      </w:r>
      <w:r w:rsidRPr="00C84841">
        <w:rPr>
          <w:sz w:val="24"/>
          <w:szCs w:val="24"/>
        </w:rPr>
        <w:t xml:space="preserve"> and the intern’s home doctoral program of the decision. </w:t>
      </w:r>
    </w:p>
    <w:p w14:paraId="4F5B6538" w14:textId="77777777" w:rsidR="005D5231" w:rsidRDefault="005D5231" w:rsidP="005D5231">
      <w:pPr>
        <w:pStyle w:val="BodyText"/>
        <w:ind w:right="520"/>
        <w:jc w:val="both"/>
        <w:rPr>
          <w:sz w:val="24"/>
          <w:szCs w:val="24"/>
        </w:rPr>
      </w:pPr>
    </w:p>
    <w:p w14:paraId="113A824B" w14:textId="2EC17968" w:rsidR="008E3EAA" w:rsidRPr="00C84841" w:rsidRDefault="008E3EAA" w:rsidP="00C84841">
      <w:pPr>
        <w:pStyle w:val="BodyText"/>
        <w:ind w:right="520"/>
        <w:jc w:val="both"/>
        <w:rPr>
          <w:sz w:val="24"/>
          <w:szCs w:val="24"/>
        </w:rPr>
      </w:pPr>
      <w:r w:rsidRPr="00C84841">
        <w:rPr>
          <w:sz w:val="24"/>
          <w:szCs w:val="24"/>
        </w:rPr>
        <w:t>All time limits mentioned above may be extended by mutual consent within a reasonable limit.</w:t>
      </w:r>
    </w:p>
    <w:p w14:paraId="4AE179BC" w14:textId="77777777" w:rsidR="008E3EAA" w:rsidRPr="00C84841" w:rsidRDefault="008E3EAA" w:rsidP="00C84841">
      <w:pPr>
        <w:pStyle w:val="BodyText"/>
        <w:ind w:left="288" w:right="520"/>
        <w:jc w:val="both"/>
        <w:rPr>
          <w:sz w:val="24"/>
          <w:szCs w:val="24"/>
        </w:rPr>
      </w:pPr>
    </w:p>
    <w:p w14:paraId="53B51F8C" w14:textId="22CB4C45" w:rsidR="008E3EAA" w:rsidRPr="00C84841" w:rsidRDefault="008E3EAA" w:rsidP="00C84841">
      <w:pPr>
        <w:pStyle w:val="Default"/>
        <w:jc w:val="both"/>
        <w:rPr>
          <w:rFonts w:ascii="Calibri Light" w:hAnsi="Calibri Light" w:cs="Calibri Light"/>
          <w:b/>
          <w:bCs/>
        </w:rPr>
      </w:pPr>
      <w:r w:rsidRPr="00C84841">
        <w:rPr>
          <w:rFonts w:ascii="Calibri Light" w:hAnsi="Calibri Light" w:cs="Calibri Light"/>
          <w:b/>
          <w:bCs/>
        </w:rPr>
        <w:t xml:space="preserve">Appeal Process </w:t>
      </w:r>
    </w:p>
    <w:p w14:paraId="45DE39EC" w14:textId="77777777" w:rsidR="00CE2139" w:rsidRPr="00C84841" w:rsidRDefault="008E3EAA" w:rsidP="00C84841">
      <w:pPr>
        <w:pStyle w:val="Default"/>
        <w:jc w:val="both"/>
        <w:rPr>
          <w:rFonts w:ascii="Calibri Light" w:hAnsi="Calibri Light" w:cs="Calibri Light"/>
        </w:rPr>
      </w:pPr>
      <w:r w:rsidRPr="00C84841">
        <w:rPr>
          <w:rFonts w:ascii="Calibri Light" w:hAnsi="Calibri Light" w:cs="Calibri Light"/>
        </w:rPr>
        <w:t xml:space="preserve">If the intern wishes to challenge a decision made at any step in the Due Process procedures, the intern may request an Appeals Hearing before the Training Committee. This request must be made in writing to the TD within 5 business days of notification regarding the decision with which the intern is dissatisfied. If requested, the Appeals Hearing will be conducted by a review panel convened by the TD and consisting of the TD (or another supervisor, if appropriate) and at least two other members of the training faculty who have worked directly with the intern. The intern may also request a specific member of the training faculty to serve on the review panel. The Appeals Hearing will be held within 10 business days of the intern’s request. The review panel will review all written materials and have an opportunity to interview the parties involved or any other individuals with relevant information. The review panel may uphold the decisions made previously or may modify them. Decisions made by the review panel will be shared with the intern and the intern’s home doctoral program. </w:t>
      </w:r>
    </w:p>
    <w:p w14:paraId="18EFF797" w14:textId="77777777" w:rsidR="00CE2139" w:rsidRPr="00C84841" w:rsidRDefault="00CE2139" w:rsidP="00C84841">
      <w:pPr>
        <w:pStyle w:val="Default"/>
        <w:jc w:val="both"/>
        <w:rPr>
          <w:rFonts w:ascii="Calibri Light" w:hAnsi="Calibri Light" w:cs="Calibri Light"/>
        </w:rPr>
      </w:pPr>
    </w:p>
    <w:p w14:paraId="196DD18D" w14:textId="4CFD7B42" w:rsidR="008E3EAA" w:rsidRPr="00C84841" w:rsidRDefault="008E3EAA" w:rsidP="00C84841">
      <w:pPr>
        <w:pStyle w:val="Default"/>
        <w:jc w:val="both"/>
        <w:rPr>
          <w:rFonts w:ascii="Calibri Light" w:hAnsi="Calibri Light" w:cs="Calibri Light"/>
        </w:rPr>
      </w:pPr>
      <w:r w:rsidRPr="00C84841">
        <w:rPr>
          <w:rFonts w:ascii="Calibri Light" w:hAnsi="Calibri Light" w:cs="Calibri Light"/>
        </w:rPr>
        <w:t xml:space="preserve">If the intern is dissatisfied with the decision of the review panel, they may appeal the decision, in writing, to </w:t>
      </w:r>
      <w:r w:rsidR="00CE2139" w:rsidRPr="00C84841">
        <w:rPr>
          <w:rFonts w:ascii="Calibri Light" w:hAnsi="Calibri Light" w:cs="Calibri Light"/>
        </w:rPr>
        <w:t xml:space="preserve">the Director of Management Operations in the department, or if necessary to Human Resources. </w:t>
      </w:r>
      <w:r w:rsidRPr="00C84841">
        <w:rPr>
          <w:rFonts w:ascii="Calibri Light" w:hAnsi="Calibri Light" w:cs="Calibri Light"/>
        </w:rPr>
        <w:t xml:space="preserve">Each of these levels </w:t>
      </w:r>
      <w:r w:rsidRPr="00C84841">
        <w:rPr>
          <w:rFonts w:ascii="Calibri Light" w:hAnsi="Calibri Light" w:cs="Calibri Light"/>
        </w:rPr>
        <w:lastRenderedPageBreak/>
        <w:t xml:space="preserve">of appeal must be submitted in writing within 5 </w:t>
      </w:r>
      <w:r w:rsidR="00CE2139" w:rsidRPr="00C84841">
        <w:rPr>
          <w:rFonts w:ascii="Calibri Light" w:hAnsi="Calibri Light" w:cs="Calibri Light"/>
        </w:rPr>
        <w:t>business</w:t>
      </w:r>
      <w:r w:rsidRPr="00C84841">
        <w:rPr>
          <w:rFonts w:ascii="Calibri Light" w:hAnsi="Calibri Light" w:cs="Calibri Light"/>
        </w:rPr>
        <w:t xml:space="preserve"> days of the decision being appealed. </w:t>
      </w:r>
      <w:r w:rsidR="00CE2139" w:rsidRPr="00C84841">
        <w:rPr>
          <w:rFonts w:ascii="Calibri Light" w:hAnsi="Calibri Light" w:cs="Calibri Light"/>
        </w:rPr>
        <w:t xml:space="preserve">The Director of Management Operations in the department and/or Human Resources </w:t>
      </w:r>
      <w:r w:rsidRPr="00C84841">
        <w:rPr>
          <w:rFonts w:ascii="Calibri Light" w:hAnsi="Calibri Light" w:cs="Calibri Light"/>
        </w:rPr>
        <w:t>has final discretion regarding outcome. Decisions made during these appeal processes will be shared with the intern and the intern’s home doctoral program.</w:t>
      </w:r>
    </w:p>
    <w:p w14:paraId="59157D76" w14:textId="77777777" w:rsidR="00B5129E" w:rsidRPr="00C84841" w:rsidRDefault="00B5129E" w:rsidP="00C84841">
      <w:pPr>
        <w:pStyle w:val="BodyText"/>
        <w:spacing w:before="10"/>
        <w:ind w:left="288"/>
        <w:jc w:val="both"/>
        <w:rPr>
          <w:sz w:val="24"/>
          <w:szCs w:val="24"/>
        </w:rPr>
      </w:pPr>
    </w:p>
    <w:p w14:paraId="113E0B6B" w14:textId="682E16B4" w:rsidR="00B5129E" w:rsidRPr="00C84841" w:rsidRDefault="00C84841" w:rsidP="005D5231">
      <w:pPr>
        <w:pStyle w:val="BodyText"/>
        <w:spacing w:before="1"/>
        <w:ind w:left="288"/>
        <w:jc w:val="center"/>
        <w:rPr>
          <w:b/>
          <w:bCs/>
          <w:sz w:val="24"/>
          <w:szCs w:val="24"/>
        </w:rPr>
      </w:pPr>
      <w:r w:rsidRPr="00C84841">
        <w:rPr>
          <w:b/>
          <w:bCs/>
          <w:sz w:val="24"/>
          <w:szCs w:val="24"/>
        </w:rPr>
        <w:t>GRIEVANCE PROCEDURES</w:t>
      </w:r>
    </w:p>
    <w:p w14:paraId="5850463A" w14:textId="77777777" w:rsidR="00887B24" w:rsidRPr="00C84841" w:rsidRDefault="00887B24" w:rsidP="00C84841">
      <w:pPr>
        <w:pStyle w:val="BodyText"/>
        <w:spacing w:line="267" w:lineRule="exact"/>
        <w:ind w:left="288"/>
        <w:jc w:val="both"/>
        <w:rPr>
          <w:b/>
          <w:bCs/>
          <w:sz w:val="24"/>
          <w:szCs w:val="24"/>
        </w:rPr>
      </w:pPr>
    </w:p>
    <w:p w14:paraId="3C2AA4C9" w14:textId="77777777" w:rsidR="00B5129E" w:rsidRPr="00C84841" w:rsidRDefault="009141AE" w:rsidP="00C84841">
      <w:pPr>
        <w:pStyle w:val="BodyText"/>
        <w:jc w:val="both"/>
        <w:rPr>
          <w:b/>
          <w:bCs/>
          <w:sz w:val="24"/>
          <w:szCs w:val="24"/>
        </w:rPr>
      </w:pPr>
      <w:r w:rsidRPr="00C84841">
        <w:rPr>
          <w:b/>
          <w:bCs/>
          <w:spacing w:val="-1"/>
          <w:sz w:val="24"/>
          <w:szCs w:val="24"/>
        </w:rPr>
        <w:t>Intern</w:t>
      </w:r>
      <w:r w:rsidRPr="00C84841">
        <w:rPr>
          <w:b/>
          <w:bCs/>
          <w:spacing w:val="-12"/>
          <w:sz w:val="24"/>
          <w:szCs w:val="24"/>
        </w:rPr>
        <w:t xml:space="preserve"> </w:t>
      </w:r>
      <w:r w:rsidRPr="00C84841">
        <w:rPr>
          <w:b/>
          <w:bCs/>
          <w:spacing w:val="-1"/>
          <w:sz w:val="24"/>
          <w:szCs w:val="24"/>
        </w:rPr>
        <w:t>Complaints</w:t>
      </w:r>
      <w:r w:rsidRPr="00C84841">
        <w:rPr>
          <w:b/>
          <w:bCs/>
          <w:spacing w:val="-8"/>
          <w:sz w:val="24"/>
          <w:szCs w:val="24"/>
        </w:rPr>
        <w:t xml:space="preserve"> </w:t>
      </w:r>
      <w:r w:rsidRPr="00C84841">
        <w:rPr>
          <w:b/>
          <w:bCs/>
          <w:spacing w:val="-1"/>
          <w:sz w:val="24"/>
          <w:szCs w:val="24"/>
        </w:rPr>
        <w:t>against</w:t>
      </w:r>
      <w:r w:rsidRPr="00C84841">
        <w:rPr>
          <w:b/>
          <w:bCs/>
          <w:spacing w:val="-8"/>
          <w:sz w:val="24"/>
          <w:szCs w:val="24"/>
        </w:rPr>
        <w:t xml:space="preserve"> </w:t>
      </w:r>
      <w:r w:rsidRPr="00C84841">
        <w:rPr>
          <w:b/>
          <w:bCs/>
          <w:spacing w:val="-1"/>
          <w:sz w:val="24"/>
          <w:szCs w:val="24"/>
        </w:rPr>
        <w:t>Faculty</w:t>
      </w:r>
      <w:r w:rsidRPr="00C84841">
        <w:rPr>
          <w:b/>
          <w:bCs/>
          <w:spacing w:val="-6"/>
          <w:sz w:val="24"/>
          <w:szCs w:val="24"/>
        </w:rPr>
        <w:t xml:space="preserve"> </w:t>
      </w:r>
      <w:r w:rsidRPr="00C84841">
        <w:rPr>
          <w:b/>
          <w:bCs/>
          <w:spacing w:val="-1"/>
          <w:sz w:val="24"/>
          <w:szCs w:val="24"/>
        </w:rPr>
        <w:t>or</w:t>
      </w:r>
      <w:r w:rsidRPr="00C84841">
        <w:rPr>
          <w:b/>
          <w:bCs/>
          <w:spacing w:val="-9"/>
          <w:sz w:val="24"/>
          <w:szCs w:val="24"/>
        </w:rPr>
        <w:t xml:space="preserve"> </w:t>
      </w:r>
      <w:r w:rsidRPr="00C84841">
        <w:rPr>
          <w:b/>
          <w:bCs/>
          <w:spacing w:val="-1"/>
          <w:sz w:val="24"/>
          <w:szCs w:val="24"/>
        </w:rPr>
        <w:t>Supervisors</w:t>
      </w:r>
    </w:p>
    <w:p w14:paraId="74A43DFC" w14:textId="77777777" w:rsidR="00887B24" w:rsidRPr="00C84841" w:rsidRDefault="009141AE" w:rsidP="00C84841">
      <w:pPr>
        <w:pStyle w:val="BodyText"/>
        <w:ind w:right="412"/>
        <w:jc w:val="both"/>
        <w:rPr>
          <w:spacing w:val="1"/>
          <w:sz w:val="24"/>
          <w:szCs w:val="24"/>
        </w:rPr>
      </w:pPr>
      <w:r w:rsidRPr="00C84841">
        <w:rPr>
          <w:sz w:val="24"/>
          <w:szCs w:val="24"/>
        </w:rPr>
        <w:t>Complaints against faculty members or supervisors may be made by interns.</w:t>
      </w:r>
      <w:r w:rsidRPr="00C84841">
        <w:rPr>
          <w:spacing w:val="1"/>
          <w:sz w:val="24"/>
          <w:szCs w:val="24"/>
        </w:rPr>
        <w:t xml:space="preserve"> </w:t>
      </w:r>
    </w:p>
    <w:p w14:paraId="4B5996A4" w14:textId="137C4D78" w:rsidR="00887B24" w:rsidRPr="00C84841" w:rsidRDefault="00887B24" w:rsidP="00C84841">
      <w:pPr>
        <w:pStyle w:val="BodyText"/>
        <w:ind w:right="412"/>
        <w:jc w:val="both"/>
        <w:rPr>
          <w:spacing w:val="1"/>
          <w:sz w:val="24"/>
          <w:szCs w:val="24"/>
        </w:rPr>
      </w:pPr>
      <w:r w:rsidRPr="00C84841">
        <w:rPr>
          <w:spacing w:val="1"/>
          <w:sz w:val="24"/>
          <w:szCs w:val="24"/>
          <w:u w:val="single"/>
        </w:rPr>
        <w:t>Informal Review:</w:t>
      </w:r>
      <w:r w:rsidRPr="00C84841">
        <w:rPr>
          <w:spacing w:val="1"/>
          <w:sz w:val="24"/>
          <w:szCs w:val="24"/>
        </w:rPr>
        <w:t xml:space="preserve"> </w:t>
      </w:r>
      <w:r w:rsidR="009141AE" w:rsidRPr="00C84841">
        <w:rPr>
          <w:sz w:val="24"/>
          <w:szCs w:val="24"/>
        </w:rPr>
        <w:t>Depending on the nature of the complaint,</w:t>
      </w:r>
      <w:r w:rsidR="009141AE" w:rsidRPr="00C84841">
        <w:rPr>
          <w:spacing w:val="1"/>
          <w:sz w:val="24"/>
          <w:szCs w:val="24"/>
        </w:rPr>
        <w:t xml:space="preserve"> </w:t>
      </w:r>
      <w:r w:rsidR="009141AE" w:rsidRPr="00C84841">
        <w:rPr>
          <w:sz w:val="24"/>
          <w:szCs w:val="24"/>
        </w:rPr>
        <w:t xml:space="preserve">the issue should first be discussed with the supervisor </w:t>
      </w:r>
      <w:r w:rsidR="009E2B1D" w:rsidRPr="00C84841">
        <w:rPr>
          <w:sz w:val="24"/>
          <w:szCs w:val="24"/>
        </w:rPr>
        <w:t xml:space="preserve">in question </w:t>
      </w:r>
      <w:r w:rsidR="009141AE" w:rsidRPr="00C84841">
        <w:rPr>
          <w:sz w:val="24"/>
          <w:szCs w:val="24"/>
        </w:rPr>
        <w:t>to see if some resolution can be worked out.</w:t>
      </w:r>
      <w:r w:rsidR="009141AE" w:rsidRPr="00C84841">
        <w:rPr>
          <w:spacing w:val="1"/>
          <w:sz w:val="24"/>
          <w:szCs w:val="24"/>
        </w:rPr>
        <w:t xml:space="preserve"> </w:t>
      </w:r>
      <w:r w:rsidR="0051724C">
        <w:rPr>
          <w:spacing w:val="1"/>
          <w:sz w:val="24"/>
          <w:szCs w:val="24"/>
        </w:rPr>
        <w:t xml:space="preserve">Consultation with the year-long mentor may help in deciding how to approach such a discussion. </w:t>
      </w:r>
    </w:p>
    <w:p w14:paraId="376421EB" w14:textId="533EA273" w:rsidR="009E2B1D" w:rsidRPr="00C84841" w:rsidRDefault="00887B24" w:rsidP="00C84841">
      <w:pPr>
        <w:pStyle w:val="BodyText"/>
        <w:ind w:right="412"/>
        <w:jc w:val="both"/>
        <w:rPr>
          <w:spacing w:val="1"/>
          <w:sz w:val="24"/>
          <w:szCs w:val="24"/>
        </w:rPr>
      </w:pPr>
      <w:r w:rsidRPr="00C84841">
        <w:rPr>
          <w:spacing w:val="1"/>
          <w:sz w:val="24"/>
          <w:szCs w:val="24"/>
          <w:u w:val="single"/>
        </w:rPr>
        <w:t>Formal Review:</w:t>
      </w:r>
      <w:r w:rsidRPr="00C84841">
        <w:rPr>
          <w:sz w:val="24"/>
          <w:szCs w:val="24"/>
        </w:rPr>
        <w:t xml:space="preserve"> </w:t>
      </w:r>
      <w:r w:rsidR="009141AE" w:rsidRPr="00C84841">
        <w:rPr>
          <w:sz w:val="24"/>
          <w:szCs w:val="24"/>
        </w:rPr>
        <w:t>If the</w:t>
      </w:r>
      <w:r w:rsidR="009141AE" w:rsidRPr="00C84841">
        <w:rPr>
          <w:spacing w:val="1"/>
          <w:sz w:val="24"/>
          <w:szCs w:val="24"/>
        </w:rPr>
        <w:t xml:space="preserve"> </w:t>
      </w:r>
      <w:r w:rsidR="009141AE" w:rsidRPr="00C84841">
        <w:rPr>
          <w:sz w:val="24"/>
          <w:szCs w:val="24"/>
        </w:rPr>
        <w:t xml:space="preserve">issue is such that the intern does not feel safe to discuss it with the faculty member or </w:t>
      </w:r>
      <w:r w:rsidR="0051724C">
        <w:rPr>
          <w:sz w:val="24"/>
          <w:szCs w:val="24"/>
        </w:rPr>
        <w:t xml:space="preserve">another </w:t>
      </w:r>
      <w:r w:rsidR="009141AE" w:rsidRPr="00C84841">
        <w:rPr>
          <w:sz w:val="24"/>
          <w:szCs w:val="24"/>
        </w:rPr>
        <w:t>supervisor, or if such discussion</w:t>
      </w:r>
      <w:r w:rsidR="009141AE" w:rsidRPr="00C84841">
        <w:rPr>
          <w:spacing w:val="1"/>
          <w:sz w:val="24"/>
          <w:szCs w:val="24"/>
        </w:rPr>
        <w:t xml:space="preserve"> </w:t>
      </w:r>
      <w:r w:rsidR="009141AE" w:rsidRPr="00C84841">
        <w:rPr>
          <w:sz w:val="24"/>
          <w:szCs w:val="24"/>
        </w:rPr>
        <w:t>does not bring the desired resolution, then the intern may write a complaint and send it to the Training Director</w:t>
      </w:r>
      <w:r w:rsidR="009E2B1D" w:rsidRPr="00C84841">
        <w:rPr>
          <w:sz w:val="24"/>
          <w:szCs w:val="24"/>
        </w:rPr>
        <w:t xml:space="preserve"> within </w:t>
      </w:r>
      <w:r w:rsidRPr="00C84841">
        <w:rPr>
          <w:sz w:val="24"/>
          <w:szCs w:val="24"/>
        </w:rPr>
        <w:t>10 business days</w:t>
      </w:r>
      <w:r w:rsidR="009E2B1D" w:rsidRPr="00C84841">
        <w:rPr>
          <w:sz w:val="24"/>
          <w:szCs w:val="24"/>
        </w:rPr>
        <w:t xml:space="preserve"> of </w:t>
      </w:r>
      <w:r w:rsidRPr="00C84841">
        <w:rPr>
          <w:sz w:val="24"/>
          <w:szCs w:val="24"/>
        </w:rPr>
        <w:t>the</w:t>
      </w:r>
      <w:r w:rsidR="009E2B1D" w:rsidRPr="00C84841">
        <w:rPr>
          <w:sz w:val="24"/>
          <w:szCs w:val="24"/>
        </w:rPr>
        <w:t xml:space="preserve"> initial discussion with the supervisor in question</w:t>
      </w:r>
      <w:r w:rsidR="005D7E28" w:rsidRPr="00C84841">
        <w:rPr>
          <w:sz w:val="24"/>
          <w:szCs w:val="24"/>
        </w:rPr>
        <w:t xml:space="preserve"> or the instant issue</w:t>
      </w:r>
      <w:r w:rsidR="009E2B1D" w:rsidRPr="00C84841">
        <w:rPr>
          <w:sz w:val="24"/>
          <w:szCs w:val="24"/>
        </w:rPr>
        <w:t>.</w:t>
      </w:r>
      <w:r w:rsidR="009141AE" w:rsidRPr="00C84841">
        <w:rPr>
          <w:spacing w:val="1"/>
          <w:sz w:val="24"/>
          <w:szCs w:val="24"/>
        </w:rPr>
        <w:t xml:space="preserve"> </w:t>
      </w:r>
      <w:r w:rsidR="009141AE" w:rsidRPr="00C84841">
        <w:rPr>
          <w:sz w:val="24"/>
          <w:szCs w:val="24"/>
        </w:rPr>
        <w:t>In the</w:t>
      </w:r>
      <w:r w:rsidR="009141AE" w:rsidRPr="00C84841">
        <w:rPr>
          <w:spacing w:val="1"/>
          <w:sz w:val="24"/>
          <w:szCs w:val="24"/>
        </w:rPr>
        <w:t xml:space="preserve"> </w:t>
      </w:r>
      <w:r w:rsidR="009141AE" w:rsidRPr="00C84841">
        <w:rPr>
          <w:sz w:val="24"/>
          <w:szCs w:val="24"/>
        </w:rPr>
        <w:t>event that the Training Director is the subject of the complaint, written complaints may be made to the Associate Training</w:t>
      </w:r>
      <w:r w:rsidR="00BE0523" w:rsidRPr="00C84841">
        <w:rPr>
          <w:sz w:val="24"/>
          <w:szCs w:val="24"/>
        </w:rPr>
        <w:t xml:space="preserve"> </w:t>
      </w:r>
      <w:r w:rsidR="009141AE" w:rsidRPr="00C84841">
        <w:rPr>
          <w:spacing w:val="-47"/>
          <w:sz w:val="24"/>
          <w:szCs w:val="24"/>
        </w:rPr>
        <w:t xml:space="preserve"> </w:t>
      </w:r>
      <w:r w:rsidR="009141AE" w:rsidRPr="00C84841">
        <w:rPr>
          <w:sz w:val="24"/>
          <w:szCs w:val="24"/>
        </w:rPr>
        <w:t>Director, or to the administration of the Louis A. Faillace, MD Department of Psychiatry &amp; Behavioral Sciences</w:t>
      </w:r>
      <w:r w:rsidR="00BE0523" w:rsidRPr="00C84841">
        <w:rPr>
          <w:sz w:val="24"/>
          <w:szCs w:val="24"/>
        </w:rPr>
        <w:t xml:space="preserve"> (</w:t>
      </w:r>
      <w:r w:rsidRPr="00C84841">
        <w:rPr>
          <w:sz w:val="24"/>
          <w:szCs w:val="24"/>
        </w:rPr>
        <w:t>The Director of Management Operations [DMO]</w:t>
      </w:r>
      <w:r w:rsidR="00BE0523" w:rsidRPr="00C84841">
        <w:rPr>
          <w:sz w:val="24"/>
          <w:szCs w:val="24"/>
        </w:rPr>
        <w:t>)</w:t>
      </w:r>
      <w:r w:rsidR="009141AE" w:rsidRPr="00C84841">
        <w:rPr>
          <w:sz w:val="24"/>
          <w:szCs w:val="24"/>
        </w:rPr>
        <w:t>.</w:t>
      </w:r>
      <w:r w:rsidR="009141AE" w:rsidRPr="00C84841">
        <w:rPr>
          <w:spacing w:val="1"/>
          <w:sz w:val="24"/>
          <w:szCs w:val="24"/>
        </w:rPr>
        <w:t xml:space="preserve"> </w:t>
      </w:r>
      <w:r w:rsidR="009E2B1D" w:rsidRPr="00C84841">
        <w:rPr>
          <w:spacing w:val="1"/>
          <w:sz w:val="24"/>
          <w:szCs w:val="24"/>
        </w:rPr>
        <w:t xml:space="preserve">The Training Director or ATD will </w:t>
      </w:r>
      <w:r w:rsidR="00C22348" w:rsidRPr="00C84841">
        <w:rPr>
          <w:spacing w:val="1"/>
          <w:sz w:val="24"/>
          <w:szCs w:val="24"/>
        </w:rPr>
        <w:t xml:space="preserve">consult with the DMO and the Human Resources department, and within </w:t>
      </w:r>
      <w:r w:rsidRPr="00C84841">
        <w:rPr>
          <w:spacing w:val="1"/>
          <w:sz w:val="24"/>
          <w:szCs w:val="24"/>
        </w:rPr>
        <w:t>10 business days</w:t>
      </w:r>
      <w:r w:rsidR="00C22348" w:rsidRPr="00C84841">
        <w:rPr>
          <w:spacing w:val="1"/>
          <w:sz w:val="24"/>
          <w:szCs w:val="24"/>
        </w:rPr>
        <w:t xml:space="preserve"> will respond to the written complaint with a description of next steps. Should there be reason to believe the intern is not safe in a training environment with the faculty member or supervisor, the intern will be redirected to another rotation for the remainder of the block.</w:t>
      </w:r>
    </w:p>
    <w:p w14:paraId="2D3B4A77" w14:textId="77777777" w:rsidR="00887B24" w:rsidRPr="00C84841" w:rsidRDefault="00887B24" w:rsidP="00C84841">
      <w:pPr>
        <w:pStyle w:val="BodyText"/>
        <w:ind w:left="120" w:right="412"/>
        <w:jc w:val="both"/>
        <w:rPr>
          <w:spacing w:val="1"/>
          <w:sz w:val="24"/>
          <w:szCs w:val="24"/>
        </w:rPr>
      </w:pPr>
    </w:p>
    <w:p w14:paraId="4B00830B" w14:textId="220B41F7" w:rsidR="00B5129E" w:rsidRPr="00C84841" w:rsidRDefault="009141AE" w:rsidP="00C84841">
      <w:pPr>
        <w:pStyle w:val="BodyText"/>
        <w:ind w:right="412"/>
        <w:jc w:val="both"/>
        <w:rPr>
          <w:sz w:val="24"/>
          <w:szCs w:val="24"/>
        </w:rPr>
      </w:pPr>
      <w:r w:rsidRPr="00C84841">
        <w:rPr>
          <w:sz w:val="24"/>
          <w:szCs w:val="24"/>
        </w:rPr>
        <w:t>UTHDPIP will in all cases aim to protect the rights and the safety of interns, faculty and clients. In the event that a faculty</w:t>
      </w:r>
      <w:r w:rsidRPr="00C84841">
        <w:rPr>
          <w:spacing w:val="1"/>
          <w:sz w:val="24"/>
          <w:szCs w:val="24"/>
        </w:rPr>
        <w:t xml:space="preserve"> </w:t>
      </w:r>
      <w:r w:rsidRPr="00C84841">
        <w:rPr>
          <w:sz w:val="24"/>
          <w:szCs w:val="24"/>
        </w:rPr>
        <w:t>member is found to have acted inappropriately, corrective action will be taken</w:t>
      </w:r>
      <w:r w:rsidR="009E2B1D" w:rsidRPr="00C84841">
        <w:rPr>
          <w:sz w:val="24"/>
          <w:szCs w:val="24"/>
        </w:rPr>
        <w:t xml:space="preserve"> according to UTHealth policy</w:t>
      </w:r>
      <w:r w:rsidRPr="00C84841">
        <w:rPr>
          <w:sz w:val="24"/>
          <w:szCs w:val="24"/>
        </w:rPr>
        <w:t>.</w:t>
      </w:r>
      <w:r w:rsidRPr="00C84841">
        <w:rPr>
          <w:spacing w:val="1"/>
          <w:sz w:val="24"/>
          <w:szCs w:val="24"/>
        </w:rPr>
        <w:t xml:space="preserve"> </w:t>
      </w:r>
      <w:r w:rsidRPr="00C84841">
        <w:rPr>
          <w:sz w:val="24"/>
          <w:szCs w:val="24"/>
        </w:rPr>
        <w:t>All applicable personnel policies of UT</w:t>
      </w:r>
      <w:r w:rsidRPr="00C84841">
        <w:rPr>
          <w:spacing w:val="-47"/>
          <w:sz w:val="24"/>
          <w:szCs w:val="24"/>
        </w:rPr>
        <w:t xml:space="preserve"> </w:t>
      </w:r>
      <w:r w:rsidRPr="00C84841">
        <w:rPr>
          <w:sz w:val="24"/>
          <w:szCs w:val="24"/>
        </w:rPr>
        <w:t>Health Houston with regard to compliance will be followed.</w:t>
      </w:r>
      <w:r w:rsidRPr="00C84841">
        <w:rPr>
          <w:spacing w:val="1"/>
          <w:sz w:val="24"/>
          <w:szCs w:val="24"/>
        </w:rPr>
        <w:t xml:space="preserve"> </w:t>
      </w:r>
      <w:r w:rsidRPr="00C84841">
        <w:rPr>
          <w:sz w:val="24"/>
          <w:szCs w:val="24"/>
        </w:rPr>
        <w:t>In accordance with law, there are certain</w:t>
      </w:r>
      <w:r w:rsidRPr="00C84841">
        <w:rPr>
          <w:spacing w:val="1"/>
          <w:sz w:val="24"/>
          <w:szCs w:val="24"/>
        </w:rPr>
        <w:t xml:space="preserve"> </w:t>
      </w:r>
      <w:r w:rsidRPr="00C84841">
        <w:rPr>
          <w:sz w:val="24"/>
          <w:szCs w:val="24"/>
        </w:rPr>
        <w:t>situations (</w:t>
      </w:r>
      <w:r w:rsidR="00BE0523" w:rsidRPr="00C84841">
        <w:rPr>
          <w:sz w:val="24"/>
          <w:szCs w:val="24"/>
        </w:rPr>
        <w:t>e.g.,</w:t>
      </w:r>
      <w:r w:rsidRPr="00C84841">
        <w:rPr>
          <w:sz w:val="24"/>
          <w:szCs w:val="24"/>
        </w:rPr>
        <w:t xml:space="preserve"> harassment or discrimination) in which complaints may be communicated to other officials either verbally</w:t>
      </w:r>
      <w:r w:rsidRPr="00C84841">
        <w:rPr>
          <w:spacing w:val="1"/>
          <w:sz w:val="24"/>
          <w:szCs w:val="24"/>
        </w:rPr>
        <w:t xml:space="preserve"> </w:t>
      </w:r>
      <w:r w:rsidRPr="00C84841">
        <w:rPr>
          <w:sz w:val="24"/>
          <w:szCs w:val="24"/>
        </w:rPr>
        <w:t>or in</w:t>
      </w:r>
      <w:r w:rsidRPr="00C84841">
        <w:rPr>
          <w:spacing w:val="1"/>
          <w:sz w:val="24"/>
          <w:szCs w:val="24"/>
        </w:rPr>
        <w:t xml:space="preserve"> </w:t>
      </w:r>
      <w:r w:rsidRPr="00C84841">
        <w:rPr>
          <w:sz w:val="24"/>
          <w:szCs w:val="24"/>
        </w:rPr>
        <w:t>writing.</w:t>
      </w:r>
      <w:r w:rsidR="00E7140B" w:rsidRPr="00C84841">
        <w:rPr>
          <w:sz w:val="24"/>
          <w:szCs w:val="24"/>
        </w:rPr>
        <w:t xml:space="preserve"> In some </w:t>
      </w:r>
      <w:r w:rsidR="00201DE4" w:rsidRPr="00C84841">
        <w:rPr>
          <w:sz w:val="24"/>
          <w:szCs w:val="24"/>
        </w:rPr>
        <w:t>cases,</w:t>
      </w:r>
      <w:r w:rsidR="00E7140B" w:rsidRPr="00C84841">
        <w:rPr>
          <w:sz w:val="24"/>
          <w:szCs w:val="24"/>
        </w:rPr>
        <w:t xml:space="preserve"> the matter will be escalated to the Human Resources department for resolution. </w:t>
      </w:r>
      <w:r w:rsidR="005E7722" w:rsidRPr="00C84841">
        <w:rPr>
          <w:sz w:val="24"/>
          <w:szCs w:val="24"/>
        </w:rPr>
        <w:t xml:space="preserve">Decisions about the complaint will be communicated to the intern after investigation is complete and the relevant officials of the University </w:t>
      </w:r>
      <w:r w:rsidR="003A03E7" w:rsidRPr="00C84841">
        <w:rPr>
          <w:sz w:val="24"/>
          <w:szCs w:val="24"/>
        </w:rPr>
        <w:t xml:space="preserve">have brought it to a resolution. In case personnel action is taken against a faculty member or supervisor, this will be kept confidential. </w:t>
      </w:r>
    </w:p>
    <w:p w14:paraId="79D9221E" w14:textId="5468481A" w:rsidR="009E2B1D" w:rsidRPr="00C84841" w:rsidRDefault="009E2B1D" w:rsidP="00C84841">
      <w:pPr>
        <w:pStyle w:val="BodyText"/>
        <w:ind w:left="120" w:right="412"/>
        <w:jc w:val="both"/>
        <w:rPr>
          <w:sz w:val="24"/>
          <w:szCs w:val="24"/>
        </w:rPr>
      </w:pPr>
    </w:p>
    <w:p w14:paraId="3FA2F632" w14:textId="25B55AAB" w:rsidR="009E2B1D" w:rsidRPr="00C84841" w:rsidRDefault="009E2B1D" w:rsidP="00C84841">
      <w:pPr>
        <w:pStyle w:val="BodyText"/>
        <w:ind w:right="412"/>
        <w:jc w:val="both"/>
        <w:rPr>
          <w:b/>
          <w:bCs/>
          <w:sz w:val="24"/>
          <w:szCs w:val="24"/>
        </w:rPr>
      </w:pPr>
      <w:r w:rsidRPr="00C84841">
        <w:rPr>
          <w:b/>
          <w:bCs/>
          <w:sz w:val="24"/>
          <w:szCs w:val="24"/>
        </w:rPr>
        <w:t>Intern Complaints against the Program as a Whole</w:t>
      </w:r>
    </w:p>
    <w:p w14:paraId="39641A94" w14:textId="5B3F30E4" w:rsidR="009E2B1D" w:rsidRPr="00C84841" w:rsidRDefault="007826D4" w:rsidP="00C84841">
      <w:pPr>
        <w:pStyle w:val="BodyText"/>
        <w:ind w:right="412"/>
        <w:jc w:val="both"/>
        <w:rPr>
          <w:sz w:val="24"/>
          <w:szCs w:val="24"/>
        </w:rPr>
      </w:pPr>
      <w:r w:rsidRPr="00C84841">
        <w:rPr>
          <w:sz w:val="24"/>
          <w:szCs w:val="24"/>
        </w:rPr>
        <w:t>Complaints may also be made against the program as a whole. It is advisable for the intern to discuss the complaint with the TD or ATD if possible. The intern may submit in writing a complaint to the Director of Management Operations of the department.  The intern may also seek consultation and/or submit a complaint to APPIC.</w:t>
      </w:r>
    </w:p>
    <w:p w14:paraId="22438514" w14:textId="77777777" w:rsidR="00732C7C" w:rsidRPr="00C84841" w:rsidRDefault="00732C7C" w:rsidP="00C84841">
      <w:pPr>
        <w:pStyle w:val="BodyText"/>
        <w:ind w:left="120" w:right="412"/>
        <w:jc w:val="both"/>
        <w:rPr>
          <w:sz w:val="24"/>
          <w:szCs w:val="24"/>
        </w:rPr>
      </w:pPr>
    </w:p>
    <w:p w14:paraId="175D61EF" w14:textId="77777777" w:rsidR="00B5129E" w:rsidRPr="00C84841" w:rsidRDefault="009141AE" w:rsidP="00C84841">
      <w:pPr>
        <w:pStyle w:val="BodyText"/>
        <w:jc w:val="both"/>
        <w:rPr>
          <w:b/>
          <w:bCs/>
          <w:sz w:val="24"/>
          <w:szCs w:val="24"/>
        </w:rPr>
      </w:pPr>
      <w:bookmarkStart w:id="57" w:name="Self-Study_and_Quality_Improvement_of_th"/>
      <w:bookmarkEnd w:id="57"/>
      <w:r w:rsidRPr="00C84841">
        <w:rPr>
          <w:b/>
          <w:bCs/>
          <w:spacing w:val="-1"/>
          <w:sz w:val="24"/>
          <w:szCs w:val="24"/>
        </w:rPr>
        <w:t>Self-Study</w:t>
      </w:r>
      <w:r w:rsidRPr="00C84841">
        <w:rPr>
          <w:b/>
          <w:bCs/>
          <w:spacing w:val="-12"/>
          <w:sz w:val="24"/>
          <w:szCs w:val="24"/>
        </w:rPr>
        <w:t xml:space="preserve"> </w:t>
      </w:r>
      <w:r w:rsidRPr="00C84841">
        <w:rPr>
          <w:b/>
          <w:bCs/>
          <w:spacing w:val="-1"/>
          <w:sz w:val="24"/>
          <w:szCs w:val="24"/>
        </w:rPr>
        <w:t>and</w:t>
      </w:r>
      <w:r w:rsidRPr="00C84841">
        <w:rPr>
          <w:b/>
          <w:bCs/>
          <w:spacing w:val="-11"/>
          <w:sz w:val="24"/>
          <w:szCs w:val="24"/>
        </w:rPr>
        <w:t xml:space="preserve"> </w:t>
      </w:r>
      <w:r w:rsidRPr="00C84841">
        <w:rPr>
          <w:b/>
          <w:bCs/>
          <w:spacing w:val="-1"/>
          <w:sz w:val="24"/>
          <w:szCs w:val="24"/>
        </w:rPr>
        <w:t>Quality</w:t>
      </w:r>
      <w:r w:rsidRPr="00C84841">
        <w:rPr>
          <w:b/>
          <w:bCs/>
          <w:spacing w:val="-9"/>
          <w:sz w:val="24"/>
          <w:szCs w:val="24"/>
        </w:rPr>
        <w:t xml:space="preserve"> </w:t>
      </w:r>
      <w:r w:rsidRPr="00C84841">
        <w:rPr>
          <w:b/>
          <w:bCs/>
          <w:spacing w:val="-1"/>
          <w:sz w:val="24"/>
          <w:szCs w:val="24"/>
        </w:rPr>
        <w:t>Improvement</w:t>
      </w:r>
      <w:r w:rsidRPr="00C84841">
        <w:rPr>
          <w:b/>
          <w:bCs/>
          <w:spacing w:val="-10"/>
          <w:sz w:val="24"/>
          <w:szCs w:val="24"/>
        </w:rPr>
        <w:t xml:space="preserve"> </w:t>
      </w:r>
      <w:r w:rsidRPr="00C84841">
        <w:rPr>
          <w:b/>
          <w:bCs/>
          <w:spacing w:val="-1"/>
          <w:sz w:val="24"/>
          <w:szCs w:val="24"/>
        </w:rPr>
        <w:t>of</w:t>
      </w:r>
      <w:r w:rsidRPr="00C84841">
        <w:rPr>
          <w:b/>
          <w:bCs/>
          <w:spacing w:val="-10"/>
          <w:sz w:val="24"/>
          <w:szCs w:val="24"/>
        </w:rPr>
        <w:t xml:space="preserve"> </w:t>
      </w:r>
      <w:r w:rsidRPr="00C84841">
        <w:rPr>
          <w:b/>
          <w:bCs/>
          <w:spacing w:val="-1"/>
          <w:sz w:val="24"/>
          <w:szCs w:val="24"/>
        </w:rPr>
        <w:t>the</w:t>
      </w:r>
      <w:r w:rsidRPr="00C84841">
        <w:rPr>
          <w:b/>
          <w:bCs/>
          <w:spacing w:val="-11"/>
          <w:sz w:val="24"/>
          <w:szCs w:val="24"/>
        </w:rPr>
        <w:t xml:space="preserve"> </w:t>
      </w:r>
      <w:r w:rsidRPr="00C84841">
        <w:rPr>
          <w:b/>
          <w:bCs/>
          <w:sz w:val="24"/>
          <w:szCs w:val="24"/>
        </w:rPr>
        <w:t>Program</w:t>
      </w:r>
    </w:p>
    <w:p w14:paraId="7482D17B" w14:textId="30F39A0E" w:rsidR="00B5129E" w:rsidRPr="00C84841" w:rsidRDefault="009141AE" w:rsidP="00C84841">
      <w:pPr>
        <w:pStyle w:val="BodyText"/>
        <w:spacing w:before="22"/>
        <w:ind w:right="561"/>
        <w:jc w:val="both"/>
        <w:rPr>
          <w:sz w:val="24"/>
          <w:szCs w:val="24"/>
        </w:rPr>
      </w:pPr>
      <w:bookmarkStart w:id="58" w:name="_Hlk116470160"/>
      <w:r w:rsidRPr="00C84841">
        <w:rPr>
          <w:sz w:val="24"/>
          <w:szCs w:val="24"/>
        </w:rPr>
        <w:t xml:space="preserve">The Training Director </w:t>
      </w:r>
      <w:r w:rsidR="00791198" w:rsidRPr="00C84841">
        <w:rPr>
          <w:sz w:val="24"/>
          <w:szCs w:val="24"/>
        </w:rPr>
        <w:t xml:space="preserve">and the Associate Training Director yearly </w:t>
      </w:r>
      <w:r w:rsidRPr="00C84841">
        <w:rPr>
          <w:sz w:val="24"/>
          <w:szCs w:val="24"/>
        </w:rPr>
        <w:t>review the training offered to interns. This includes reviewing interns’ evaluations of</w:t>
      </w:r>
      <w:r w:rsidRPr="00C84841">
        <w:rPr>
          <w:spacing w:val="1"/>
          <w:sz w:val="24"/>
          <w:szCs w:val="24"/>
        </w:rPr>
        <w:t xml:space="preserve"> </w:t>
      </w:r>
      <w:r w:rsidRPr="00C84841">
        <w:rPr>
          <w:sz w:val="24"/>
          <w:szCs w:val="24"/>
        </w:rPr>
        <w:t>training rotations</w:t>
      </w:r>
      <w:r w:rsidR="00791198" w:rsidRPr="00C84841">
        <w:rPr>
          <w:sz w:val="24"/>
          <w:szCs w:val="24"/>
        </w:rPr>
        <w:t>, didactics and supervisors, as well as longer term success of our past interns</w:t>
      </w:r>
      <w:r w:rsidRPr="00C84841">
        <w:rPr>
          <w:sz w:val="24"/>
          <w:szCs w:val="24"/>
        </w:rPr>
        <w:t xml:space="preserve">. </w:t>
      </w:r>
      <w:r w:rsidR="00EA47DF">
        <w:rPr>
          <w:sz w:val="24"/>
          <w:szCs w:val="24"/>
        </w:rPr>
        <w:t xml:space="preserve">Interns will also receive periodic evaluation forms that apply to the program as a whole rather than individual rotations. </w:t>
      </w:r>
      <w:r w:rsidRPr="00C84841">
        <w:rPr>
          <w:sz w:val="24"/>
          <w:szCs w:val="24"/>
        </w:rPr>
        <w:t xml:space="preserve">The Training Committee meets </w:t>
      </w:r>
      <w:r w:rsidR="00BE0523" w:rsidRPr="00C84841">
        <w:rPr>
          <w:sz w:val="24"/>
          <w:szCs w:val="24"/>
        </w:rPr>
        <w:t xml:space="preserve">regularly </w:t>
      </w:r>
      <w:r w:rsidRPr="00C84841">
        <w:rPr>
          <w:sz w:val="24"/>
          <w:szCs w:val="24"/>
        </w:rPr>
        <w:t xml:space="preserve">to discuss </w:t>
      </w:r>
      <w:r w:rsidR="00FA3E26" w:rsidRPr="00C84841">
        <w:rPr>
          <w:sz w:val="24"/>
          <w:szCs w:val="24"/>
        </w:rPr>
        <w:t>the progress</w:t>
      </w:r>
      <w:r w:rsidRPr="00C84841">
        <w:rPr>
          <w:sz w:val="24"/>
          <w:szCs w:val="24"/>
        </w:rPr>
        <w:t xml:space="preserve"> of the program and the interns, deal with</w:t>
      </w:r>
      <w:r w:rsidR="00EA47DF">
        <w:rPr>
          <w:sz w:val="24"/>
          <w:szCs w:val="24"/>
        </w:rPr>
        <w:t xml:space="preserve"> </w:t>
      </w:r>
      <w:r w:rsidRPr="00C84841">
        <w:rPr>
          <w:spacing w:val="-48"/>
          <w:sz w:val="24"/>
          <w:szCs w:val="24"/>
        </w:rPr>
        <w:t xml:space="preserve"> </w:t>
      </w:r>
      <w:r w:rsidRPr="00C84841">
        <w:rPr>
          <w:sz w:val="24"/>
          <w:szCs w:val="24"/>
        </w:rPr>
        <w:t>problems or</w:t>
      </w:r>
      <w:r w:rsidRPr="00C84841">
        <w:rPr>
          <w:spacing w:val="1"/>
          <w:sz w:val="24"/>
          <w:szCs w:val="24"/>
        </w:rPr>
        <w:t xml:space="preserve"> </w:t>
      </w:r>
      <w:r w:rsidRPr="00C84841">
        <w:rPr>
          <w:sz w:val="24"/>
          <w:szCs w:val="24"/>
        </w:rPr>
        <w:t>questions</w:t>
      </w:r>
      <w:r w:rsidRPr="00C84841">
        <w:rPr>
          <w:spacing w:val="1"/>
          <w:sz w:val="24"/>
          <w:szCs w:val="24"/>
        </w:rPr>
        <w:t xml:space="preserve"> </w:t>
      </w:r>
      <w:r w:rsidRPr="00C84841">
        <w:rPr>
          <w:sz w:val="24"/>
          <w:szCs w:val="24"/>
        </w:rPr>
        <w:t>that</w:t>
      </w:r>
      <w:r w:rsidRPr="00C84841">
        <w:rPr>
          <w:spacing w:val="-3"/>
          <w:sz w:val="24"/>
          <w:szCs w:val="24"/>
        </w:rPr>
        <w:t xml:space="preserve"> </w:t>
      </w:r>
      <w:r w:rsidRPr="00C84841">
        <w:rPr>
          <w:sz w:val="24"/>
          <w:szCs w:val="24"/>
        </w:rPr>
        <w:t>arise,</w:t>
      </w:r>
      <w:r w:rsidRPr="00C84841">
        <w:rPr>
          <w:spacing w:val="1"/>
          <w:sz w:val="24"/>
          <w:szCs w:val="24"/>
        </w:rPr>
        <w:t xml:space="preserve"> </w:t>
      </w:r>
      <w:r w:rsidRPr="00C84841">
        <w:rPr>
          <w:sz w:val="24"/>
          <w:szCs w:val="24"/>
        </w:rPr>
        <w:t>and</w:t>
      </w:r>
      <w:r w:rsidRPr="00C84841">
        <w:rPr>
          <w:spacing w:val="1"/>
          <w:sz w:val="24"/>
          <w:szCs w:val="24"/>
        </w:rPr>
        <w:t xml:space="preserve"> </w:t>
      </w:r>
      <w:r w:rsidRPr="00C84841">
        <w:rPr>
          <w:sz w:val="24"/>
          <w:szCs w:val="24"/>
        </w:rPr>
        <w:t>plan</w:t>
      </w:r>
      <w:r w:rsidRPr="00C84841">
        <w:rPr>
          <w:spacing w:val="-2"/>
          <w:sz w:val="24"/>
          <w:szCs w:val="24"/>
        </w:rPr>
        <w:t xml:space="preserve"> </w:t>
      </w:r>
      <w:r w:rsidRPr="00C84841">
        <w:rPr>
          <w:sz w:val="24"/>
          <w:szCs w:val="24"/>
        </w:rPr>
        <w:t>further</w:t>
      </w:r>
      <w:r w:rsidRPr="00C84841">
        <w:rPr>
          <w:spacing w:val="-2"/>
          <w:sz w:val="24"/>
          <w:szCs w:val="24"/>
        </w:rPr>
        <w:t xml:space="preserve"> </w:t>
      </w:r>
      <w:r w:rsidRPr="00C84841">
        <w:rPr>
          <w:sz w:val="24"/>
          <w:szCs w:val="24"/>
        </w:rPr>
        <w:t>steps.</w:t>
      </w:r>
      <w:r w:rsidR="0025370B" w:rsidRPr="00C84841">
        <w:rPr>
          <w:sz w:val="24"/>
          <w:szCs w:val="24"/>
        </w:rPr>
        <w:t xml:space="preserve"> The administrators involved in supporting the program also are consulted about improvements to processes and policies to enhance the program in reaching its goals.</w:t>
      </w:r>
      <w:r w:rsidR="00FA3E26" w:rsidRPr="00C84841">
        <w:rPr>
          <w:sz w:val="24"/>
          <w:szCs w:val="24"/>
        </w:rPr>
        <w:t xml:space="preserve"> Interns are also asked for feedback on all aspects of the program including administration.</w:t>
      </w:r>
      <w:r w:rsidR="00EA47DF">
        <w:rPr>
          <w:sz w:val="24"/>
          <w:szCs w:val="24"/>
        </w:rPr>
        <w:t xml:space="preserve"> Intern feedback is welcomed and has been very helpful in improving the program over the course of the years it has been in operation. </w:t>
      </w:r>
    </w:p>
    <w:p w14:paraId="72A5A632" w14:textId="77777777" w:rsidR="00B5129E" w:rsidRPr="00C84841" w:rsidRDefault="00B5129E" w:rsidP="00C84841">
      <w:pPr>
        <w:pStyle w:val="BodyText"/>
        <w:spacing w:before="3"/>
        <w:jc w:val="both"/>
        <w:rPr>
          <w:sz w:val="24"/>
          <w:szCs w:val="24"/>
        </w:rPr>
      </w:pPr>
      <w:bookmarkStart w:id="59" w:name="Vacation_and_Sick_Leave"/>
      <w:bookmarkStart w:id="60" w:name="Extended_Absence"/>
      <w:bookmarkStart w:id="61" w:name="Professionalism"/>
      <w:bookmarkEnd w:id="58"/>
      <w:bookmarkEnd w:id="59"/>
      <w:bookmarkEnd w:id="60"/>
      <w:bookmarkEnd w:id="61"/>
    </w:p>
    <w:p w14:paraId="57E5C34D" w14:textId="77777777" w:rsidR="00B5129E" w:rsidRPr="00C84841" w:rsidRDefault="009141AE" w:rsidP="00C84841">
      <w:pPr>
        <w:pStyle w:val="BodyText"/>
        <w:jc w:val="both"/>
        <w:rPr>
          <w:b/>
          <w:bCs/>
          <w:sz w:val="24"/>
          <w:szCs w:val="24"/>
        </w:rPr>
      </w:pPr>
      <w:bookmarkStart w:id="62" w:name="Sexual_Harassment_Policy"/>
      <w:bookmarkEnd w:id="62"/>
      <w:r w:rsidRPr="00C84841">
        <w:rPr>
          <w:b/>
          <w:bCs/>
          <w:spacing w:val="-2"/>
          <w:sz w:val="24"/>
          <w:szCs w:val="24"/>
        </w:rPr>
        <w:t>Sexual</w:t>
      </w:r>
      <w:r w:rsidRPr="00C84841">
        <w:rPr>
          <w:b/>
          <w:bCs/>
          <w:spacing w:val="-11"/>
          <w:sz w:val="24"/>
          <w:szCs w:val="24"/>
        </w:rPr>
        <w:t xml:space="preserve"> </w:t>
      </w:r>
      <w:r w:rsidRPr="00C84841">
        <w:rPr>
          <w:b/>
          <w:bCs/>
          <w:spacing w:val="-1"/>
          <w:sz w:val="24"/>
          <w:szCs w:val="24"/>
        </w:rPr>
        <w:t>Harassment</w:t>
      </w:r>
      <w:r w:rsidRPr="00C84841">
        <w:rPr>
          <w:b/>
          <w:bCs/>
          <w:spacing w:val="-10"/>
          <w:sz w:val="24"/>
          <w:szCs w:val="24"/>
        </w:rPr>
        <w:t xml:space="preserve"> </w:t>
      </w:r>
      <w:r w:rsidRPr="00C84841">
        <w:rPr>
          <w:b/>
          <w:bCs/>
          <w:spacing w:val="-1"/>
          <w:sz w:val="24"/>
          <w:szCs w:val="24"/>
        </w:rPr>
        <w:t>Policy</w:t>
      </w:r>
    </w:p>
    <w:p w14:paraId="16033AC3" w14:textId="77777777" w:rsidR="00EE1796" w:rsidRDefault="009141AE" w:rsidP="00EE1796">
      <w:pPr>
        <w:pStyle w:val="BodyText"/>
        <w:spacing w:before="22"/>
        <w:jc w:val="both"/>
        <w:rPr>
          <w:spacing w:val="-2"/>
          <w:sz w:val="24"/>
          <w:szCs w:val="24"/>
        </w:rPr>
      </w:pPr>
      <w:r w:rsidRPr="00C84841">
        <w:rPr>
          <w:sz w:val="24"/>
          <w:szCs w:val="24"/>
        </w:rPr>
        <w:t>The</w:t>
      </w:r>
      <w:r w:rsidRPr="00C84841">
        <w:rPr>
          <w:spacing w:val="-4"/>
          <w:sz w:val="24"/>
          <w:szCs w:val="24"/>
        </w:rPr>
        <w:t xml:space="preserve"> </w:t>
      </w:r>
      <w:r w:rsidRPr="00C84841">
        <w:rPr>
          <w:sz w:val="24"/>
          <w:szCs w:val="24"/>
        </w:rPr>
        <w:t>UTHDPIP</w:t>
      </w:r>
      <w:r w:rsidRPr="00C84841">
        <w:rPr>
          <w:spacing w:val="-1"/>
          <w:sz w:val="24"/>
          <w:szCs w:val="24"/>
        </w:rPr>
        <w:t xml:space="preserve"> </w:t>
      </w:r>
      <w:r w:rsidRPr="00C84841">
        <w:rPr>
          <w:sz w:val="24"/>
          <w:szCs w:val="24"/>
        </w:rPr>
        <w:t>endorses,</w:t>
      </w:r>
      <w:r w:rsidRPr="00C84841">
        <w:rPr>
          <w:spacing w:val="-4"/>
          <w:sz w:val="24"/>
          <w:szCs w:val="24"/>
        </w:rPr>
        <w:t xml:space="preserve"> </w:t>
      </w:r>
      <w:r w:rsidRPr="00C84841">
        <w:rPr>
          <w:sz w:val="24"/>
          <w:szCs w:val="24"/>
        </w:rPr>
        <w:t>and</w:t>
      </w:r>
      <w:r w:rsidRPr="00C84841">
        <w:rPr>
          <w:spacing w:val="-1"/>
          <w:sz w:val="24"/>
          <w:szCs w:val="24"/>
        </w:rPr>
        <w:t xml:space="preserve"> </w:t>
      </w:r>
      <w:r w:rsidRPr="00C84841">
        <w:rPr>
          <w:sz w:val="24"/>
          <w:szCs w:val="24"/>
        </w:rPr>
        <w:t>interns,</w:t>
      </w:r>
      <w:r w:rsidRPr="00C84841">
        <w:rPr>
          <w:spacing w:val="-3"/>
          <w:sz w:val="24"/>
          <w:szCs w:val="24"/>
        </w:rPr>
        <w:t xml:space="preserve"> </w:t>
      </w:r>
      <w:r w:rsidRPr="00C84841">
        <w:rPr>
          <w:sz w:val="24"/>
          <w:szCs w:val="24"/>
        </w:rPr>
        <w:t>faculty,</w:t>
      </w:r>
      <w:r w:rsidRPr="00C84841">
        <w:rPr>
          <w:spacing w:val="-4"/>
          <w:sz w:val="24"/>
          <w:szCs w:val="24"/>
        </w:rPr>
        <w:t xml:space="preserve"> </w:t>
      </w:r>
      <w:r w:rsidRPr="00C84841">
        <w:rPr>
          <w:sz w:val="24"/>
          <w:szCs w:val="24"/>
        </w:rPr>
        <w:t>other</w:t>
      </w:r>
      <w:r w:rsidRPr="00C84841">
        <w:rPr>
          <w:spacing w:val="-4"/>
          <w:sz w:val="24"/>
          <w:szCs w:val="24"/>
        </w:rPr>
        <w:t xml:space="preserve"> </w:t>
      </w:r>
      <w:r w:rsidRPr="00C84841">
        <w:rPr>
          <w:sz w:val="24"/>
          <w:szCs w:val="24"/>
        </w:rPr>
        <w:t>supervisors</w:t>
      </w:r>
      <w:r w:rsidRPr="00C84841">
        <w:rPr>
          <w:spacing w:val="-1"/>
          <w:sz w:val="24"/>
          <w:szCs w:val="24"/>
        </w:rPr>
        <w:t xml:space="preserve"> </w:t>
      </w:r>
      <w:r w:rsidRPr="00C84841">
        <w:rPr>
          <w:sz w:val="24"/>
          <w:szCs w:val="24"/>
        </w:rPr>
        <w:t>and</w:t>
      </w:r>
      <w:r w:rsidRPr="00C84841">
        <w:rPr>
          <w:spacing w:val="-2"/>
          <w:sz w:val="24"/>
          <w:szCs w:val="24"/>
        </w:rPr>
        <w:t xml:space="preserve"> </w:t>
      </w:r>
      <w:r w:rsidRPr="00C84841">
        <w:rPr>
          <w:sz w:val="24"/>
          <w:szCs w:val="24"/>
        </w:rPr>
        <w:t>UTHealth</w:t>
      </w:r>
      <w:r w:rsidRPr="00C84841">
        <w:rPr>
          <w:spacing w:val="-1"/>
          <w:sz w:val="24"/>
          <w:szCs w:val="24"/>
        </w:rPr>
        <w:t xml:space="preserve"> </w:t>
      </w:r>
      <w:r w:rsidRPr="00C84841">
        <w:rPr>
          <w:sz w:val="24"/>
          <w:szCs w:val="24"/>
        </w:rPr>
        <w:t>staff</w:t>
      </w:r>
      <w:r w:rsidRPr="00C84841">
        <w:rPr>
          <w:spacing w:val="-5"/>
          <w:sz w:val="24"/>
          <w:szCs w:val="24"/>
        </w:rPr>
        <w:t xml:space="preserve"> </w:t>
      </w:r>
      <w:r w:rsidRPr="00C84841">
        <w:rPr>
          <w:sz w:val="24"/>
          <w:szCs w:val="24"/>
        </w:rPr>
        <w:t>members</w:t>
      </w:r>
      <w:r w:rsidRPr="00C84841">
        <w:rPr>
          <w:spacing w:val="-2"/>
          <w:sz w:val="24"/>
          <w:szCs w:val="24"/>
        </w:rPr>
        <w:t xml:space="preserve"> </w:t>
      </w:r>
      <w:r w:rsidRPr="00C84841">
        <w:rPr>
          <w:sz w:val="24"/>
          <w:szCs w:val="24"/>
        </w:rPr>
        <w:t>must</w:t>
      </w:r>
      <w:r w:rsidRPr="00C84841">
        <w:rPr>
          <w:spacing w:val="-5"/>
          <w:sz w:val="24"/>
          <w:szCs w:val="24"/>
        </w:rPr>
        <w:t xml:space="preserve"> </w:t>
      </w:r>
      <w:r w:rsidRPr="00C84841">
        <w:rPr>
          <w:sz w:val="24"/>
          <w:szCs w:val="24"/>
        </w:rPr>
        <w:t>comply</w:t>
      </w:r>
      <w:r w:rsidRPr="00C84841">
        <w:rPr>
          <w:spacing w:val="-1"/>
          <w:sz w:val="24"/>
          <w:szCs w:val="24"/>
        </w:rPr>
        <w:t xml:space="preserve"> </w:t>
      </w:r>
      <w:r w:rsidRPr="00C84841">
        <w:rPr>
          <w:sz w:val="24"/>
          <w:szCs w:val="24"/>
        </w:rPr>
        <w:t>with</w:t>
      </w:r>
      <w:r w:rsidRPr="00C84841">
        <w:rPr>
          <w:spacing w:val="-2"/>
          <w:sz w:val="24"/>
          <w:szCs w:val="24"/>
        </w:rPr>
        <w:t xml:space="preserve"> </w:t>
      </w:r>
      <w:r w:rsidR="00893D96">
        <w:rPr>
          <w:spacing w:val="-2"/>
          <w:sz w:val="24"/>
          <w:szCs w:val="24"/>
        </w:rPr>
        <w:t xml:space="preserve">the </w:t>
      </w:r>
      <w:hyperlink r:id="rId22" w:history="1">
        <w:r w:rsidR="00893D96" w:rsidRPr="00893D96">
          <w:rPr>
            <w:rStyle w:val="Hyperlink"/>
            <w:spacing w:val="-2"/>
            <w:sz w:val="24"/>
            <w:szCs w:val="24"/>
          </w:rPr>
          <w:t>HOOP Prohibition of Sexual Harassment &amp; Sexual Misconduct</w:t>
        </w:r>
      </w:hyperlink>
      <w:r w:rsidR="00893D96">
        <w:rPr>
          <w:spacing w:val="-2"/>
          <w:sz w:val="24"/>
          <w:szCs w:val="24"/>
        </w:rPr>
        <w:t xml:space="preserve">, as well as Section 3.02 and 3.03 of </w:t>
      </w:r>
      <w:hyperlink r:id="rId23" w:history="1">
        <w:r w:rsidR="00893D96" w:rsidRPr="00893D96">
          <w:rPr>
            <w:rStyle w:val="Hyperlink"/>
            <w:spacing w:val="-2"/>
            <w:sz w:val="24"/>
            <w:szCs w:val="24"/>
          </w:rPr>
          <w:t>the Ethical Standards of Psychologist and Code of Conduct</w:t>
        </w:r>
      </w:hyperlink>
      <w:r w:rsidR="00893D96">
        <w:rPr>
          <w:spacing w:val="-2"/>
          <w:sz w:val="24"/>
          <w:szCs w:val="24"/>
        </w:rPr>
        <w:t xml:space="preserve">. </w:t>
      </w:r>
    </w:p>
    <w:p w14:paraId="693BDCFE" w14:textId="141CFA69" w:rsidR="00A136E5" w:rsidRDefault="00A136E5" w:rsidP="00EA15BA"/>
    <w:sectPr w:rsidR="00A136E5" w:rsidSect="00EA15BA">
      <w:pgSz w:w="12240" w:h="15840"/>
      <w:pgMar w:top="700" w:right="600" w:bottom="280" w:left="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C434" w14:textId="77777777" w:rsidR="00FB2DC9" w:rsidRDefault="00FB2DC9" w:rsidP="00E772A2">
      <w:r>
        <w:separator/>
      </w:r>
    </w:p>
  </w:endnote>
  <w:endnote w:type="continuationSeparator" w:id="0">
    <w:p w14:paraId="0A151BC4" w14:textId="77777777" w:rsidR="00FB2DC9" w:rsidRDefault="00FB2DC9" w:rsidP="00E7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4AB3" w14:textId="77777777" w:rsidR="00FB2DC9" w:rsidRDefault="00FB2DC9" w:rsidP="00E772A2">
      <w:r>
        <w:separator/>
      </w:r>
    </w:p>
  </w:footnote>
  <w:footnote w:type="continuationSeparator" w:id="0">
    <w:p w14:paraId="44ED4BE0" w14:textId="77777777" w:rsidR="00FB2DC9" w:rsidRDefault="00FB2DC9" w:rsidP="00E7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541203"/>
      <w:docPartObj>
        <w:docPartGallery w:val="Page Numbers (Top of Page)"/>
        <w:docPartUnique/>
      </w:docPartObj>
    </w:sdtPr>
    <w:sdtEndPr>
      <w:rPr>
        <w:noProof/>
      </w:rPr>
    </w:sdtEndPr>
    <w:sdtContent>
      <w:p w14:paraId="2FD011B3" w14:textId="7B5329C6" w:rsidR="00982D3D" w:rsidRDefault="00982D3D">
        <w:pPr>
          <w:pStyle w:val="Header"/>
        </w:pPr>
        <w:r>
          <w:fldChar w:fldCharType="begin"/>
        </w:r>
        <w:r>
          <w:instrText xml:space="preserve"> PAGE   \* MERGEFORMAT </w:instrText>
        </w:r>
        <w:r>
          <w:fldChar w:fldCharType="separate"/>
        </w:r>
        <w:r>
          <w:rPr>
            <w:noProof/>
          </w:rPr>
          <w:t>2</w:t>
        </w:r>
        <w:r>
          <w:rPr>
            <w:noProof/>
          </w:rPr>
          <w:fldChar w:fldCharType="end"/>
        </w:r>
      </w:p>
    </w:sdtContent>
  </w:sdt>
  <w:p w14:paraId="4E469A39" w14:textId="77777777" w:rsidR="00982D3D" w:rsidRDefault="0098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35" w:hanging="360"/>
      </w:pPr>
      <w:rPr>
        <w:rFonts w:ascii="Calibri Light" w:hAnsi="Calibri Light" w:cs="Calibri Light"/>
        <w:b w:val="0"/>
        <w:bCs w:val="0"/>
        <w:i w:val="0"/>
        <w:iCs w:val="0"/>
        <w:spacing w:val="0"/>
        <w:w w:val="100"/>
        <w:sz w:val="24"/>
        <w:szCs w:val="24"/>
      </w:rPr>
    </w:lvl>
    <w:lvl w:ilvl="1">
      <w:numFmt w:val="bullet"/>
      <w:lvlText w:val=""/>
      <w:lvlJc w:val="left"/>
      <w:pPr>
        <w:ind w:left="1195" w:hanging="360"/>
      </w:pPr>
      <w:rPr>
        <w:rFonts w:ascii="Symbol" w:hAnsi="Symbol" w:cs="Symbol"/>
        <w:b w:val="0"/>
        <w:bCs w:val="0"/>
        <w:i w:val="0"/>
        <w:iCs w:val="0"/>
        <w:spacing w:val="0"/>
        <w:w w:val="100"/>
        <w:sz w:val="24"/>
        <w:szCs w:val="24"/>
      </w:rPr>
    </w:lvl>
    <w:lvl w:ilvl="2">
      <w:numFmt w:val="bullet"/>
      <w:lvlText w:val="•"/>
      <w:lvlJc w:val="left"/>
      <w:pPr>
        <w:ind w:left="2067" w:hanging="360"/>
      </w:pPr>
    </w:lvl>
    <w:lvl w:ilvl="3">
      <w:numFmt w:val="bullet"/>
      <w:lvlText w:val="•"/>
      <w:lvlJc w:val="left"/>
      <w:pPr>
        <w:ind w:left="2934" w:hanging="360"/>
      </w:pPr>
    </w:lvl>
    <w:lvl w:ilvl="4">
      <w:numFmt w:val="bullet"/>
      <w:lvlText w:val="•"/>
      <w:lvlJc w:val="left"/>
      <w:pPr>
        <w:ind w:left="3802" w:hanging="360"/>
      </w:pPr>
    </w:lvl>
    <w:lvl w:ilvl="5">
      <w:numFmt w:val="bullet"/>
      <w:lvlText w:val="•"/>
      <w:lvlJc w:val="left"/>
      <w:pPr>
        <w:ind w:left="4669" w:hanging="360"/>
      </w:pPr>
    </w:lvl>
    <w:lvl w:ilvl="6">
      <w:numFmt w:val="bullet"/>
      <w:lvlText w:val="•"/>
      <w:lvlJc w:val="left"/>
      <w:pPr>
        <w:ind w:left="5536" w:hanging="360"/>
      </w:pPr>
    </w:lvl>
    <w:lvl w:ilvl="7">
      <w:numFmt w:val="bullet"/>
      <w:lvlText w:val="•"/>
      <w:lvlJc w:val="left"/>
      <w:pPr>
        <w:ind w:left="6404" w:hanging="360"/>
      </w:pPr>
    </w:lvl>
    <w:lvl w:ilvl="8">
      <w:numFmt w:val="bullet"/>
      <w:lvlText w:val="•"/>
      <w:lvlJc w:val="left"/>
      <w:pPr>
        <w:ind w:left="7271" w:hanging="360"/>
      </w:pPr>
    </w:lvl>
  </w:abstractNum>
  <w:abstractNum w:abstractNumId="1" w15:restartNumberingAfterBreak="0">
    <w:nsid w:val="00000403"/>
    <w:multiLevelType w:val="multilevel"/>
    <w:tmpl w:val="FFFFFFFF"/>
    <w:lvl w:ilvl="0">
      <w:start w:val="4"/>
      <w:numFmt w:val="decimal"/>
      <w:lvlText w:val="%1)"/>
      <w:lvlJc w:val="left"/>
      <w:pPr>
        <w:ind w:left="820" w:hanging="361"/>
      </w:pPr>
      <w:rPr>
        <w:rFonts w:ascii="Calibri Light" w:hAnsi="Calibri Light" w:cs="Calibri Light"/>
        <w:b w:val="0"/>
        <w:bCs w:val="0"/>
        <w:i w:val="0"/>
        <w:iCs w:val="0"/>
        <w:spacing w:val="0"/>
        <w:w w:val="100"/>
        <w:sz w:val="22"/>
        <w:szCs w:val="22"/>
      </w:rPr>
    </w:lvl>
    <w:lvl w:ilvl="1">
      <w:start w:val="1"/>
      <w:numFmt w:val="lowerLetter"/>
      <w:lvlText w:val="%2."/>
      <w:lvlJc w:val="left"/>
      <w:pPr>
        <w:ind w:left="1230" w:hanging="411"/>
      </w:pPr>
      <w:rPr>
        <w:rFonts w:ascii="Calibri Light" w:hAnsi="Calibri Light" w:cs="Calibri Light"/>
        <w:b w:val="0"/>
        <w:bCs w:val="0"/>
        <w:i w:val="0"/>
        <w:iCs w:val="0"/>
        <w:spacing w:val="-1"/>
        <w:w w:val="100"/>
        <w:sz w:val="22"/>
        <w:szCs w:val="22"/>
      </w:rPr>
    </w:lvl>
    <w:lvl w:ilvl="2">
      <w:numFmt w:val="bullet"/>
      <w:lvlText w:val="•"/>
      <w:lvlJc w:val="left"/>
      <w:pPr>
        <w:ind w:left="2326" w:hanging="411"/>
      </w:pPr>
    </w:lvl>
    <w:lvl w:ilvl="3">
      <w:numFmt w:val="bullet"/>
      <w:lvlText w:val="•"/>
      <w:lvlJc w:val="left"/>
      <w:pPr>
        <w:ind w:left="3413" w:hanging="411"/>
      </w:pPr>
    </w:lvl>
    <w:lvl w:ilvl="4">
      <w:numFmt w:val="bullet"/>
      <w:lvlText w:val="•"/>
      <w:lvlJc w:val="left"/>
      <w:pPr>
        <w:ind w:left="4500" w:hanging="411"/>
      </w:pPr>
    </w:lvl>
    <w:lvl w:ilvl="5">
      <w:numFmt w:val="bullet"/>
      <w:lvlText w:val="•"/>
      <w:lvlJc w:val="left"/>
      <w:pPr>
        <w:ind w:left="5586" w:hanging="411"/>
      </w:pPr>
    </w:lvl>
    <w:lvl w:ilvl="6">
      <w:numFmt w:val="bullet"/>
      <w:lvlText w:val="•"/>
      <w:lvlJc w:val="left"/>
      <w:pPr>
        <w:ind w:left="6673" w:hanging="411"/>
      </w:pPr>
    </w:lvl>
    <w:lvl w:ilvl="7">
      <w:numFmt w:val="bullet"/>
      <w:lvlText w:val="•"/>
      <w:lvlJc w:val="left"/>
      <w:pPr>
        <w:ind w:left="7760" w:hanging="411"/>
      </w:pPr>
    </w:lvl>
    <w:lvl w:ilvl="8">
      <w:numFmt w:val="bullet"/>
      <w:lvlText w:val="•"/>
      <w:lvlJc w:val="left"/>
      <w:pPr>
        <w:ind w:left="8846" w:hanging="411"/>
      </w:pPr>
    </w:lvl>
  </w:abstractNum>
  <w:abstractNum w:abstractNumId="2" w15:restartNumberingAfterBreak="0">
    <w:nsid w:val="00000404"/>
    <w:multiLevelType w:val="multilevel"/>
    <w:tmpl w:val="FFFFFFFF"/>
    <w:lvl w:ilvl="0">
      <w:start w:val="2"/>
      <w:numFmt w:val="lowerLetter"/>
      <w:lvlText w:val="%1."/>
      <w:lvlJc w:val="left"/>
      <w:pPr>
        <w:ind w:left="1180" w:hanging="360"/>
      </w:pPr>
      <w:rPr>
        <w:rFonts w:ascii="Calibri Light" w:hAnsi="Calibri Light" w:cs="Calibri Light"/>
        <w:b w:val="0"/>
        <w:bCs w:val="0"/>
        <w:i w:val="0"/>
        <w:iCs w:val="0"/>
        <w:spacing w:val="0"/>
        <w:w w:val="100"/>
        <w:sz w:val="22"/>
        <w:szCs w:val="22"/>
      </w:rPr>
    </w:lvl>
    <w:lvl w:ilvl="1">
      <w:numFmt w:val="bullet"/>
      <w:lvlText w:val="•"/>
      <w:lvlJc w:val="left"/>
      <w:pPr>
        <w:ind w:left="2164" w:hanging="360"/>
      </w:pPr>
    </w:lvl>
    <w:lvl w:ilvl="2">
      <w:numFmt w:val="bullet"/>
      <w:lvlText w:val="•"/>
      <w:lvlJc w:val="left"/>
      <w:pPr>
        <w:ind w:left="3148" w:hanging="360"/>
      </w:pPr>
    </w:lvl>
    <w:lvl w:ilvl="3">
      <w:numFmt w:val="bullet"/>
      <w:lvlText w:val="•"/>
      <w:lvlJc w:val="left"/>
      <w:pPr>
        <w:ind w:left="4132" w:hanging="360"/>
      </w:pPr>
    </w:lvl>
    <w:lvl w:ilvl="4">
      <w:numFmt w:val="bullet"/>
      <w:lvlText w:val="•"/>
      <w:lvlJc w:val="left"/>
      <w:pPr>
        <w:ind w:left="5116" w:hanging="360"/>
      </w:pPr>
    </w:lvl>
    <w:lvl w:ilvl="5">
      <w:numFmt w:val="bullet"/>
      <w:lvlText w:val="•"/>
      <w:lvlJc w:val="left"/>
      <w:pPr>
        <w:ind w:left="6100" w:hanging="360"/>
      </w:pPr>
    </w:lvl>
    <w:lvl w:ilvl="6">
      <w:numFmt w:val="bullet"/>
      <w:lvlText w:val="•"/>
      <w:lvlJc w:val="left"/>
      <w:pPr>
        <w:ind w:left="7084" w:hanging="360"/>
      </w:pPr>
    </w:lvl>
    <w:lvl w:ilvl="7">
      <w:numFmt w:val="bullet"/>
      <w:lvlText w:val="•"/>
      <w:lvlJc w:val="left"/>
      <w:pPr>
        <w:ind w:left="8068" w:hanging="360"/>
      </w:pPr>
    </w:lvl>
    <w:lvl w:ilvl="8">
      <w:numFmt w:val="bullet"/>
      <w:lvlText w:val="•"/>
      <w:lvlJc w:val="left"/>
      <w:pPr>
        <w:ind w:left="9052" w:hanging="360"/>
      </w:pPr>
    </w:lvl>
  </w:abstractNum>
  <w:abstractNum w:abstractNumId="3" w15:restartNumberingAfterBreak="0">
    <w:nsid w:val="01287D20"/>
    <w:multiLevelType w:val="multilevel"/>
    <w:tmpl w:val="1BF2911E"/>
    <w:lvl w:ilvl="0">
      <w:start w:val="1"/>
      <w:numFmt w:val="decimal"/>
      <w:lvlText w:val="%1"/>
      <w:lvlJc w:val="left"/>
      <w:pPr>
        <w:ind w:left="7300" w:hanging="430"/>
      </w:pPr>
      <w:rPr>
        <w:rFonts w:hint="default"/>
        <w:lang w:val="en-US" w:eastAsia="en-US" w:bidi="ar-SA"/>
      </w:rPr>
    </w:lvl>
    <w:lvl w:ilvl="1">
      <w:start w:val="11"/>
      <w:numFmt w:val="decimal"/>
      <w:lvlText w:val="%1.%2"/>
      <w:lvlJc w:val="left"/>
      <w:pPr>
        <w:ind w:left="7300" w:hanging="430"/>
      </w:pPr>
      <w:rPr>
        <w:rFonts w:ascii="Calibri Light" w:eastAsia="Calibri Light" w:hAnsi="Calibri Light" w:cs="Calibri Light" w:hint="default"/>
        <w:b w:val="0"/>
        <w:bCs w:val="0"/>
        <w:i/>
        <w:iCs/>
        <w:spacing w:val="-2"/>
        <w:w w:val="96"/>
        <w:sz w:val="23"/>
        <w:szCs w:val="23"/>
        <w:lang w:val="en-US" w:eastAsia="en-US" w:bidi="ar-SA"/>
      </w:rPr>
    </w:lvl>
    <w:lvl w:ilvl="2">
      <w:numFmt w:val="bullet"/>
      <w:lvlText w:val="•"/>
      <w:lvlJc w:val="left"/>
      <w:pPr>
        <w:ind w:left="9364" w:hanging="430"/>
      </w:pPr>
      <w:rPr>
        <w:rFonts w:hint="default"/>
        <w:lang w:val="en-US" w:eastAsia="en-US" w:bidi="ar-SA"/>
      </w:rPr>
    </w:lvl>
    <w:lvl w:ilvl="3">
      <w:numFmt w:val="bullet"/>
      <w:lvlText w:val="•"/>
      <w:lvlJc w:val="left"/>
      <w:pPr>
        <w:ind w:left="10396" w:hanging="430"/>
      </w:pPr>
      <w:rPr>
        <w:rFonts w:hint="default"/>
        <w:lang w:val="en-US" w:eastAsia="en-US" w:bidi="ar-SA"/>
      </w:rPr>
    </w:lvl>
    <w:lvl w:ilvl="4">
      <w:numFmt w:val="bullet"/>
      <w:lvlText w:val="•"/>
      <w:lvlJc w:val="left"/>
      <w:pPr>
        <w:ind w:left="11428" w:hanging="430"/>
      </w:pPr>
      <w:rPr>
        <w:rFonts w:hint="default"/>
        <w:lang w:val="en-US" w:eastAsia="en-US" w:bidi="ar-SA"/>
      </w:rPr>
    </w:lvl>
    <w:lvl w:ilvl="5">
      <w:numFmt w:val="bullet"/>
      <w:lvlText w:val="•"/>
      <w:lvlJc w:val="left"/>
      <w:pPr>
        <w:ind w:left="12460" w:hanging="430"/>
      </w:pPr>
      <w:rPr>
        <w:rFonts w:hint="default"/>
        <w:lang w:val="en-US" w:eastAsia="en-US" w:bidi="ar-SA"/>
      </w:rPr>
    </w:lvl>
    <w:lvl w:ilvl="6">
      <w:numFmt w:val="bullet"/>
      <w:lvlText w:val="•"/>
      <w:lvlJc w:val="left"/>
      <w:pPr>
        <w:ind w:left="13492" w:hanging="430"/>
      </w:pPr>
      <w:rPr>
        <w:rFonts w:hint="default"/>
        <w:lang w:val="en-US" w:eastAsia="en-US" w:bidi="ar-SA"/>
      </w:rPr>
    </w:lvl>
    <w:lvl w:ilvl="7">
      <w:numFmt w:val="bullet"/>
      <w:lvlText w:val="•"/>
      <w:lvlJc w:val="left"/>
      <w:pPr>
        <w:ind w:left="14524" w:hanging="430"/>
      </w:pPr>
      <w:rPr>
        <w:rFonts w:hint="default"/>
        <w:lang w:val="en-US" w:eastAsia="en-US" w:bidi="ar-SA"/>
      </w:rPr>
    </w:lvl>
    <w:lvl w:ilvl="8">
      <w:numFmt w:val="bullet"/>
      <w:lvlText w:val="•"/>
      <w:lvlJc w:val="left"/>
      <w:pPr>
        <w:ind w:left="15556" w:hanging="430"/>
      </w:pPr>
      <w:rPr>
        <w:rFonts w:hint="default"/>
        <w:lang w:val="en-US" w:eastAsia="en-US" w:bidi="ar-SA"/>
      </w:rPr>
    </w:lvl>
  </w:abstractNum>
  <w:abstractNum w:abstractNumId="4" w15:restartNumberingAfterBreak="0">
    <w:nsid w:val="06F3507C"/>
    <w:multiLevelType w:val="hybridMultilevel"/>
    <w:tmpl w:val="3A5681F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F91FA1"/>
    <w:multiLevelType w:val="hybridMultilevel"/>
    <w:tmpl w:val="679E9776"/>
    <w:lvl w:ilvl="0" w:tplc="106A0BB4">
      <w:start w:val="2"/>
      <w:numFmt w:val="upperRoman"/>
      <w:lvlText w:val="%1."/>
      <w:lvlJc w:val="left"/>
      <w:pPr>
        <w:ind w:left="120" w:firstLine="355"/>
      </w:pPr>
      <w:rPr>
        <w:rFonts w:ascii="Calibri Light" w:eastAsia="Calibri Light" w:hAnsi="Calibri Light" w:cs="Calibri Light" w:hint="default"/>
        <w:b w:val="0"/>
        <w:bCs w:val="0"/>
        <w:i w:val="0"/>
        <w:iCs w:val="0"/>
        <w:spacing w:val="-2"/>
        <w:w w:val="100"/>
        <w:sz w:val="22"/>
        <w:szCs w:val="22"/>
        <w:lang w:val="en-US" w:eastAsia="en-US" w:bidi="ar-SA"/>
      </w:rPr>
    </w:lvl>
    <w:lvl w:ilvl="1" w:tplc="B8065F6C">
      <w:start w:val="1"/>
      <w:numFmt w:val="decimal"/>
      <w:lvlText w:val="(%2)"/>
      <w:lvlJc w:val="left"/>
      <w:pPr>
        <w:ind w:left="1853" w:hanging="296"/>
      </w:pPr>
      <w:rPr>
        <w:rFonts w:ascii="Calibri Light" w:eastAsia="Calibri Light" w:hAnsi="Calibri Light" w:cs="Calibri Light" w:hint="default"/>
        <w:b w:val="0"/>
        <w:bCs w:val="0"/>
        <w:i w:val="0"/>
        <w:iCs w:val="0"/>
        <w:spacing w:val="-2"/>
        <w:w w:val="100"/>
        <w:sz w:val="22"/>
        <w:szCs w:val="22"/>
        <w:lang w:val="en-US" w:eastAsia="en-US" w:bidi="ar-SA"/>
      </w:rPr>
    </w:lvl>
    <w:lvl w:ilvl="2" w:tplc="387E96FE">
      <w:numFmt w:val="bullet"/>
      <w:lvlText w:val="•"/>
      <w:lvlJc w:val="left"/>
      <w:pPr>
        <w:ind w:left="2911" w:hanging="296"/>
      </w:pPr>
      <w:rPr>
        <w:rFonts w:hint="default"/>
        <w:lang w:val="en-US" w:eastAsia="en-US" w:bidi="ar-SA"/>
      </w:rPr>
    </w:lvl>
    <w:lvl w:ilvl="3" w:tplc="F5ECF018">
      <w:numFmt w:val="bullet"/>
      <w:lvlText w:val="•"/>
      <w:lvlJc w:val="left"/>
      <w:pPr>
        <w:ind w:left="3962" w:hanging="296"/>
      </w:pPr>
      <w:rPr>
        <w:rFonts w:hint="default"/>
        <w:lang w:val="en-US" w:eastAsia="en-US" w:bidi="ar-SA"/>
      </w:rPr>
    </w:lvl>
    <w:lvl w:ilvl="4" w:tplc="7F22B49A">
      <w:numFmt w:val="bullet"/>
      <w:lvlText w:val="•"/>
      <w:lvlJc w:val="left"/>
      <w:pPr>
        <w:ind w:left="5013" w:hanging="296"/>
      </w:pPr>
      <w:rPr>
        <w:rFonts w:hint="default"/>
        <w:lang w:val="en-US" w:eastAsia="en-US" w:bidi="ar-SA"/>
      </w:rPr>
    </w:lvl>
    <w:lvl w:ilvl="5" w:tplc="1608A7BE">
      <w:numFmt w:val="bullet"/>
      <w:lvlText w:val="•"/>
      <w:lvlJc w:val="left"/>
      <w:pPr>
        <w:ind w:left="6064" w:hanging="296"/>
      </w:pPr>
      <w:rPr>
        <w:rFonts w:hint="default"/>
        <w:lang w:val="en-US" w:eastAsia="en-US" w:bidi="ar-SA"/>
      </w:rPr>
    </w:lvl>
    <w:lvl w:ilvl="6" w:tplc="BC9E800C">
      <w:numFmt w:val="bullet"/>
      <w:lvlText w:val="•"/>
      <w:lvlJc w:val="left"/>
      <w:pPr>
        <w:ind w:left="7115" w:hanging="296"/>
      </w:pPr>
      <w:rPr>
        <w:rFonts w:hint="default"/>
        <w:lang w:val="en-US" w:eastAsia="en-US" w:bidi="ar-SA"/>
      </w:rPr>
    </w:lvl>
    <w:lvl w:ilvl="7" w:tplc="D33A170C">
      <w:numFmt w:val="bullet"/>
      <w:lvlText w:val="•"/>
      <w:lvlJc w:val="left"/>
      <w:pPr>
        <w:ind w:left="8166" w:hanging="296"/>
      </w:pPr>
      <w:rPr>
        <w:rFonts w:hint="default"/>
        <w:lang w:val="en-US" w:eastAsia="en-US" w:bidi="ar-SA"/>
      </w:rPr>
    </w:lvl>
    <w:lvl w:ilvl="8" w:tplc="9C4CB9A6">
      <w:numFmt w:val="bullet"/>
      <w:lvlText w:val="•"/>
      <w:lvlJc w:val="left"/>
      <w:pPr>
        <w:ind w:left="9217" w:hanging="296"/>
      </w:pPr>
      <w:rPr>
        <w:rFonts w:hint="default"/>
        <w:lang w:val="en-US" w:eastAsia="en-US" w:bidi="ar-SA"/>
      </w:rPr>
    </w:lvl>
  </w:abstractNum>
  <w:abstractNum w:abstractNumId="6" w15:restartNumberingAfterBreak="0">
    <w:nsid w:val="0AE82242"/>
    <w:multiLevelType w:val="hybridMultilevel"/>
    <w:tmpl w:val="FC60A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51814"/>
    <w:multiLevelType w:val="hybridMultilevel"/>
    <w:tmpl w:val="EF563E9E"/>
    <w:lvl w:ilvl="0" w:tplc="85B4F53E">
      <w:start w:val="1"/>
      <w:numFmt w:val="decimal"/>
      <w:lvlText w:val="%1."/>
      <w:lvlJc w:val="left"/>
      <w:pPr>
        <w:ind w:left="556" w:hanging="329"/>
      </w:pPr>
      <w:rPr>
        <w:rFonts w:ascii="Calibri Light" w:eastAsia="Calibri Light" w:hAnsi="Calibri Light" w:cs="Calibri Light"/>
        <w:b w:val="0"/>
        <w:bCs w:val="0"/>
        <w:i w:val="0"/>
        <w:iCs w:val="0"/>
        <w:spacing w:val="-2"/>
        <w:w w:val="100"/>
        <w:sz w:val="22"/>
        <w:szCs w:val="22"/>
        <w:lang w:val="en-US" w:eastAsia="en-US" w:bidi="ar-SA"/>
      </w:rPr>
    </w:lvl>
    <w:lvl w:ilvl="1" w:tplc="B824EA9C">
      <w:numFmt w:val="bullet"/>
      <w:lvlText w:val="•"/>
      <w:lvlJc w:val="left"/>
      <w:pPr>
        <w:ind w:left="1636" w:hanging="329"/>
      </w:pPr>
      <w:rPr>
        <w:rFonts w:hint="default"/>
        <w:lang w:val="en-US" w:eastAsia="en-US" w:bidi="ar-SA"/>
      </w:rPr>
    </w:lvl>
    <w:lvl w:ilvl="2" w:tplc="1D00E360">
      <w:numFmt w:val="bullet"/>
      <w:lvlText w:val="•"/>
      <w:lvlJc w:val="left"/>
      <w:pPr>
        <w:ind w:left="2712" w:hanging="329"/>
      </w:pPr>
      <w:rPr>
        <w:rFonts w:hint="default"/>
        <w:lang w:val="en-US" w:eastAsia="en-US" w:bidi="ar-SA"/>
      </w:rPr>
    </w:lvl>
    <w:lvl w:ilvl="3" w:tplc="88E8A34C">
      <w:numFmt w:val="bullet"/>
      <w:lvlText w:val="•"/>
      <w:lvlJc w:val="left"/>
      <w:pPr>
        <w:ind w:left="3788" w:hanging="329"/>
      </w:pPr>
      <w:rPr>
        <w:rFonts w:hint="default"/>
        <w:lang w:val="en-US" w:eastAsia="en-US" w:bidi="ar-SA"/>
      </w:rPr>
    </w:lvl>
    <w:lvl w:ilvl="4" w:tplc="119E2BF0">
      <w:numFmt w:val="bullet"/>
      <w:lvlText w:val="•"/>
      <w:lvlJc w:val="left"/>
      <w:pPr>
        <w:ind w:left="4864" w:hanging="329"/>
      </w:pPr>
      <w:rPr>
        <w:rFonts w:hint="default"/>
        <w:lang w:val="en-US" w:eastAsia="en-US" w:bidi="ar-SA"/>
      </w:rPr>
    </w:lvl>
    <w:lvl w:ilvl="5" w:tplc="F698B892">
      <w:numFmt w:val="bullet"/>
      <w:lvlText w:val="•"/>
      <w:lvlJc w:val="left"/>
      <w:pPr>
        <w:ind w:left="5940" w:hanging="329"/>
      </w:pPr>
      <w:rPr>
        <w:rFonts w:hint="default"/>
        <w:lang w:val="en-US" w:eastAsia="en-US" w:bidi="ar-SA"/>
      </w:rPr>
    </w:lvl>
    <w:lvl w:ilvl="6" w:tplc="457AEAC6">
      <w:numFmt w:val="bullet"/>
      <w:lvlText w:val="•"/>
      <w:lvlJc w:val="left"/>
      <w:pPr>
        <w:ind w:left="7016" w:hanging="329"/>
      </w:pPr>
      <w:rPr>
        <w:rFonts w:hint="default"/>
        <w:lang w:val="en-US" w:eastAsia="en-US" w:bidi="ar-SA"/>
      </w:rPr>
    </w:lvl>
    <w:lvl w:ilvl="7" w:tplc="37286D5C">
      <w:numFmt w:val="bullet"/>
      <w:lvlText w:val="•"/>
      <w:lvlJc w:val="left"/>
      <w:pPr>
        <w:ind w:left="8092" w:hanging="329"/>
      </w:pPr>
      <w:rPr>
        <w:rFonts w:hint="default"/>
        <w:lang w:val="en-US" w:eastAsia="en-US" w:bidi="ar-SA"/>
      </w:rPr>
    </w:lvl>
    <w:lvl w:ilvl="8" w:tplc="DC5C719A">
      <w:numFmt w:val="bullet"/>
      <w:lvlText w:val="•"/>
      <w:lvlJc w:val="left"/>
      <w:pPr>
        <w:ind w:left="9168" w:hanging="329"/>
      </w:pPr>
      <w:rPr>
        <w:rFonts w:hint="default"/>
        <w:lang w:val="en-US" w:eastAsia="en-US" w:bidi="ar-SA"/>
      </w:rPr>
    </w:lvl>
  </w:abstractNum>
  <w:abstractNum w:abstractNumId="8" w15:restartNumberingAfterBreak="0">
    <w:nsid w:val="0DC2761F"/>
    <w:multiLevelType w:val="hybridMultilevel"/>
    <w:tmpl w:val="C5F04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86E26"/>
    <w:multiLevelType w:val="hybridMultilevel"/>
    <w:tmpl w:val="0EB0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30E84"/>
    <w:multiLevelType w:val="hybridMultilevel"/>
    <w:tmpl w:val="0D42D95E"/>
    <w:lvl w:ilvl="0" w:tplc="A3A21DB6">
      <w:start w:val="1"/>
      <w:numFmt w:val="lowerLetter"/>
      <w:lvlText w:val="%1."/>
      <w:lvlJc w:val="left"/>
      <w:pPr>
        <w:ind w:left="1631" w:hanging="288"/>
      </w:pPr>
      <w:rPr>
        <w:rFonts w:ascii="Calibri Light" w:eastAsia="Calibri Light" w:hAnsi="Calibri Light" w:cs="Calibri Light" w:hint="default"/>
        <w:b w:val="0"/>
        <w:bCs w:val="0"/>
        <w:i w:val="0"/>
        <w:iCs w:val="0"/>
        <w:spacing w:val="-1"/>
        <w:w w:val="100"/>
        <w:sz w:val="22"/>
        <w:szCs w:val="22"/>
        <w:lang w:val="en-US" w:eastAsia="en-US" w:bidi="ar-SA"/>
      </w:rPr>
    </w:lvl>
    <w:lvl w:ilvl="1" w:tplc="1FEE6D76">
      <w:numFmt w:val="bullet"/>
      <w:lvlText w:val="•"/>
      <w:lvlJc w:val="left"/>
      <w:pPr>
        <w:ind w:left="2680" w:hanging="288"/>
      </w:pPr>
      <w:rPr>
        <w:rFonts w:hint="default"/>
        <w:lang w:val="en-US" w:eastAsia="en-US" w:bidi="ar-SA"/>
      </w:rPr>
    </w:lvl>
    <w:lvl w:ilvl="2" w:tplc="D5FEEFB6">
      <w:numFmt w:val="bullet"/>
      <w:lvlText w:val="•"/>
      <w:lvlJc w:val="left"/>
      <w:pPr>
        <w:ind w:left="3736" w:hanging="288"/>
      </w:pPr>
      <w:rPr>
        <w:rFonts w:hint="default"/>
        <w:lang w:val="en-US" w:eastAsia="en-US" w:bidi="ar-SA"/>
      </w:rPr>
    </w:lvl>
    <w:lvl w:ilvl="3" w:tplc="B4944206">
      <w:numFmt w:val="bullet"/>
      <w:lvlText w:val="•"/>
      <w:lvlJc w:val="left"/>
      <w:pPr>
        <w:ind w:left="4792" w:hanging="288"/>
      </w:pPr>
      <w:rPr>
        <w:rFonts w:hint="default"/>
        <w:lang w:val="en-US" w:eastAsia="en-US" w:bidi="ar-SA"/>
      </w:rPr>
    </w:lvl>
    <w:lvl w:ilvl="4" w:tplc="409E8336">
      <w:numFmt w:val="bullet"/>
      <w:lvlText w:val="•"/>
      <w:lvlJc w:val="left"/>
      <w:pPr>
        <w:ind w:left="5848" w:hanging="288"/>
      </w:pPr>
      <w:rPr>
        <w:rFonts w:hint="default"/>
        <w:lang w:val="en-US" w:eastAsia="en-US" w:bidi="ar-SA"/>
      </w:rPr>
    </w:lvl>
    <w:lvl w:ilvl="5" w:tplc="3E2EC1EE">
      <w:numFmt w:val="bullet"/>
      <w:lvlText w:val="•"/>
      <w:lvlJc w:val="left"/>
      <w:pPr>
        <w:ind w:left="6904" w:hanging="288"/>
      </w:pPr>
      <w:rPr>
        <w:rFonts w:hint="default"/>
        <w:lang w:val="en-US" w:eastAsia="en-US" w:bidi="ar-SA"/>
      </w:rPr>
    </w:lvl>
    <w:lvl w:ilvl="6" w:tplc="53846CCA">
      <w:numFmt w:val="bullet"/>
      <w:lvlText w:val="•"/>
      <w:lvlJc w:val="left"/>
      <w:pPr>
        <w:ind w:left="7960" w:hanging="288"/>
      </w:pPr>
      <w:rPr>
        <w:rFonts w:hint="default"/>
        <w:lang w:val="en-US" w:eastAsia="en-US" w:bidi="ar-SA"/>
      </w:rPr>
    </w:lvl>
    <w:lvl w:ilvl="7" w:tplc="022EEF28">
      <w:numFmt w:val="bullet"/>
      <w:lvlText w:val="•"/>
      <w:lvlJc w:val="left"/>
      <w:pPr>
        <w:ind w:left="9016" w:hanging="288"/>
      </w:pPr>
      <w:rPr>
        <w:rFonts w:hint="default"/>
        <w:lang w:val="en-US" w:eastAsia="en-US" w:bidi="ar-SA"/>
      </w:rPr>
    </w:lvl>
    <w:lvl w:ilvl="8" w:tplc="99B09FB8">
      <w:numFmt w:val="bullet"/>
      <w:lvlText w:val="•"/>
      <w:lvlJc w:val="left"/>
      <w:pPr>
        <w:ind w:left="10072" w:hanging="288"/>
      </w:pPr>
      <w:rPr>
        <w:rFonts w:hint="default"/>
        <w:lang w:val="en-US" w:eastAsia="en-US" w:bidi="ar-SA"/>
      </w:rPr>
    </w:lvl>
  </w:abstractNum>
  <w:abstractNum w:abstractNumId="11" w15:restartNumberingAfterBreak="0">
    <w:nsid w:val="2173629C"/>
    <w:multiLevelType w:val="hybridMultilevel"/>
    <w:tmpl w:val="79B82280"/>
    <w:lvl w:ilvl="0" w:tplc="D9BC8B26">
      <w:start w:val="1"/>
      <w:numFmt w:val="lowerLetter"/>
      <w:lvlText w:val="(%1)"/>
      <w:lvlJc w:val="left"/>
      <w:pPr>
        <w:ind w:left="570" w:hanging="296"/>
      </w:pPr>
      <w:rPr>
        <w:rFonts w:ascii="Calibri Light" w:eastAsia="Calibri Light" w:hAnsi="Calibri Light" w:cs="Calibri Light" w:hint="default"/>
        <w:b w:val="0"/>
        <w:bCs w:val="0"/>
        <w:i/>
        <w:iCs/>
        <w:spacing w:val="-2"/>
        <w:w w:val="100"/>
        <w:sz w:val="22"/>
        <w:szCs w:val="22"/>
        <w:lang w:val="en-US" w:eastAsia="en-US" w:bidi="ar-SA"/>
      </w:rPr>
    </w:lvl>
    <w:lvl w:ilvl="1" w:tplc="A7E23A7A">
      <w:numFmt w:val="bullet"/>
      <w:lvlText w:val="•"/>
      <w:lvlJc w:val="left"/>
      <w:pPr>
        <w:ind w:left="1654" w:hanging="296"/>
      </w:pPr>
      <w:rPr>
        <w:rFonts w:hint="default"/>
        <w:lang w:val="en-US" w:eastAsia="en-US" w:bidi="ar-SA"/>
      </w:rPr>
    </w:lvl>
    <w:lvl w:ilvl="2" w:tplc="C8EEFA98">
      <w:numFmt w:val="bullet"/>
      <w:lvlText w:val="•"/>
      <w:lvlJc w:val="left"/>
      <w:pPr>
        <w:ind w:left="2728" w:hanging="296"/>
      </w:pPr>
      <w:rPr>
        <w:rFonts w:hint="default"/>
        <w:lang w:val="en-US" w:eastAsia="en-US" w:bidi="ar-SA"/>
      </w:rPr>
    </w:lvl>
    <w:lvl w:ilvl="3" w:tplc="4FB406B6">
      <w:numFmt w:val="bullet"/>
      <w:lvlText w:val="•"/>
      <w:lvlJc w:val="left"/>
      <w:pPr>
        <w:ind w:left="3802" w:hanging="296"/>
      </w:pPr>
      <w:rPr>
        <w:rFonts w:hint="default"/>
        <w:lang w:val="en-US" w:eastAsia="en-US" w:bidi="ar-SA"/>
      </w:rPr>
    </w:lvl>
    <w:lvl w:ilvl="4" w:tplc="F84289C2">
      <w:numFmt w:val="bullet"/>
      <w:lvlText w:val="•"/>
      <w:lvlJc w:val="left"/>
      <w:pPr>
        <w:ind w:left="4876" w:hanging="296"/>
      </w:pPr>
      <w:rPr>
        <w:rFonts w:hint="default"/>
        <w:lang w:val="en-US" w:eastAsia="en-US" w:bidi="ar-SA"/>
      </w:rPr>
    </w:lvl>
    <w:lvl w:ilvl="5" w:tplc="712AF05A">
      <w:numFmt w:val="bullet"/>
      <w:lvlText w:val="•"/>
      <w:lvlJc w:val="left"/>
      <w:pPr>
        <w:ind w:left="5950" w:hanging="296"/>
      </w:pPr>
      <w:rPr>
        <w:rFonts w:hint="default"/>
        <w:lang w:val="en-US" w:eastAsia="en-US" w:bidi="ar-SA"/>
      </w:rPr>
    </w:lvl>
    <w:lvl w:ilvl="6" w:tplc="4DE6ED2C">
      <w:numFmt w:val="bullet"/>
      <w:lvlText w:val="•"/>
      <w:lvlJc w:val="left"/>
      <w:pPr>
        <w:ind w:left="7024" w:hanging="296"/>
      </w:pPr>
      <w:rPr>
        <w:rFonts w:hint="default"/>
        <w:lang w:val="en-US" w:eastAsia="en-US" w:bidi="ar-SA"/>
      </w:rPr>
    </w:lvl>
    <w:lvl w:ilvl="7" w:tplc="4F306270">
      <w:numFmt w:val="bullet"/>
      <w:lvlText w:val="•"/>
      <w:lvlJc w:val="left"/>
      <w:pPr>
        <w:ind w:left="8098" w:hanging="296"/>
      </w:pPr>
      <w:rPr>
        <w:rFonts w:hint="default"/>
        <w:lang w:val="en-US" w:eastAsia="en-US" w:bidi="ar-SA"/>
      </w:rPr>
    </w:lvl>
    <w:lvl w:ilvl="8" w:tplc="F768DF0E">
      <w:numFmt w:val="bullet"/>
      <w:lvlText w:val="•"/>
      <w:lvlJc w:val="left"/>
      <w:pPr>
        <w:ind w:left="9172" w:hanging="296"/>
      </w:pPr>
      <w:rPr>
        <w:rFonts w:hint="default"/>
        <w:lang w:val="en-US" w:eastAsia="en-US" w:bidi="ar-SA"/>
      </w:rPr>
    </w:lvl>
  </w:abstractNum>
  <w:abstractNum w:abstractNumId="12" w15:restartNumberingAfterBreak="0">
    <w:nsid w:val="2BD84164"/>
    <w:multiLevelType w:val="hybridMultilevel"/>
    <w:tmpl w:val="D2BE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87B6F"/>
    <w:multiLevelType w:val="hybridMultilevel"/>
    <w:tmpl w:val="FED4B1A8"/>
    <w:lvl w:ilvl="0" w:tplc="FFFFFFFF">
      <w:start w:val="1"/>
      <w:numFmt w:val="decimal"/>
      <w:lvlText w:val="%1."/>
      <w:lvlJc w:val="left"/>
      <w:pPr>
        <w:ind w:left="839" w:hanging="433"/>
      </w:pPr>
      <w:rPr>
        <w:rFonts w:ascii="Calibri Light" w:eastAsia="Calibri Light" w:hAnsi="Calibri Light" w:cs="Calibri Light" w:hint="default"/>
        <w:b w:val="0"/>
        <w:bCs w:val="0"/>
        <w:i w:val="0"/>
        <w:iCs w:val="0"/>
        <w:w w:val="100"/>
        <w:sz w:val="22"/>
        <w:szCs w:val="22"/>
        <w:lang w:val="en-US" w:eastAsia="en-US" w:bidi="ar-SA"/>
      </w:rPr>
    </w:lvl>
    <w:lvl w:ilvl="1" w:tplc="0409000F">
      <w:start w:val="1"/>
      <w:numFmt w:val="decimal"/>
      <w:lvlText w:val="%2."/>
      <w:lvlJc w:val="left"/>
      <w:pPr>
        <w:ind w:left="1488" w:hanging="360"/>
      </w:pPr>
    </w:lvl>
    <w:lvl w:ilvl="2" w:tplc="FFFFFFFF">
      <w:numFmt w:val="bullet"/>
      <w:lvlText w:val="•"/>
      <w:lvlJc w:val="left"/>
      <w:pPr>
        <w:ind w:left="2644" w:hanging="432"/>
      </w:pPr>
      <w:rPr>
        <w:rFonts w:hint="default"/>
        <w:lang w:val="en-US" w:eastAsia="en-US" w:bidi="ar-SA"/>
      </w:rPr>
    </w:lvl>
    <w:lvl w:ilvl="3" w:tplc="FFFFFFFF">
      <w:numFmt w:val="bullet"/>
      <w:lvlText w:val="•"/>
      <w:lvlJc w:val="left"/>
      <w:pPr>
        <w:ind w:left="3728" w:hanging="432"/>
      </w:pPr>
      <w:rPr>
        <w:rFonts w:hint="default"/>
        <w:lang w:val="en-US" w:eastAsia="en-US" w:bidi="ar-SA"/>
      </w:rPr>
    </w:lvl>
    <w:lvl w:ilvl="4" w:tplc="FFFFFFFF">
      <w:numFmt w:val="bullet"/>
      <w:lvlText w:val="•"/>
      <w:lvlJc w:val="left"/>
      <w:pPr>
        <w:ind w:left="4813" w:hanging="432"/>
      </w:pPr>
      <w:rPr>
        <w:rFonts w:hint="default"/>
        <w:lang w:val="en-US" w:eastAsia="en-US" w:bidi="ar-SA"/>
      </w:rPr>
    </w:lvl>
    <w:lvl w:ilvl="5" w:tplc="FFFFFFFF">
      <w:numFmt w:val="bullet"/>
      <w:lvlText w:val="•"/>
      <w:lvlJc w:val="left"/>
      <w:pPr>
        <w:ind w:left="5897" w:hanging="432"/>
      </w:pPr>
      <w:rPr>
        <w:rFonts w:hint="default"/>
        <w:lang w:val="en-US" w:eastAsia="en-US" w:bidi="ar-SA"/>
      </w:rPr>
    </w:lvl>
    <w:lvl w:ilvl="6" w:tplc="FFFFFFFF">
      <w:numFmt w:val="bullet"/>
      <w:lvlText w:val="•"/>
      <w:lvlJc w:val="left"/>
      <w:pPr>
        <w:ind w:left="6982" w:hanging="432"/>
      </w:pPr>
      <w:rPr>
        <w:rFonts w:hint="default"/>
        <w:lang w:val="en-US" w:eastAsia="en-US" w:bidi="ar-SA"/>
      </w:rPr>
    </w:lvl>
    <w:lvl w:ilvl="7" w:tplc="FFFFFFFF">
      <w:numFmt w:val="bullet"/>
      <w:lvlText w:val="•"/>
      <w:lvlJc w:val="left"/>
      <w:pPr>
        <w:ind w:left="8066" w:hanging="432"/>
      </w:pPr>
      <w:rPr>
        <w:rFonts w:hint="default"/>
        <w:lang w:val="en-US" w:eastAsia="en-US" w:bidi="ar-SA"/>
      </w:rPr>
    </w:lvl>
    <w:lvl w:ilvl="8" w:tplc="FFFFFFFF">
      <w:numFmt w:val="bullet"/>
      <w:lvlText w:val="•"/>
      <w:lvlJc w:val="left"/>
      <w:pPr>
        <w:ind w:left="9151" w:hanging="432"/>
      </w:pPr>
      <w:rPr>
        <w:rFonts w:hint="default"/>
        <w:lang w:val="en-US" w:eastAsia="en-US" w:bidi="ar-SA"/>
      </w:rPr>
    </w:lvl>
  </w:abstractNum>
  <w:abstractNum w:abstractNumId="14" w15:restartNumberingAfterBreak="0">
    <w:nsid w:val="315075A9"/>
    <w:multiLevelType w:val="hybridMultilevel"/>
    <w:tmpl w:val="2B8CE8AE"/>
    <w:lvl w:ilvl="0" w:tplc="DB642C9E">
      <w:start w:val="1"/>
      <w:numFmt w:val="decimal"/>
      <w:lvlText w:val="%1."/>
      <w:lvlJc w:val="left"/>
      <w:pPr>
        <w:ind w:left="839" w:hanging="433"/>
      </w:pPr>
      <w:rPr>
        <w:rFonts w:ascii="Calibri Light" w:eastAsia="Calibri Light" w:hAnsi="Calibri Light" w:cs="Calibri Light" w:hint="default"/>
        <w:b w:val="0"/>
        <w:bCs w:val="0"/>
        <w:i w:val="0"/>
        <w:iCs w:val="0"/>
        <w:w w:val="100"/>
        <w:sz w:val="22"/>
        <w:szCs w:val="22"/>
        <w:lang w:val="en-US" w:eastAsia="en-US" w:bidi="ar-SA"/>
      </w:rPr>
    </w:lvl>
    <w:lvl w:ilvl="1" w:tplc="013A536A">
      <w:start w:val="1"/>
      <w:numFmt w:val="lowerLetter"/>
      <w:lvlText w:val="%2."/>
      <w:lvlJc w:val="left"/>
      <w:pPr>
        <w:ind w:left="1560" w:hanging="432"/>
      </w:pPr>
      <w:rPr>
        <w:rFonts w:ascii="Calibri Light" w:eastAsia="Calibri Light" w:hAnsi="Calibri Light" w:cs="Calibri Light" w:hint="default"/>
        <w:b w:val="0"/>
        <w:bCs w:val="0"/>
        <w:i w:val="0"/>
        <w:iCs w:val="0"/>
        <w:spacing w:val="-1"/>
        <w:w w:val="100"/>
        <w:sz w:val="22"/>
        <w:szCs w:val="22"/>
        <w:lang w:val="en-US" w:eastAsia="en-US" w:bidi="ar-SA"/>
      </w:rPr>
    </w:lvl>
    <w:lvl w:ilvl="2" w:tplc="715435DE">
      <w:numFmt w:val="bullet"/>
      <w:lvlText w:val="•"/>
      <w:lvlJc w:val="left"/>
      <w:pPr>
        <w:ind w:left="2644" w:hanging="432"/>
      </w:pPr>
      <w:rPr>
        <w:rFonts w:hint="default"/>
        <w:lang w:val="en-US" w:eastAsia="en-US" w:bidi="ar-SA"/>
      </w:rPr>
    </w:lvl>
    <w:lvl w:ilvl="3" w:tplc="E9A6189C">
      <w:numFmt w:val="bullet"/>
      <w:lvlText w:val="•"/>
      <w:lvlJc w:val="left"/>
      <w:pPr>
        <w:ind w:left="3728" w:hanging="432"/>
      </w:pPr>
      <w:rPr>
        <w:rFonts w:hint="default"/>
        <w:lang w:val="en-US" w:eastAsia="en-US" w:bidi="ar-SA"/>
      </w:rPr>
    </w:lvl>
    <w:lvl w:ilvl="4" w:tplc="9540207E">
      <w:numFmt w:val="bullet"/>
      <w:lvlText w:val="•"/>
      <w:lvlJc w:val="left"/>
      <w:pPr>
        <w:ind w:left="4813" w:hanging="432"/>
      </w:pPr>
      <w:rPr>
        <w:rFonts w:hint="default"/>
        <w:lang w:val="en-US" w:eastAsia="en-US" w:bidi="ar-SA"/>
      </w:rPr>
    </w:lvl>
    <w:lvl w:ilvl="5" w:tplc="E09E9A70">
      <w:numFmt w:val="bullet"/>
      <w:lvlText w:val="•"/>
      <w:lvlJc w:val="left"/>
      <w:pPr>
        <w:ind w:left="5897" w:hanging="432"/>
      </w:pPr>
      <w:rPr>
        <w:rFonts w:hint="default"/>
        <w:lang w:val="en-US" w:eastAsia="en-US" w:bidi="ar-SA"/>
      </w:rPr>
    </w:lvl>
    <w:lvl w:ilvl="6" w:tplc="6AE2C574">
      <w:numFmt w:val="bullet"/>
      <w:lvlText w:val="•"/>
      <w:lvlJc w:val="left"/>
      <w:pPr>
        <w:ind w:left="6982" w:hanging="432"/>
      </w:pPr>
      <w:rPr>
        <w:rFonts w:hint="default"/>
        <w:lang w:val="en-US" w:eastAsia="en-US" w:bidi="ar-SA"/>
      </w:rPr>
    </w:lvl>
    <w:lvl w:ilvl="7" w:tplc="84ECC97C">
      <w:numFmt w:val="bullet"/>
      <w:lvlText w:val="•"/>
      <w:lvlJc w:val="left"/>
      <w:pPr>
        <w:ind w:left="8066" w:hanging="432"/>
      </w:pPr>
      <w:rPr>
        <w:rFonts w:hint="default"/>
        <w:lang w:val="en-US" w:eastAsia="en-US" w:bidi="ar-SA"/>
      </w:rPr>
    </w:lvl>
    <w:lvl w:ilvl="8" w:tplc="0FE6482C">
      <w:numFmt w:val="bullet"/>
      <w:lvlText w:val="•"/>
      <w:lvlJc w:val="left"/>
      <w:pPr>
        <w:ind w:left="9151" w:hanging="432"/>
      </w:pPr>
      <w:rPr>
        <w:rFonts w:hint="default"/>
        <w:lang w:val="en-US" w:eastAsia="en-US" w:bidi="ar-SA"/>
      </w:rPr>
    </w:lvl>
  </w:abstractNum>
  <w:abstractNum w:abstractNumId="15" w15:restartNumberingAfterBreak="0">
    <w:nsid w:val="33A62C45"/>
    <w:multiLevelType w:val="hybridMultilevel"/>
    <w:tmpl w:val="9E8A8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15127"/>
    <w:multiLevelType w:val="hybridMultilevel"/>
    <w:tmpl w:val="32C2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10600"/>
    <w:multiLevelType w:val="hybridMultilevel"/>
    <w:tmpl w:val="FA88E75C"/>
    <w:lvl w:ilvl="0" w:tplc="DAC8AA9E">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8" w15:restartNumberingAfterBreak="0">
    <w:nsid w:val="3FC05F36"/>
    <w:multiLevelType w:val="hybridMultilevel"/>
    <w:tmpl w:val="855A36C0"/>
    <w:lvl w:ilvl="0" w:tplc="0409000F">
      <w:start w:val="1"/>
      <w:numFmt w:val="decimal"/>
      <w:lvlText w:val="%1."/>
      <w:lvlJc w:val="left"/>
      <w:pPr>
        <w:ind w:left="720" w:hanging="360"/>
      </w:pPr>
    </w:lvl>
    <w:lvl w:ilvl="1" w:tplc="B9A0AE9C">
      <w:numFmt w:val="bullet"/>
      <w:lvlText w:val=""/>
      <w:lvlJc w:val="left"/>
      <w:pPr>
        <w:ind w:left="1800" w:hanging="72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3738F"/>
    <w:multiLevelType w:val="hybridMultilevel"/>
    <w:tmpl w:val="E7A65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92609"/>
    <w:multiLevelType w:val="hybridMultilevel"/>
    <w:tmpl w:val="41885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BC0587"/>
    <w:multiLevelType w:val="hybridMultilevel"/>
    <w:tmpl w:val="8E2A4CD6"/>
    <w:lvl w:ilvl="0" w:tplc="A0CAF20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2" w15:restartNumberingAfterBreak="0">
    <w:nsid w:val="4A9A34F6"/>
    <w:multiLevelType w:val="hybridMultilevel"/>
    <w:tmpl w:val="E16EBD7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3" w15:restartNumberingAfterBreak="0">
    <w:nsid w:val="4AD9218C"/>
    <w:multiLevelType w:val="hybridMultilevel"/>
    <w:tmpl w:val="359E5FC6"/>
    <w:lvl w:ilvl="0" w:tplc="FFFFFFFF">
      <w:start w:val="1"/>
      <w:numFmt w:val="upperRoman"/>
      <w:lvlText w:val="%1."/>
      <w:lvlJc w:val="left"/>
      <w:pPr>
        <w:ind w:left="120" w:hanging="720"/>
      </w:pPr>
      <w:rPr>
        <w:rFonts w:ascii="Calibri Light" w:eastAsia="Calibri Light" w:hAnsi="Calibri Light" w:cs="Calibri Light" w:hint="default"/>
        <w:b w:val="0"/>
        <w:bCs w:val="0"/>
        <w:i w:val="0"/>
        <w:iCs w:val="0"/>
        <w:spacing w:val="-2"/>
        <w:w w:val="100"/>
        <w:sz w:val="22"/>
        <w:szCs w:val="22"/>
        <w:lang w:val="en-US" w:eastAsia="en-US" w:bidi="ar-SA"/>
      </w:rPr>
    </w:lvl>
    <w:lvl w:ilvl="1" w:tplc="FFFFFFFF">
      <w:start w:val="1"/>
      <w:numFmt w:val="decimal"/>
      <w:lvlText w:val="(%2)"/>
      <w:lvlJc w:val="left"/>
      <w:pPr>
        <w:ind w:left="1853" w:hanging="296"/>
      </w:pPr>
      <w:rPr>
        <w:rFonts w:ascii="Calibri Light" w:eastAsia="Calibri Light" w:hAnsi="Calibri Light" w:cs="Calibri Light" w:hint="default"/>
        <w:b w:val="0"/>
        <w:bCs w:val="0"/>
        <w:i w:val="0"/>
        <w:iCs w:val="0"/>
        <w:spacing w:val="-2"/>
        <w:w w:val="100"/>
        <w:sz w:val="22"/>
        <w:szCs w:val="22"/>
        <w:lang w:val="en-US" w:eastAsia="en-US" w:bidi="ar-SA"/>
      </w:rPr>
    </w:lvl>
    <w:lvl w:ilvl="2" w:tplc="FFFFFFFF">
      <w:numFmt w:val="bullet"/>
      <w:lvlText w:val="•"/>
      <w:lvlJc w:val="left"/>
      <w:pPr>
        <w:ind w:left="2911" w:hanging="296"/>
      </w:pPr>
      <w:rPr>
        <w:rFonts w:hint="default"/>
        <w:lang w:val="en-US" w:eastAsia="en-US" w:bidi="ar-SA"/>
      </w:rPr>
    </w:lvl>
    <w:lvl w:ilvl="3" w:tplc="FFFFFFFF">
      <w:numFmt w:val="bullet"/>
      <w:lvlText w:val="•"/>
      <w:lvlJc w:val="left"/>
      <w:pPr>
        <w:ind w:left="3962" w:hanging="296"/>
      </w:pPr>
      <w:rPr>
        <w:rFonts w:hint="default"/>
        <w:lang w:val="en-US" w:eastAsia="en-US" w:bidi="ar-SA"/>
      </w:rPr>
    </w:lvl>
    <w:lvl w:ilvl="4" w:tplc="FFFFFFFF">
      <w:numFmt w:val="bullet"/>
      <w:lvlText w:val="•"/>
      <w:lvlJc w:val="left"/>
      <w:pPr>
        <w:ind w:left="5013" w:hanging="296"/>
      </w:pPr>
      <w:rPr>
        <w:rFonts w:hint="default"/>
        <w:lang w:val="en-US" w:eastAsia="en-US" w:bidi="ar-SA"/>
      </w:rPr>
    </w:lvl>
    <w:lvl w:ilvl="5" w:tplc="FFFFFFFF">
      <w:numFmt w:val="bullet"/>
      <w:lvlText w:val="•"/>
      <w:lvlJc w:val="left"/>
      <w:pPr>
        <w:ind w:left="6064" w:hanging="296"/>
      </w:pPr>
      <w:rPr>
        <w:rFonts w:hint="default"/>
        <w:lang w:val="en-US" w:eastAsia="en-US" w:bidi="ar-SA"/>
      </w:rPr>
    </w:lvl>
    <w:lvl w:ilvl="6" w:tplc="FFFFFFFF">
      <w:numFmt w:val="bullet"/>
      <w:lvlText w:val="•"/>
      <w:lvlJc w:val="left"/>
      <w:pPr>
        <w:ind w:left="7115" w:hanging="296"/>
      </w:pPr>
      <w:rPr>
        <w:rFonts w:hint="default"/>
        <w:lang w:val="en-US" w:eastAsia="en-US" w:bidi="ar-SA"/>
      </w:rPr>
    </w:lvl>
    <w:lvl w:ilvl="7" w:tplc="FFFFFFFF">
      <w:numFmt w:val="bullet"/>
      <w:lvlText w:val="•"/>
      <w:lvlJc w:val="left"/>
      <w:pPr>
        <w:ind w:left="8166" w:hanging="296"/>
      </w:pPr>
      <w:rPr>
        <w:rFonts w:hint="default"/>
        <w:lang w:val="en-US" w:eastAsia="en-US" w:bidi="ar-SA"/>
      </w:rPr>
    </w:lvl>
    <w:lvl w:ilvl="8" w:tplc="FFFFFFFF">
      <w:numFmt w:val="bullet"/>
      <w:lvlText w:val="•"/>
      <w:lvlJc w:val="left"/>
      <w:pPr>
        <w:ind w:left="9217" w:hanging="296"/>
      </w:pPr>
      <w:rPr>
        <w:rFonts w:hint="default"/>
        <w:lang w:val="en-US" w:eastAsia="en-US" w:bidi="ar-SA"/>
      </w:rPr>
    </w:lvl>
  </w:abstractNum>
  <w:abstractNum w:abstractNumId="24" w15:restartNumberingAfterBreak="0">
    <w:nsid w:val="4DF320E6"/>
    <w:multiLevelType w:val="hybridMultilevel"/>
    <w:tmpl w:val="862E3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C0522"/>
    <w:multiLevelType w:val="hybridMultilevel"/>
    <w:tmpl w:val="2A76472C"/>
    <w:lvl w:ilvl="0" w:tplc="E9AC1E0A">
      <w:start w:val="2"/>
      <w:numFmt w:val="decimal"/>
      <w:lvlText w:val="%1."/>
      <w:lvlJc w:val="left"/>
      <w:pPr>
        <w:ind w:left="120" w:hanging="233"/>
      </w:pPr>
      <w:rPr>
        <w:rFonts w:ascii="Calibri Light" w:eastAsia="Calibri Light" w:hAnsi="Calibri Light" w:cs="Calibri Light" w:hint="default"/>
        <w:b w:val="0"/>
        <w:bCs w:val="0"/>
        <w:i w:val="0"/>
        <w:iCs w:val="0"/>
        <w:spacing w:val="-2"/>
        <w:w w:val="100"/>
        <w:sz w:val="24"/>
        <w:szCs w:val="24"/>
        <w:lang w:val="en-US" w:eastAsia="en-US" w:bidi="ar-SA"/>
      </w:rPr>
    </w:lvl>
    <w:lvl w:ilvl="1" w:tplc="CF3E24BA">
      <w:start w:val="1"/>
      <w:numFmt w:val="decimal"/>
      <w:lvlText w:val="%2."/>
      <w:lvlJc w:val="left"/>
      <w:pPr>
        <w:ind w:left="890" w:hanging="411"/>
      </w:pPr>
      <w:rPr>
        <w:rFonts w:ascii="Calibri Light" w:eastAsia="Calibri Light" w:hAnsi="Calibri Light" w:cs="Calibri Light" w:hint="default"/>
        <w:b w:val="0"/>
        <w:bCs w:val="0"/>
        <w:i w:val="0"/>
        <w:iCs w:val="0"/>
        <w:w w:val="100"/>
        <w:sz w:val="22"/>
        <w:szCs w:val="22"/>
        <w:lang w:val="en-US" w:eastAsia="en-US" w:bidi="ar-SA"/>
      </w:rPr>
    </w:lvl>
    <w:lvl w:ilvl="2" w:tplc="56463E44">
      <w:start w:val="1"/>
      <w:numFmt w:val="lowerLetter"/>
      <w:lvlText w:val="%3."/>
      <w:lvlJc w:val="left"/>
      <w:pPr>
        <w:ind w:left="1248" w:hanging="411"/>
      </w:pPr>
      <w:rPr>
        <w:rFonts w:ascii="Calibri Light" w:eastAsia="Calibri Light" w:hAnsi="Calibri Light" w:cs="Calibri Light" w:hint="default"/>
        <w:b w:val="0"/>
        <w:bCs w:val="0"/>
        <w:i w:val="0"/>
        <w:iCs w:val="0"/>
        <w:spacing w:val="-1"/>
        <w:w w:val="100"/>
        <w:sz w:val="22"/>
        <w:szCs w:val="22"/>
        <w:lang w:val="en-US" w:eastAsia="en-US" w:bidi="ar-SA"/>
      </w:rPr>
    </w:lvl>
    <w:lvl w:ilvl="3" w:tplc="341A3206">
      <w:numFmt w:val="bullet"/>
      <w:lvlText w:val="•"/>
      <w:lvlJc w:val="left"/>
      <w:pPr>
        <w:ind w:left="2500" w:hanging="411"/>
      </w:pPr>
      <w:rPr>
        <w:rFonts w:hint="default"/>
        <w:lang w:val="en-US" w:eastAsia="en-US" w:bidi="ar-SA"/>
      </w:rPr>
    </w:lvl>
    <w:lvl w:ilvl="4" w:tplc="7004D740">
      <w:numFmt w:val="bullet"/>
      <w:lvlText w:val="•"/>
      <w:lvlJc w:val="left"/>
      <w:pPr>
        <w:ind w:left="3760" w:hanging="411"/>
      </w:pPr>
      <w:rPr>
        <w:rFonts w:hint="default"/>
        <w:lang w:val="en-US" w:eastAsia="en-US" w:bidi="ar-SA"/>
      </w:rPr>
    </w:lvl>
    <w:lvl w:ilvl="5" w:tplc="64DCEC9E">
      <w:numFmt w:val="bullet"/>
      <w:lvlText w:val="•"/>
      <w:lvlJc w:val="left"/>
      <w:pPr>
        <w:ind w:left="5020" w:hanging="411"/>
      </w:pPr>
      <w:rPr>
        <w:rFonts w:hint="default"/>
        <w:lang w:val="en-US" w:eastAsia="en-US" w:bidi="ar-SA"/>
      </w:rPr>
    </w:lvl>
    <w:lvl w:ilvl="6" w:tplc="EE586AB0">
      <w:numFmt w:val="bullet"/>
      <w:lvlText w:val="•"/>
      <w:lvlJc w:val="left"/>
      <w:pPr>
        <w:ind w:left="6280" w:hanging="411"/>
      </w:pPr>
      <w:rPr>
        <w:rFonts w:hint="default"/>
        <w:lang w:val="en-US" w:eastAsia="en-US" w:bidi="ar-SA"/>
      </w:rPr>
    </w:lvl>
    <w:lvl w:ilvl="7" w:tplc="544A2E0E">
      <w:numFmt w:val="bullet"/>
      <w:lvlText w:val="•"/>
      <w:lvlJc w:val="left"/>
      <w:pPr>
        <w:ind w:left="7540" w:hanging="411"/>
      </w:pPr>
      <w:rPr>
        <w:rFonts w:hint="default"/>
        <w:lang w:val="en-US" w:eastAsia="en-US" w:bidi="ar-SA"/>
      </w:rPr>
    </w:lvl>
    <w:lvl w:ilvl="8" w:tplc="5CE41852">
      <w:numFmt w:val="bullet"/>
      <w:lvlText w:val="•"/>
      <w:lvlJc w:val="left"/>
      <w:pPr>
        <w:ind w:left="8800" w:hanging="411"/>
      </w:pPr>
      <w:rPr>
        <w:rFonts w:hint="default"/>
        <w:lang w:val="en-US" w:eastAsia="en-US" w:bidi="ar-SA"/>
      </w:rPr>
    </w:lvl>
  </w:abstractNum>
  <w:abstractNum w:abstractNumId="26" w15:restartNumberingAfterBreak="0">
    <w:nsid w:val="5AB77484"/>
    <w:multiLevelType w:val="hybridMultilevel"/>
    <w:tmpl w:val="6142A0C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7" w15:restartNumberingAfterBreak="0">
    <w:nsid w:val="5EB21341"/>
    <w:multiLevelType w:val="hybridMultilevel"/>
    <w:tmpl w:val="C8F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07445"/>
    <w:multiLevelType w:val="hybridMultilevel"/>
    <w:tmpl w:val="7772C7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B00132"/>
    <w:multiLevelType w:val="hybridMultilevel"/>
    <w:tmpl w:val="0F7E9C9E"/>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654D1122"/>
    <w:multiLevelType w:val="hybridMultilevel"/>
    <w:tmpl w:val="A8BCAB9A"/>
    <w:lvl w:ilvl="0" w:tplc="BB623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B220DB"/>
    <w:multiLevelType w:val="hybridMultilevel"/>
    <w:tmpl w:val="5DD2D610"/>
    <w:lvl w:ilvl="0" w:tplc="106A0BB4">
      <w:start w:val="2"/>
      <w:numFmt w:val="upperRoman"/>
      <w:lvlText w:val="%1."/>
      <w:lvlJc w:val="left"/>
      <w:pPr>
        <w:ind w:left="1080"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422331"/>
    <w:multiLevelType w:val="multilevel"/>
    <w:tmpl w:val="1BF2911E"/>
    <w:lvl w:ilvl="0">
      <w:start w:val="1"/>
      <w:numFmt w:val="decimal"/>
      <w:lvlText w:val="%1"/>
      <w:lvlJc w:val="left"/>
      <w:pPr>
        <w:ind w:left="1000" w:hanging="430"/>
      </w:pPr>
      <w:rPr>
        <w:rFonts w:hint="default"/>
        <w:lang w:val="en-US" w:eastAsia="en-US" w:bidi="ar-SA"/>
      </w:rPr>
    </w:lvl>
    <w:lvl w:ilvl="1">
      <w:start w:val="11"/>
      <w:numFmt w:val="decimal"/>
      <w:lvlText w:val="%1.%2"/>
      <w:lvlJc w:val="left"/>
      <w:pPr>
        <w:ind w:left="880" w:hanging="430"/>
      </w:pPr>
      <w:rPr>
        <w:rFonts w:ascii="Calibri Light" w:eastAsia="Calibri Light" w:hAnsi="Calibri Light" w:cs="Calibri Light" w:hint="default"/>
        <w:b w:val="0"/>
        <w:bCs w:val="0"/>
        <w:i/>
        <w:iCs/>
        <w:spacing w:val="-2"/>
        <w:w w:val="96"/>
        <w:sz w:val="23"/>
        <w:szCs w:val="23"/>
        <w:lang w:val="en-US" w:eastAsia="en-US" w:bidi="ar-SA"/>
      </w:rPr>
    </w:lvl>
    <w:lvl w:ilvl="2">
      <w:numFmt w:val="bullet"/>
      <w:lvlText w:val="•"/>
      <w:lvlJc w:val="left"/>
      <w:pPr>
        <w:ind w:left="3064" w:hanging="430"/>
      </w:pPr>
      <w:rPr>
        <w:rFonts w:hint="default"/>
        <w:lang w:val="en-US" w:eastAsia="en-US" w:bidi="ar-SA"/>
      </w:rPr>
    </w:lvl>
    <w:lvl w:ilvl="3">
      <w:numFmt w:val="bullet"/>
      <w:lvlText w:val="•"/>
      <w:lvlJc w:val="left"/>
      <w:pPr>
        <w:ind w:left="4096" w:hanging="430"/>
      </w:pPr>
      <w:rPr>
        <w:rFonts w:hint="default"/>
        <w:lang w:val="en-US" w:eastAsia="en-US" w:bidi="ar-SA"/>
      </w:rPr>
    </w:lvl>
    <w:lvl w:ilvl="4">
      <w:numFmt w:val="bullet"/>
      <w:lvlText w:val="•"/>
      <w:lvlJc w:val="left"/>
      <w:pPr>
        <w:ind w:left="5128" w:hanging="430"/>
      </w:pPr>
      <w:rPr>
        <w:rFonts w:hint="default"/>
        <w:lang w:val="en-US" w:eastAsia="en-US" w:bidi="ar-SA"/>
      </w:rPr>
    </w:lvl>
    <w:lvl w:ilvl="5">
      <w:numFmt w:val="bullet"/>
      <w:lvlText w:val="•"/>
      <w:lvlJc w:val="left"/>
      <w:pPr>
        <w:ind w:left="6160" w:hanging="430"/>
      </w:pPr>
      <w:rPr>
        <w:rFonts w:hint="default"/>
        <w:lang w:val="en-US" w:eastAsia="en-US" w:bidi="ar-SA"/>
      </w:rPr>
    </w:lvl>
    <w:lvl w:ilvl="6">
      <w:numFmt w:val="bullet"/>
      <w:lvlText w:val="•"/>
      <w:lvlJc w:val="left"/>
      <w:pPr>
        <w:ind w:left="7192" w:hanging="430"/>
      </w:pPr>
      <w:rPr>
        <w:rFonts w:hint="default"/>
        <w:lang w:val="en-US" w:eastAsia="en-US" w:bidi="ar-SA"/>
      </w:rPr>
    </w:lvl>
    <w:lvl w:ilvl="7">
      <w:numFmt w:val="bullet"/>
      <w:lvlText w:val="•"/>
      <w:lvlJc w:val="left"/>
      <w:pPr>
        <w:ind w:left="8224" w:hanging="430"/>
      </w:pPr>
      <w:rPr>
        <w:rFonts w:hint="default"/>
        <w:lang w:val="en-US" w:eastAsia="en-US" w:bidi="ar-SA"/>
      </w:rPr>
    </w:lvl>
    <w:lvl w:ilvl="8">
      <w:numFmt w:val="bullet"/>
      <w:lvlText w:val="•"/>
      <w:lvlJc w:val="left"/>
      <w:pPr>
        <w:ind w:left="9256" w:hanging="430"/>
      </w:pPr>
      <w:rPr>
        <w:rFonts w:hint="default"/>
        <w:lang w:val="en-US" w:eastAsia="en-US" w:bidi="ar-SA"/>
      </w:rPr>
    </w:lvl>
  </w:abstractNum>
  <w:abstractNum w:abstractNumId="33" w15:restartNumberingAfterBreak="0">
    <w:nsid w:val="6F073E36"/>
    <w:multiLevelType w:val="hybridMultilevel"/>
    <w:tmpl w:val="01903B7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038761D"/>
    <w:multiLevelType w:val="multilevel"/>
    <w:tmpl w:val="AB6CE1D4"/>
    <w:lvl w:ilvl="0">
      <w:start w:val="1"/>
      <w:numFmt w:val="decimal"/>
      <w:lvlText w:val="%1"/>
      <w:lvlJc w:val="left"/>
      <w:pPr>
        <w:ind w:left="1000" w:hanging="430"/>
      </w:pPr>
      <w:rPr>
        <w:rFonts w:hint="default"/>
        <w:lang w:val="en-US" w:eastAsia="en-US" w:bidi="ar-SA"/>
      </w:rPr>
    </w:lvl>
    <w:lvl w:ilvl="1">
      <w:start w:val="1"/>
      <w:numFmt w:val="upperRoman"/>
      <w:lvlText w:val="%2."/>
      <w:lvlJc w:val="left"/>
      <w:pPr>
        <w:ind w:left="-240" w:hanging="360"/>
      </w:pPr>
      <w:rPr>
        <w:rFonts w:ascii="Calibri Light" w:eastAsia="Calibri Light" w:hAnsi="Calibri Light" w:cs="Calibri Light" w:hint="default"/>
        <w:b w:val="0"/>
        <w:bCs w:val="0"/>
        <w:i w:val="0"/>
        <w:iCs w:val="0"/>
        <w:spacing w:val="-2"/>
        <w:w w:val="100"/>
        <w:sz w:val="22"/>
        <w:szCs w:val="22"/>
        <w:lang w:val="en-US" w:eastAsia="en-US" w:bidi="ar-SA"/>
      </w:rPr>
    </w:lvl>
    <w:lvl w:ilvl="2">
      <w:numFmt w:val="bullet"/>
      <w:lvlText w:val="•"/>
      <w:lvlJc w:val="left"/>
      <w:pPr>
        <w:ind w:left="3064" w:hanging="430"/>
      </w:pPr>
      <w:rPr>
        <w:rFonts w:hint="default"/>
        <w:lang w:val="en-US" w:eastAsia="en-US" w:bidi="ar-SA"/>
      </w:rPr>
    </w:lvl>
    <w:lvl w:ilvl="3">
      <w:numFmt w:val="bullet"/>
      <w:lvlText w:val="•"/>
      <w:lvlJc w:val="left"/>
      <w:pPr>
        <w:ind w:left="4096" w:hanging="430"/>
      </w:pPr>
      <w:rPr>
        <w:rFonts w:hint="default"/>
        <w:lang w:val="en-US" w:eastAsia="en-US" w:bidi="ar-SA"/>
      </w:rPr>
    </w:lvl>
    <w:lvl w:ilvl="4">
      <w:numFmt w:val="bullet"/>
      <w:lvlText w:val="•"/>
      <w:lvlJc w:val="left"/>
      <w:pPr>
        <w:ind w:left="5128" w:hanging="430"/>
      </w:pPr>
      <w:rPr>
        <w:rFonts w:hint="default"/>
        <w:lang w:val="en-US" w:eastAsia="en-US" w:bidi="ar-SA"/>
      </w:rPr>
    </w:lvl>
    <w:lvl w:ilvl="5">
      <w:numFmt w:val="bullet"/>
      <w:lvlText w:val="•"/>
      <w:lvlJc w:val="left"/>
      <w:pPr>
        <w:ind w:left="6160" w:hanging="430"/>
      </w:pPr>
      <w:rPr>
        <w:rFonts w:hint="default"/>
        <w:lang w:val="en-US" w:eastAsia="en-US" w:bidi="ar-SA"/>
      </w:rPr>
    </w:lvl>
    <w:lvl w:ilvl="6">
      <w:numFmt w:val="bullet"/>
      <w:lvlText w:val="•"/>
      <w:lvlJc w:val="left"/>
      <w:pPr>
        <w:ind w:left="7192" w:hanging="430"/>
      </w:pPr>
      <w:rPr>
        <w:rFonts w:hint="default"/>
        <w:lang w:val="en-US" w:eastAsia="en-US" w:bidi="ar-SA"/>
      </w:rPr>
    </w:lvl>
    <w:lvl w:ilvl="7">
      <w:numFmt w:val="bullet"/>
      <w:lvlText w:val="•"/>
      <w:lvlJc w:val="left"/>
      <w:pPr>
        <w:ind w:left="8224" w:hanging="430"/>
      </w:pPr>
      <w:rPr>
        <w:rFonts w:hint="default"/>
        <w:lang w:val="en-US" w:eastAsia="en-US" w:bidi="ar-SA"/>
      </w:rPr>
    </w:lvl>
    <w:lvl w:ilvl="8">
      <w:numFmt w:val="bullet"/>
      <w:lvlText w:val="•"/>
      <w:lvlJc w:val="left"/>
      <w:pPr>
        <w:ind w:left="9256" w:hanging="430"/>
      </w:pPr>
      <w:rPr>
        <w:rFonts w:hint="default"/>
        <w:lang w:val="en-US" w:eastAsia="en-US" w:bidi="ar-SA"/>
      </w:rPr>
    </w:lvl>
  </w:abstractNum>
  <w:abstractNum w:abstractNumId="35" w15:restartNumberingAfterBreak="0">
    <w:nsid w:val="72707D31"/>
    <w:multiLevelType w:val="hybridMultilevel"/>
    <w:tmpl w:val="34200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4767B5"/>
    <w:multiLevelType w:val="hybridMultilevel"/>
    <w:tmpl w:val="A5FE9150"/>
    <w:lvl w:ilvl="0" w:tplc="30B4B40C">
      <w:start w:val="1"/>
      <w:numFmt w:val="lowerLetter"/>
      <w:lvlText w:val="%1."/>
      <w:lvlJc w:val="left"/>
      <w:pPr>
        <w:ind w:left="1200" w:hanging="360"/>
      </w:pPr>
      <w:rPr>
        <w:rFonts w:ascii="Calibri Light" w:eastAsia="Calibri Light" w:hAnsi="Calibri Light" w:cs="Calibri Light" w:hint="default"/>
        <w:b w:val="0"/>
        <w:bCs w:val="0"/>
        <w:i w:val="0"/>
        <w:iCs w:val="0"/>
        <w:spacing w:val="-1"/>
        <w:w w:val="100"/>
        <w:sz w:val="22"/>
        <w:szCs w:val="22"/>
        <w:lang w:val="en-US" w:eastAsia="en-US" w:bidi="ar-SA"/>
      </w:rPr>
    </w:lvl>
    <w:lvl w:ilvl="1" w:tplc="BBF8C002">
      <w:numFmt w:val="bullet"/>
      <w:lvlText w:val="•"/>
      <w:lvlJc w:val="left"/>
      <w:pPr>
        <w:ind w:left="2212" w:hanging="360"/>
      </w:pPr>
      <w:rPr>
        <w:rFonts w:hint="default"/>
        <w:lang w:val="en-US" w:eastAsia="en-US" w:bidi="ar-SA"/>
      </w:rPr>
    </w:lvl>
    <w:lvl w:ilvl="2" w:tplc="93DCE500">
      <w:numFmt w:val="bullet"/>
      <w:lvlText w:val="•"/>
      <w:lvlJc w:val="left"/>
      <w:pPr>
        <w:ind w:left="3224" w:hanging="360"/>
      </w:pPr>
      <w:rPr>
        <w:rFonts w:hint="default"/>
        <w:lang w:val="en-US" w:eastAsia="en-US" w:bidi="ar-SA"/>
      </w:rPr>
    </w:lvl>
    <w:lvl w:ilvl="3" w:tplc="DD42C804">
      <w:numFmt w:val="bullet"/>
      <w:lvlText w:val="•"/>
      <w:lvlJc w:val="left"/>
      <w:pPr>
        <w:ind w:left="4236" w:hanging="360"/>
      </w:pPr>
      <w:rPr>
        <w:rFonts w:hint="default"/>
        <w:lang w:val="en-US" w:eastAsia="en-US" w:bidi="ar-SA"/>
      </w:rPr>
    </w:lvl>
    <w:lvl w:ilvl="4" w:tplc="BBC62E8C">
      <w:numFmt w:val="bullet"/>
      <w:lvlText w:val="•"/>
      <w:lvlJc w:val="left"/>
      <w:pPr>
        <w:ind w:left="5248" w:hanging="360"/>
      </w:pPr>
      <w:rPr>
        <w:rFonts w:hint="default"/>
        <w:lang w:val="en-US" w:eastAsia="en-US" w:bidi="ar-SA"/>
      </w:rPr>
    </w:lvl>
    <w:lvl w:ilvl="5" w:tplc="1660BDE4">
      <w:numFmt w:val="bullet"/>
      <w:lvlText w:val="•"/>
      <w:lvlJc w:val="left"/>
      <w:pPr>
        <w:ind w:left="6260" w:hanging="360"/>
      </w:pPr>
      <w:rPr>
        <w:rFonts w:hint="default"/>
        <w:lang w:val="en-US" w:eastAsia="en-US" w:bidi="ar-SA"/>
      </w:rPr>
    </w:lvl>
    <w:lvl w:ilvl="6" w:tplc="50A65D34">
      <w:numFmt w:val="bullet"/>
      <w:lvlText w:val="•"/>
      <w:lvlJc w:val="left"/>
      <w:pPr>
        <w:ind w:left="7272" w:hanging="360"/>
      </w:pPr>
      <w:rPr>
        <w:rFonts w:hint="default"/>
        <w:lang w:val="en-US" w:eastAsia="en-US" w:bidi="ar-SA"/>
      </w:rPr>
    </w:lvl>
    <w:lvl w:ilvl="7" w:tplc="FD6CE3E6">
      <w:numFmt w:val="bullet"/>
      <w:lvlText w:val="•"/>
      <w:lvlJc w:val="left"/>
      <w:pPr>
        <w:ind w:left="8284" w:hanging="360"/>
      </w:pPr>
      <w:rPr>
        <w:rFonts w:hint="default"/>
        <w:lang w:val="en-US" w:eastAsia="en-US" w:bidi="ar-SA"/>
      </w:rPr>
    </w:lvl>
    <w:lvl w:ilvl="8" w:tplc="AC863818">
      <w:numFmt w:val="bullet"/>
      <w:lvlText w:val="•"/>
      <w:lvlJc w:val="left"/>
      <w:pPr>
        <w:ind w:left="9296" w:hanging="360"/>
      </w:pPr>
      <w:rPr>
        <w:rFonts w:hint="default"/>
        <w:lang w:val="en-US" w:eastAsia="en-US" w:bidi="ar-SA"/>
      </w:rPr>
    </w:lvl>
  </w:abstractNum>
  <w:abstractNum w:abstractNumId="37" w15:restartNumberingAfterBreak="0">
    <w:nsid w:val="784672D0"/>
    <w:multiLevelType w:val="hybridMultilevel"/>
    <w:tmpl w:val="94FAC07E"/>
    <w:lvl w:ilvl="0" w:tplc="F036D05A">
      <w:start w:val="2"/>
      <w:numFmt w:val="bullet"/>
      <w:lvlText w:val=""/>
      <w:lvlJc w:val="left"/>
      <w:pPr>
        <w:ind w:left="475" w:hanging="360"/>
      </w:pPr>
      <w:rPr>
        <w:rFonts w:ascii="Symbol" w:eastAsia="Calibri Light" w:hAnsi="Symbol" w:cs="Calibri Light"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8" w15:restartNumberingAfterBreak="0">
    <w:nsid w:val="79102446"/>
    <w:multiLevelType w:val="hybridMultilevel"/>
    <w:tmpl w:val="BAE8F4AA"/>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7A1D08B2"/>
    <w:multiLevelType w:val="hybridMultilevel"/>
    <w:tmpl w:val="069247D0"/>
    <w:lvl w:ilvl="0" w:tplc="3BE649C2">
      <w:start w:val="1"/>
      <w:numFmt w:val="upp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40" w15:restartNumberingAfterBreak="0">
    <w:nsid w:val="7CA800AC"/>
    <w:multiLevelType w:val="hybridMultilevel"/>
    <w:tmpl w:val="FE62A204"/>
    <w:lvl w:ilvl="0" w:tplc="0538A4D0">
      <w:start w:val="1"/>
      <w:numFmt w:val="decimal"/>
      <w:lvlText w:val="%1."/>
      <w:lvlJc w:val="left"/>
      <w:pPr>
        <w:ind w:left="839" w:hanging="360"/>
      </w:pPr>
      <w:rPr>
        <w:rFonts w:ascii="Calibri Light" w:eastAsia="Calibri Light" w:hAnsi="Calibri Light" w:cs="Calibri Light" w:hint="default"/>
        <w:b w:val="0"/>
        <w:bCs w:val="0"/>
        <w:i w:val="0"/>
        <w:iCs w:val="0"/>
        <w:w w:val="100"/>
        <w:sz w:val="22"/>
        <w:szCs w:val="22"/>
        <w:lang w:val="en-US" w:eastAsia="en-US" w:bidi="ar-SA"/>
      </w:rPr>
    </w:lvl>
    <w:lvl w:ilvl="1" w:tplc="2CD8B7EA">
      <w:numFmt w:val="bullet"/>
      <w:lvlText w:val=""/>
      <w:lvlJc w:val="left"/>
      <w:pPr>
        <w:ind w:left="1199" w:hanging="361"/>
      </w:pPr>
      <w:rPr>
        <w:rFonts w:ascii="Symbol" w:eastAsia="Symbol" w:hAnsi="Symbol" w:cs="Symbol" w:hint="default"/>
        <w:b w:val="0"/>
        <w:bCs w:val="0"/>
        <w:i w:val="0"/>
        <w:iCs w:val="0"/>
        <w:w w:val="100"/>
        <w:sz w:val="22"/>
        <w:szCs w:val="22"/>
        <w:lang w:val="en-US" w:eastAsia="en-US" w:bidi="ar-SA"/>
      </w:rPr>
    </w:lvl>
    <w:lvl w:ilvl="2" w:tplc="2AA68A2C">
      <w:numFmt w:val="bullet"/>
      <w:lvlText w:val="•"/>
      <w:lvlJc w:val="left"/>
      <w:pPr>
        <w:ind w:left="2324" w:hanging="361"/>
      </w:pPr>
      <w:rPr>
        <w:rFonts w:hint="default"/>
        <w:lang w:val="en-US" w:eastAsia="en-US" w:bidi="ar-SA"/>
      </w:rPr>
    </w:lvl>
    <w:lvl w:ilvl="3" w:tplc="428E97B6">
      <w:numFmt w:val="bullet"/>
      <w:lvlText w:val="•"/>
      <w:lvlJc w:val="left"/>
      <w:pPr>
        <w:ind w:left="3448" w:hanging="361"/>
      </w:pPr>
      <w:rPr>
        <w:rFonts w:hint="default"/>
        <w:lang w:val="en-US" w:eastAsia="en-US" w:bidi="ar-SA"/>
      </w:rPr>
    </w:lvl>
    <w:lvl w:ilvl="4" w:tplc="B046DD6C">
      <w:numFmt w:val="bullet"/>
      <w:lvlText w:val="•"/>
      <w:lvlJc w:val="left"/>
      <w:pPr>
        <w:ind w:left="4573" w:hanging="361"/>
      </w:pPr>
      <w:rPr>
        <w:rFonts w:hint="default"/>
        <w:lang w:val="en-US" w:eastAsia="en-US" w:bidi="ar-SA"/>
      </w:rPr>
    </w:lvl>
    <w:lvl w:ilvl="5" w:tplc="133658A4">
      <w:numFmt w:val="bullet"/>
      <w:lvlText w:val="•"/>
      <w:lvlJc w:val="left"/>
      <w:pPr>
        <w:ind w:left="5697" w:hanging="361"/>
      </w:pPr>
      <w:rPr>
        <w:rFonts w:hint="default"/>
        <w:lang w:val="en-US" w:eastAsia="en-US" w:bidi="ar-SA"/>
      </w:rPr>
    </w:lvl>
    <w:lvl w:ilvl="6" w:tplc="183AEEE8">
      <w:numFmt w:val="bullet"/>
      <w:lvlText w:val="•"/>
      <w:lvlJc w:val="left"/>
      <w:pPr>
        <w:ind w:left="6822" w:hanging="361"/>
      </w:pPr>
      <w:rPr>
        <w:rFonts w:hint="default"/>
        <w:lang w:val="en-US" w:eastAsia="en-US" w:bidi="ar-SA"/>
      </w:rPr>
    </w:lvl>
    <w:lvl w:ilvl="7" w:tplc="D954EDDA">
      <w:numFmt w:val="bullet"/>
      <w:lvlText w:val="•"/>
      <w:lvlJc w:val="left"/>
      <w:pPr>
        <w:ind w:left="7946" w:hanging="361"/>
      </w:pPr>
      <w:rPr>
        <w:rFonts w:hint="default"/>
        <w:lang w:val="en-US" w:eastAsia="en-US" w:bidi="ar-SA"/>
      </w:rPr>
    </w:lvl>
    <w:lvl w:ilvl="8" w:tplc="6BAACC46">
      <w:numFmt w:val="bullet"/>
      <w:lvlText w:val="•"/>
      <w:lvlJc w:val="left"/>
      <w:pPr>
        <w:ind w:left="9071" w:hanging="361"/>
      </w:pPr>
      <w:rPr>
        <w:rFonts w:hint="default"/>
        <w:lang w:val="en-US" w:eastAsia="en-US" w:bidi="ar-SA"/>
      </w:rPr>
    </w:lvl>
  </w:abstractNum>
  <w:abstractNum w:abstractNumId="41" w15:restartNumberingAfterBreak="0">
    <w:nsid w:val="7EB9525C"/>
    <w:multiLevelType w:val="hybridMultilevel"/>
    <w:tmpl w:val="D85E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11"/>
  </w:num>
  <w:num w:numId="4">
    <w:abstractNumId w:val="32"/>
  </w:num>
  <w:num w:numId="5">
    <w:abstractNumId w:val="36"/>
  </w:num>
  <w:num w:numId="6">
    <w:abstractNumId w:val="14"/>
  </w:num>
  <w:num w:numId="7">
    <w:abstractNumId w:val="10"/>
  </w:num>
  <w:num w:numId="8">
    <w:abstractNumId w:val="40"/>
  </w:num>
  <w:num w:numId="9">
    <w:abstractNumId w:val="5"/>
  </w:num>
  <w:num w:numId="10">
    <w:abstractNumId w:val="37"/>
  </w:num>
  <w:num w:numId="11">
    <w:abstractNumId w:val="3"/>
  </w:num>
  <w:num w:numId="12">
    <w:abstractNumId w:val="29"/>
  </w:num>
  <w:num w:numId="13">
    <w:abstractNumId w:val="34"/>
  </w:num>
  <w:num w:numId="14">
    <w:abstractNumId w:val="38"/>
  </w:num>
  <w:num w:numId="15">
    <w:abstractNumId w:val="23"/>
  </w:num>
  <w:num w:numId="16">
    <w:abstractNumId w:val="33"/>
  </w:num>
  <w:num w:numId="17">
    <w:abstractNumId w:val="13"/>
  </w:num>
  <w:num w:numId="18">
    <w:abstractNumId w:val="31"/>
  </w:num>
  <w:num w:numId="19">
    <w:abstractNumId w:val="26"/>
  </w:num>
  <w:num w:numId="20">
    <w:abstractNumId w:val="22"/>
  </w:num>
  <w:num w:numId="21">
    <w:abstractNumId w:val="4"/>
  </w:num>
  <w:num w:numId="22">
    <w:abstractNumId w:val="17"/>
  </w:num>
  <w:num w:numId="23">
    <w:abstractNumId w:val="21"/>
  </w:num>
  <w:num w:numId="24">
    <w:abstractNumId w:val="20"/>
  </w:num>
  <w:num w:numId="25">
    <w:abstractNumId w:val="15"/>
  </w:num>
  <w:num w:numId="26">
    <w:abstractNumId w:val="12"/>
  </w:num>
  <w:num w:numId="27">
    <w:abstractNumId w:val="6"/>
  </w:num>
  <w:num w:numId="28">
    <w:abstractNumId w:val="30"/>
  </w:num>
  <w:num w:numId="29">
    <w:abstractNumId w:val="35"/>
  </w:num>
  <w:num w:numId="30">
    <w:abstractNumId w:val="41"/>
  </w:num>
  <w:num w:numId="31">
    <w:abstractNumId w:val="19"/>
  </w:num>
  <w:num w:numId="32">
    <w:abstractNumId w:val="9"/>
  </w:num>
  <w:num w:numId="33">
    <w:abstractNumId w:val="16"/>
  </w:num>
  <w:num w:numId="34">
    <w:abstractNumId w:val="27"/>
  </w:num>
  <w:num w:numId="35">
    <w:abstractNumId w:val="18"/>
  </w:num>
  <w:num w:numId="36">
    <w:abstractNumId w:val="8"/>
  </w:num>
  <w:num w:numId="37">
    <w:abstractNumId w:val="24"/>
  </w:num>
  <w:num w:numId="38">
    <w:abstractNumId w:val="39"/>
  </w:num>
  <w:num w:numId="39">
    <w:abstractNumId w:val="2"/>
  </w:num>
  <w:num w:numId="40">
    <w:abstractNumId w:val="1"/>
  </w:num>
  <w:num w:numId="41">
    <w:abstractNumId w:val="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9E"/>
    <w:rsid w:val="00001A7A"/>
    <w:rsid w:val="0000387D"/>
    <w:rsid w:val="00005630"/>
    <w:rsid w:val="00013BCE"/>
    <w:rsid w:val="00022053"/>
    <w:rsid w:val="00025093"/>
    <w:rsid w:val="00027771"/>
    <w:rsid w:val="0003003C"/>
    <w:rsid w:val="00030498"/>
    <w:rsid w:val="0003139D"/>
    <w:rsid w:val="00032D5B"/>
    <w:rsid w:val="000428AA"/>
    <w:rsid w:val="00053FD0"/>
    <w:rsid w:val="00056E3E"/>
    <w:rsid w:val="000570E2"/>
    <w:rsid w:val="00065AFD"/>
    <w:rsid w:val="0007497E"/>
    <w:rsid w:val="0008112E"/>
    <w:rsid w:val="00084E33"/>
    <w:rsid w:val="000858C2"/>
    <w:rsid w:val="0008608A"/>
    <w:rsid w:val="00090E83"/>
    <w:rsid w:val="000A0E9D"/>
    <w:rsid w:val="000A1503"/>
    <w:rsid w:val="000B5247"/>
    <w:rsid w:val="000B624D"/>
    <w:rsid w:val="000B7B50"/>
    <w:rsid w:val="000C4F0D"/>
    <w:rsid w:val="000C691F"/>
    <w:rsid w:val="000C7328"/>
    <w:rsid w:val="000C7471"/>
    <w:rsid w:val="000D3440"/>
    <w:rsid w:val="000E3775"/>
    <w:rsid w:val="000E3CAE"/>
    <w:rsid w:val="000E4387"/>
    <w:rsid w:val="000E5FD7"/>
    <w:rsid w:val="0010666B"/>
    <w:rsid w:val="00110339"/>
    <w:rsid w:val="001125FA"/>
    <w:rsid w:val="00132E4E"/>
    <w:rsid w:val="001330C7"/>
    <w:rsid w:val="00134731"/>
    <w:rsid w:val="00146CD0"/>
    <w:rsid w:val="00147A1E"/>
    <w:rsid w:val="001535DC"/>
    <w:rsid w:val="001549B2"/>
    <w:rsid w:val="001639B3"/>
    <w:rsid w:val="001657EA"/>
    <w:rsid w:val="001746A5"/>
    <w:rsid w:val="00174880"/>
    <w:rsid w:val="00190C61"/>
    <w:rsid w:val="0019155B"/>
    <w:rsid w:val="00192507"/>
    <w:rsid w:val="0019405D"/>
    <w:rsid w:val="001A286F"/>
    <w:rsid w:val="001A3869"/>
    <w:rsid w:val="001A4D3C"/>
    <w:rsid w:val="001B72AD"/>
    <w:rsid w:val="001D0E76"/>
    <w:rsid w:val="001D76FC"/>
    <w:rsid w:val="001F3DC7"/>
    <w:rsid w:val="00201DE4"/>
    <w:rsid w:val="0020761A"/>
    <w:rsid w:val="00207668"/>
    <w:rsid w:val="002138F5"/>
    <w:rsid w:val="00216B0C"/>
    <w:rsid w:val="00217BFB"/>
    <w:rsid w:val="002200F5"/>
    <w:rsid w:val="00221A5C"/>
    <w:rsid w:val="002269C4"/>
    <w:rsid w:val="00230FB0"/>
    <w:rsid w:val="0023583E"/>
    <w:rsid w:val="00237BF9"/>
    <w:rsid w:val="002458E5"/>
    <w:rsid w:val="0025370B"/>
    <w:rsid w:val="00256700"/>
    <w:rsid w:val="00256DF6"/>
    <w:rsid w:val="00256F22"/>
    <w:rsid w:val="00271656"/>
    <w:rsid w:val="002722F9"/>
    <w:rsid w:val="00277B2A"/>
    <w:rsid w:val="00281A4D"/>
    <w:rsid w:val="0028271A"/>
    <w:rsid w:val="00284B6A"/>
    <w:rsid w:val="002856BA"/>
    <w:rsid w:val="00286CF2"/>
    <w:rsid w:val="00291EE2"/>
    <w:rsid w:val="00297721"/>
    <w:rsid w:val="002A066B"/>
    <w:rsid w:val="002A128D"/>
    <w:rsid w:val="002A1C90"/>
    <w:rsid w:val="002A3255"/>
    <w:rsid w:val="002A5C23"/>
    <w:rsid w:val="002B1B78"/>
    <w:rsid w:val="002B3E48"/>
    <w:rsid w:val="002C080D"/>
    <w:rsid w:val="002E5998"/>
    <w:rsid w:val="002F1F22"/>
    <w:rsid w:val="002F2AE4"/>
    <w:rsid w:val="003063D1"/>
    <w:rsid w:val="00310CCB"/>
    <w:rsid w:val="00311FD1"/>
    <w:rsid w:val="00317138"/>
    <w:rsid w:val="00317614"/>
    <w:rsid w:val="003226F0"/>
    <w:rsid w:val="003308E3"/>
    <w:rsid w:val="00333351"/>
    <w:rsid w:val="00364EDF"/>
    <w:rsid w:val="003720A1"/>
    <w:rsid w:val="00373248"/>
    <w:rsid w:val="00377955"/>
    <w:rsid w:val="00385D25"/>
    <w:rsid w:val="00396704"/>
    <w:rsid w:val="00397B2E"/>
    <w:rsid w:val="003A03E7"/>
    <w:rsid w:val="003A6109"/>
    <w:rsid w:val="003A69B1"/>
    <w:rsid w:val="003A7CED"/>
    <w:rsid w:val="003B5676"/>
    <w:rsid w:val="003C4DC0"/>
    <w:rsid w:val="003C6E2C"/>
    <w:rsid w:val="003D4039"/>
    <w:rsid w:val="003E10BD"/>
    <w:rsid w:val="003F0693"/>
    <w:rsid w:val="003F099D"/>
    <w:rsid w:val="003F6010"/>
    <w:rsid w:val="003F7EFB"/>
    <w:rsid w:val="00405638"/>
    <w:rsid w:val="00406765"/>
    <w:rsid w:val="00417D00"/>
    <w:rsid w:val="004206C0"/>
    <w:rsid w:val="004313F0"/>
    <w:rsid w:val="004346E2"/>
    <w:rsid w:val="00434774"/>
    <w:rsid w:val="00446F70"/>
    <w:rsid w:val="00447FE7"/>
    <w:rsid w:val="00454DE7"/>
    <w:rsid w:val="00455DD7"/>
    <w:rsid w:val="004646EC"/>
    <w:rsid w:val="00464A84"/>
    <w:rsid w:val="004652B7"/>
    <w:rsid w:val="00467A9B"/>
    <w:rsid w:val="00474179"/>
    <w:rsid w:val="00474F9C"/>
    <w:rsid w:val="0048639B"/>
    <w:rsid w:val="00491797"/>
    <w:rsid w:val="00493267"/>
    <w:rsid w:val="00493CFD"/>
    <w:rsid w:val="004D5AC5"/>
    <w:rsid w:val="004D6C89"/>
    <w:rsid w:val="004E44E4"/>
    <w:rsid w:val="004F0BD5"/>
    <w:rsid w:val="004F1937"/>
    <w:rsid w:val="004F5CA4"/>
    <w:rsid w:val="004F75CE"/>
    <w:rsid w:val="00501DA1"/>
    <w:rsid w:val="00511F8D"/>
    <w:rsid w:val="0051724C"/>
    <w:rsid w:val="00531865"/>
    <w:rsid w:val="005415E4"/>
    <w:rsid w:val="0056297D"/>
    <w:rsid w:val="00567EEA"/>
    <w:rsid w:val="005841CB"/>
    <w:rsid w:val="00597260"/>
    <w:rsid w:val="005A286E"/>
    <w:rsid w:val="005C3932"/>
    <w:rsid w:val="005C6524"/>
    <w:rsid w:val="005C68C6"/>
    <w:rsid w:val="005D5231"/>
    <w:rsid w:val="005D7E28"/>
    <w:rsid w:val="005E707D"/>
    <w:rsid w:val="005E7305"/>
    <w:rsid w:val="005E7722"/>
    <w:rsid w:val="00606801"/>
    <w:rsid w:val="006134AF"/>
    <w:rsid w:val="0062201C"/>
    <w:rsid w:val="00627052"/>
    <w:rsid w:val="00641280"/>
    <w:rsid w:val="00645E84"/>
    <w:rsid w:val="006548DC"/>
    <w:rsid w:val="00671AC8"/>
    <w:rsid w:val="006722CC"/>
    <w:rsid w:val="00673BC4"/>
    <w:rsid w:val="00682931"/>
    <w:rsid w:val="00685A9A"/>
    <w:rsid w:val="006910A4"/>
    <w:rsid w:val="0069131D"/>
    <w:rsid w:val="00696A51"/>
    <w:rsid w:val="006B260F"/>
    <w:rsid w:val="006B4C8D"/>
    <w:rsid w:val="006B6990"/>
    <w:rsid w:val="006C2F78"/>
    <w:rsid w:val="006C7BB9"/>
    <w:rsid w:val="006D4E76"/>
    <w:rsid w:val="006D5432"/>
    <w:rsid w:val="006E1639"/>
    <w:rsid w:val="006F2B7E"/>
    <w:rsid w:val="006F4FDE"/>
    <w:rsid w:val="006F600E"/>
    <w:rsid w:val="0070332E"/>
    <w:rsid w:val="00704318"/>
    <w:rsid w:val="007048B8"/>
    <w:rsid w:val="00705387"/>
    <w:rsid w:val="00705977"/>
    <w:rsid w:val="007127C2"/>
    <w:rsid w:val="00715106"/>
    <w:rsid w:val="00732C7C"/>
    <w:rsid w:val="007347EA"/>
    <w:rsid w:val="007349C4"/>
    <w:rsid w:val="00747804"/>
    <w:rsid w:val="00754F8D"/>
    <w:rsid w:val="0076170C"/>
    <w:rsid w:val="00761759"/>
    <w:rsid w:val="00773E3C"/>
    <w:rsid w:val="00781EB5"/>
    <w:rsid w:val="007826D4"/>
    <w:rsid w:val="00791198"/>
    <w:rsid w:val="00795FA3"/>
    <w:rsid w:val="007A078A"/>
    <w:rsid w:val="007B0911"/>
    <w:rsid w:val="007B35FA"/>
    <w:rsid w:val="007B62F9"/>
    <w:rsid w:val="007C6097"/>
    <w:rsid w:val="007D4B02"/>
    <w:rsid w:val="007E0066"/>
    <w:rsid w:val="00803880"/>
    <w:rsid w:val="008044F2"/>
    <w:rsid w:val="00812B82"/>
    <w:rsid w:val="00823330"/>
    <w:rsid w:val="00830DE8"/>
    <w:rsid w:val="00832594"/>
    <w:rsid w:val="00832806"/>
    <w:rsid w:val="008417F2"/>
    <w:rsid w:val="00853B53"/>
    <w:rsid w:val="00857510"/>
    <w:rsid w:val="008802BB"/>
    <w:rsid w:val="00887B24"/>
    <w:rsid w:val="0089026D"/>
    <w:rsid w:val="00892CA9"/>
    <w:rsid w:val="00893D96"/>
    <w:rsid w:val="008962C0"/>
    <w:rsid w:val="008A6FB9"/>
    <w:rsid w:val="008B2690"/>
    <w:rsid w:val="008B317C"/>
    <w:rsid w:val="008B4219"/>
    <w:rsid w:val="008B7959"/>
    <w:rsid w:val="008C2084"/>
    <w:rsid w:val="008C3921"/>
    <w:rsid w:val="008C57D3"/>
    <w:rsid w:val="008D438A"/>
    <w:rsid w:val="008D48E1"/>
    <w:rsid w:val="008E3EAA"/>
    <w:rsid w:val="008F1BDA"/>
    <w:rsid w:val="00901EC9"/>
    <w:rsid w:val="00902125"/>
    <w:rsid w:val="0091064C"/>
    <w:rsid w:val="00912028"/>
    <w:rsid w:val="009141AE"/>
    <w:rsid w:val="00914B67"/>
    <w:rsid w:val="009172A7"/>
    <w:rsid w:val="00921945"/>
    <w:rsid w:val="00927972"/>
    <w:rsid w:val="00927C46"/>
    <w:rsid w:val="0093449D"/>
    <w:rsid w:val="00951EE6"/>
    <w:rsid w:val="009521CD"/>
    <w:rsid w:val="00960298"/>
    <w:rsid w:val="00963E65"/>
    <w:rsid w:val="00963EC1"/>
    <w:rsid w:val="009745B9"/>
    <w:rsid w:val="009754D7"/>
    <w:rsid w:val="00980C0F"/>
    <w:rsid w:val="00982768"/>
    <w:rsid w:val="00982D3D"/>
    <w:rsid w:val="00997103"/>
    <w:rsid w:val="009A63F3"/>
    <w:rsid w:val="009B3630"/>
    <w:rsid w:val="009C2BA0"/>
    <w:rsid w:val="009C7240"/>
    <w:rsid w:val="009E2B1D"/>
    <w:rsid w:val="009E4860"/>
    <w:rsid w:val="009F4E47"/>
    <w:rsid w:val="00A02816"/>
    <w:rsid w:val="00A136E5"/>
    <w:rsid w:val="00A17B0A"/>
    <w:rsid w:val="00A22E84"/>
    <w:rsid w:val="00A2739F"/>
    <w:rsid w:val="00A33E31"/>
    <w:rsid w:val="00A40C02"/>
    <w:rsid w:val="00A50965"/>
    <w:rsid w:val="00A51AB4"/>
    <w:rsid w:val="00A524C8"/>
    <w:rsid w:val="00A5299B"/>
    <w:rsid w:val="00A55900"/>
    <w:rsid w:val="00A57AD8"/>
    <w:rsid w:val="00A6124E"/>
    <w:rsid w:val="00A66BED"/>
    <w:rsid w:val="00A67699"/>
    <w:rsid w:val="00A72FDE"/>
    <w:rsid w:val="00A84A34"/>
    <w:rsid w:val="00A84F2A"/>
    <w:rsid w:val="00A872FF"/>
    <w:rsid w:val="00A947CE"/>
    <w:rsid w:val="00A96BB4"/>
    <w:rsid w:val="00AA1C00"/>
    <w:rsid w:val="00AB4184"/>
    <w:rsid w:val="00AB5AE0"/>
    <w:rsid w:val="00AD1EAE"/>
    <w:rsid w:val="00AE3558"/>
    <w:rsid w:val="00AE4924"/>
    <w:rsid w:val="00AE6540"/>
    <w:rsid w:val="00AF5D04"/>
    <w:rsid w:val="00B02696"/>
    <w:rsid w:val="00B1006C"/>
    <w:rsid w:val="00B10E32"/>
    <w:rsid w:val="00B2395B"/>
    <w:rsid w:val="00B47C99"/>
    <w:rsid w:val="00B5129E"/>
    <w:rsid w:val="00B51462"/>
    <w:rsid w:val="00B61140"/>
    <w:rsid w:val="00B71D29"/>
    <w:rsid w:val="00B722DC"/>
    <w:rsid w:val="00B82C5C"/>
    <w:rsid w:val="00B84C58"/>
    <w:rsid w:val="00B94744"/>
    <w:rsid w:val="00BA0804"/>
    <w:rsid w:val="00BA2B57"/>
    <w:rsid w:val="00BA3BE9"/>
    <w:rsid w:val="00BB1F2A"/>
    <w:rsid w:val="00BB6F7E"/>
    <w:rsid w:val="00BC5ADD"/>
    <w:rsid w:val="00BD4B7E"/>
    <w:rsid w:val="00BE0523"/>
    <w:rsid w:val="00BE3D2F"/>
    <w:rsid w:val="00BF5191"/>
    <w:rsid w:val="00C03780"/>
    <w:rsid w:val="00C1360E"/>
    <w:rsid w:val="00C13B22"/>
    <w:rsid w:val="00C14F64"/>
    <w:rsid w:val="00C22348"/>
    <w:rsid w:val="00C24C41"/>
    <w:rsid w:val="00C46D3C"/>
    <w:rsid w:val="00C507D3"/>
    <w:rsid w:val="00C603DB"/>
    <w:rsid w:val="00C629E4"/>
    <w:rsid w:val="00C632DE"/>
    <w:rsid w:val="00C6706F"/>
    <w:rsid w:val="00C77313"/>
    <w:rsid w:val="00C84841"/>
    <w:rsid w:val="00C96269"/>
    <w:rsid w:val="00CA5493"/>
    <w:rsid w:val="00CB5B14"/>
    <w:rsid w:val="00CC0782"/>
    <w:rsid w:val="00CC1FF6"/>
    <w:rsid w:val="00CE0405"/>
    <w:rsid w:val="00CE18A7"/>
    <w:rsid w:val="00CE2139"/>
    <w:rsid w:val="00CE3E0C"/>
    <w:rsid w:val="00CF1EEA"/>
    <w:rsid w:val="00CF2171"/>
    <w:rsid w:val="00CF3EFD"/>
    <w:rsid w:val="00CF3F49"/>
    <w:rsid w:val="00CF4656"/>
    <w:rsid w:val="00CF4BBF"/>
    <w:rsid w:val="00CF6CAC"/>
    <w:rsid w:val="00D010C3"/>
    <w:rsid w:val="00D011D8"/>
    <w:rsid w:val="00D10AF6"/>
    <w:rsid w:val="00D13E72"/>
    <w:rsid w:val="00D260B2"/>
    <w:rsid w:val="00D268A9"/>
    <w:rsid w:val="00D3090C"/>
    <w:rsid w:val="00D44982"/>
    <w:rsid w:val="00D71C63"/>
    <w:rsid w:val="00D745BD"/>
    <w:rsid w:val="00D81CBE"/>
    <w:rsid w:val="00D84006"/>
    <w:rsid w:val="00D87D1A"/>
    <w:rsid w:val="00D96B43"/>
    <w:rsid w:val="00DA0242"/>
    <w:rsid w:val="00DA086E"/>
    <w:rsid w:val="00DB5D31"/>
    <w:rsid w:val="00DC0F10"/>
    <w:rsid w:val="00DD567F"/>
    <w:rsid w:val="00E036C1"/>
    <w:rsid w:val="00E07386"/>
    <w:rsid w:val="00E07698"/>
    <w:rsid w:val="00E10DDF"/>
    <w:rsid w:val="00E3718A"/>
    <w:rsid w:val="00E42935"/>
    <w:rsid w:val="00E44393"/>
    <w:rsid w:val="00E44BDF"/>
    <w:rsid w:val="00E46AF9"/>
    <w:rsid w:val="00E50A76"/>
    <w:rsid w:val="00E60425"/>
    <w:rsid w:val="00E61C2B"/>
    <w:rsid w:val="00E7140B"/>
    <w:rsid w:val="00E72D39"/>
    <w:rsid w:val="00E75877"/>
    <w:rsid w:val="00E772A2"/>
    <w:rsid w:val="00E91E59"/>
    <w:rsid w:val="00E95B0B"/>
    <w:rsid w:val="00EA15BA"/>
    <w:rsid w:val="00EA46E7"/>
    <w:rsid w:val="00EA47DF"/>
    <w:rsid w:val="00EA614E"/>
    <w:rsid w:val="00EB1E80"/>
    <w:rsid w:val="00EB25B1"/>
    <w:rsid w:val="00EB38BA"/>
    <w:rsid w:val="00EB59C0"/>
    <w:rsid w:val="00EB733B"/>
    <w:rsid w:val="00EC76FB"/>
    <w:rsid w:val="00ED4D94"/>
    <w:rsid w:val="00ED6454"/>
    <w:rsid w:val="00EE1796"/>
    <w:rsid w:val="00EF4C52"/>
    <w:rsid w:val="00F14E93"/>
    <w:rsid w:val="00F1675D"/>
    <w:rsid w:val="00F2082F"/>
    <w:rsid w:val="00F34DFD"/>
    <w:rsid w:val="00F4268D"/>
    <w:rsid w:val="00F76289"/>
    <w:rsid w:val="00F81C05"/>
    <w:rsid w:val="00F87408"/>
    <w:rsid w:val="00F90DA4"/>
    <w:rsid w:val="00F94357"/>
    <w:rsid w:val="00FA3E26"/>
    <w:rsid w:val="00FA4ED6"/>
    <w:rsid w:val="00FB033B"/>
    <w:rsid w:val="00FB1C3A"/>
    <w:rsid w:val="00FB2DC9"/>
    <w:rsid w:val="00FB41C4"/>
    <w:rsid w:val="00FC09E6"/>
    <w:rsid w:val="00FC6CC8"/>
    <w:rsid w:val="00FD4CB6"/>
    <w:rsid w:val="00FE2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9374"/>
  <w15:docId w15:val="{2AEBC141-C54B-45BF-AD9E-EDB2DFFB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spacing w:line="280" w:lineRule="exact"/>
      <w:ind w:left="1000" w:hanging="43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line="391" w:lineRule="exact"/>
      <w:ind w:left="104" w:right="384"/>
      <w:jc w:val="center"/>
    </w:pPr>
    <w:rPr>
      <w:sz w:val="32"/>
      <w:szCs w:val="32"/>
    </w:rPr>
  </w:style>
  <w:style w:type="paragraph" w:styleId="ListParagraph">
    <w:name w:val="List Paragraph"/>
    <w:basedOn w:val="Normal"/>
    <w:uiPriority w:val="34"/>
    <w:qFormat/>
    <w:pPr>
      <w:ind w:left="1200"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82C5C"/>
    <w:rPr>
      <w:rFonts w:ascii="Calibri Light" w:eastAsia="Calibri Light" w:hAnsi="Calibri Light" w:cs="Calibri Light"/>
    </w:rPr>
  </w:style>
  <w:style w:type="paragraph" w:styleId="Header">
    <w:name w:val="header"/>
    <w:basedOn w:val="Normal"/>
    <w:link w:val="HeaderChar"/>
    <w:uiPriority w:val="99"/>
    <w:unhideWhenUsed/>
    <w:rsid w:val="00E772A2"/>
    <w:pPr>
      <w:tabs>
        <w:tab w:val="center" w:pos="4680"/>
        <w:tab w:val="right" w:pos="9360"/>
      </w:tabs>
    </w:pPr>
  </w:style>
  <w:style w:type="character" w:customStyle="1" w:styleId="HeaderChar">
    <w:name w:val="Header Char"/>
    <w:basedOn w:val="DefaultParagraphFont"/>
    <w:link w:val="Header"/>
    <w:uiPriority w:val="99"/>
    <w:rsid w:val="00E772A2"/>
    <w:rPr>
      <w:rFonts w:ascii="Calibri Light" w:eastAsia="Calibri Light" w:hAnsi="Calibri Light" w:cs="Calibri Light"/>
    </w:rPr>
  </w:style>
  <w:style w:type="paragraph" w:styleId="Footer">
    <w:name w:val="footer"/>
    <w:basedOn w:val="Normal"/>
    <w:link w:val="FooterChar"/>
    <w:uiPriority w:val="99"/>
    <w:unhideWhenUsed/>
    <w:rsid w:val="00E772A2"/>
    <w:pPr>
      <w:tabs>
        <w:tab w:val="center" w:pos="4680"/>
        <w:tab w:val="right" w:pos="9360"/>
      </w:tabs>
    </w:pPr>
  </w:style>
  <w:style w:type="character" w:customStyle="1" w:styleId="FooterChar">
    <w:name w:val="Footer Char"/>
    <w:basedOn w:val="DefaultParagraphFont"/>
    <w:link w:val="Footer"/>
    <w:uiPriority w:val="99"/>
    <w:rsid w:val="00E772A2"/>
    <w:rPr>
      <w:rFonts w:ascii="Calibri Light" w:eastAsia="Calibri Light" w:hAnsi="Calibri Light" w:cs="Calibri Light"/>
    </w:rPr>
  </w:style>
  <w:style w:type="character" w:styleId="LineNumber">
    <w:name w:val="line number"/>
    <w:basedOn w:val="DefaultParagraphFont"/>
    <w:uiPriority w:val="99"/>
    <w:semiHidden/>
    <w:unhideWhenUsed/>
    <w:rsid w:val="00E772A2"/>
  </w:style>
  <w:style w:type="character" w:styleId="CommentReference">
    <w:name w:val="annotation reference"/>
    <w:basedOn w:val="DefaultParagraphFont"/>
    <w:uiPriority w:val="99"/>
    <w:semiHidden/>
    <w:unhideWhenUsed/>
    <w:rsid w:val="001A3869"/>
    <w:rPr>
      <w:sz w:val="16"/>
      <w:szCs w:val="16"/>
    </w:rPr>
  </w:style>
  <w:style w:type="paragraph" w:styleId="CommentText">
    <w:name w:val="annotation text"/>
    <w:basedOn w:val="Normal"/>
    <w:link w:val="CommentTextChar"/>
    <w:uiPriority w:val="99"/>
    <w:unhideWhenUsed/>
    <w:rsid w:val="001A3869"/>
    <w:rPr>
      <w:sz w:val="20"/>
      <w:szCs w:val="20"/>
    </w:rPr>
  </w:style>
  <w:style w:type="character" w:customStyle="1" w:styleId="CommentTextChar">
    <w:name w:val="Comment Text Char"/>
    <w:basedOn w:val="DefaultParagraphFont"/>
    <w:link w:val="CommentText"/>
    <w:uiPriority w:val="99"/>
    <w:rsid w:val="001A3869"/>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1A3869"/>
    <w:rPr>
      <w:b/>
      <w:bCs/>
    </w:rPr>
  </w:style>
  <w:style w:type="character" w:customStyle="1" w:styleId="CommentSubjectChar">
    <w:name w:val="Comment Subject Char"/>
    <w:basedOn w:val="CommentTextChar"/>
    <w:link w:val="CommentSubject"/>
    <w:uiPriority w:val="99"/>
    <w:semiHidden/>
    <w:rsid w:val="001A3869"/>
    <w:rPr>
      <w:rFonts w:ascii="Calibri Light" w:eastAsia="Calibri Light" w:hAnsi="Calibri Light" w:cs="Calibri Light"/>
      <w:b/>
      <w:bCs/>
      <w:sz w:val="20"/>
      <w:szCs w:val="20"/>
    </w:rPr>
  </w:style>
  <w:style w:type="paragraph" w:styleId="Revision">
    <w:name w:val="Revision"/>
    <w:hidden/>
    <w:uiPriority w:val="99"/>
    <w:semiHidden/>
    <w:rsid w:val="0025370B"/>
    <w:pPr>
      <w:widowControl/>
      <w:autoSpaceDE/>
      <w:autoSpaceDN/>
    </w:pPr>
    <w:rPr>
      <w:rFonts w:ascii="Calibri Light" w:eastAsia="Calibri Light" w:hAnsi="Calibri Light" w:cs="Calibri Light"/>
    </w:rPr>
  </w:style>
  <w:style w:type="character" w:styleId="Hyperlink">
    <w:name w:val="Hyperlink"/>
    <w:basedOn w:val="DefaultParagraphFont"/>
    <w:uiPriority w:val="99"/>
    <w:unhideWhenUsed/>
    <w:rsid w:val="00D010C3"/>
    <w:rPr>
      <w:color w:val="0000FF" w:themeColor="hyperlink"/>
      <w:u w:val="single"/>
    </w:rPr>
  </w:style>
  <w:style w:type="character" w:styleId="UnresolvedMention">
    <w:name w:val="Unresolved Mention"/>
    <w:basedOn w:val="DefaultParagraphFont"/>
    <w:uiPriority w:val="99"/>
    <w:semiHidden/>
    <w:unhideWhenUsed/>
    <w:rsid w:val="00D010C3"/>
    <w:rPr>
      <w:color w:val="605E5C"/>
      <w:shd w:val="clear" w:color="auto" w:fill="E1DFDD"/>
    </w:rPr>
  </w:style>
  <w:style w:type="paragraph" w:styleId="BalloonText">
    <w:name w:val="Balloon Text"/>
    <w:basedOn w:val="Normal"/>
    <w:link w:val="BalloonTextChar"/>
    <w:uiPriority w:val="99"/>
    <w:semiHidden/>
    <w:unhideWhenUsed/>
    <w:rsid w:val="00C670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706F"/>
    <w:rPr>
      <w:rFonts w:ascii="Times New Roman" w:eastAsia="Calibri Light" w:hAnsi="Times New Roman" w:cs="Times New Roman"/>
      <w:sz w:val="18"/>
      <w:szCs w:val="18"/>
    </w:rPr>
  </w:style>
  <w:style w:type="character" w:styleId="FollowedHyperlink">
    <w:name w:val="FollowedHyperlink"/>
    <w:basedOn w:val="DefaultParagraphFont"/>
    <w:uiPriority w:val="99"/>
    <w:semiHidden/>
    <w:unhideWhenUsed/>
    <w:rsid w:val="00CE3E0C"/>
    <w:rPr>
      <w:color w:val="800080" w:themeColor="followedHyperlink"/>
      <w:u w:val="single"/>
    </w:rPr>
  </w:style>
  <w:style w:type="character" w:customStyle="1" w:styleId="contentpasted2">
    <w:name w:val="contentpasted2"/>
    <w:basedOn w:val="DefaultParagraphFont"/>
    <w:rsid w:val="00A6124E"/>
  </w:style>
  <w:style w:type="character" w:customStyle="1" w:styleId="contentpasted3">
    <w:name w:val="contentpasted3"/>
    <w:basedOn w:val="DefaultParagraphFont"/>
    <w:rsid w:val="00A6124E"/>
  </w:style>
  <w:style w:type="table" w:styleId="TableGrid">
    <w:name w:val="Table Grid"/>
    <w:basedOn w:val="TableNormal"/>
    <w:rsid w:val="006D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F2171"/>
  </w:style>
  <w:style w:type="paragraph" w:customStyle="1" w:styleId="Default">
    <w:name w:val="Default"/>
    <w:rsid w:val="008E3EAA"/>
    <w:pPr>
      <w:widowControl/>
      <w:adjustRightInd w:val="0"/>
    </w:pPr>
    <w:rPr>
      <w:rFonts w:ascii="Calibri" w:hAnsi="Calibri" w:cs="Calibri"/>
      <w:color w:val="000000"/>
      <w:sz w:val="24"/>
      <w:szCs w:val="24"/>
    </w:rPr>
  </w:style>
  <w:style w:type="table" w:customStyle="1" w:styleId="TableGrid1">
    <w:name w:val="Table Grid1"/>
    <w:basedOn w:val="TableNormal"/>
    <w:next w:val="TableGrid"/>
    <w:uiPriority w:val="39"/>
    <w:rsid w:val="002F1F2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82243">
      <w:bodyDiv w:val="1"/>
      <w:marLeft w:val="0"/>
      <w:marRight w:val="0"/>
      <w:marTop w:val="0"/>
      <w:marBottom w:val="0"/>
      <w:divBdr>
        <w:top w:val="none" w:sz="0" w:space="0" w:color="auto"/>
        <w:left w:val="none" w:sz="0" w:space="0" w:color="auto"/>
        <w:bottom w:val="none" w:sz="0" w:space="0" w:color="auto"/>
        <w:right w:val="none" w:sz="0" w:space="0" w:color="auto"/>
      </w:divBdr>
    </w:div>
    <w:div w:id="540172840">
      <w:bodyDiv w:val="1"/>
      <w:marLeft w:val="0"/>
      <w:marRight w:val="0"/>
      <w:marTop w:val="0"/>
      <w:marBottom w:val="0"/>
      <w:divBdr>
        <w:top w:val="none" w:sz="0" w:space="0" w:color="auto"/>
        <w:left w:val="none" w:sz="0" w:space="0" w:color="auto"/>
        <w:bottom w:val="none" w:sz="0" w:space="0" w:color="auto"/>
        <w:right w:val="none" w:sz="0" w:space="0" w:color="auto"/>
      </w:divBdr>
    </w:div>
    <w:div w:id="1037200726">
      <w:bodyDiv w:val="1"/>
      <w:marLeft w:val="0"/>
      <w:marRight w:val="0"/>
      <w:marTop w:val="0"/>
      <w:marBottom w:val="0"/>
      <w:divBdr>
        <w:top w:val="none" w:sz="0" w:space="0" w:color="auto"/>
        <w:left w:val="none" w:sz="0" w:space="0" w:color="auto"/>
        <w:bottom w:val="none" w:sz="0" w:space="0" w:color="auto"/>
        <w:right w:val="none" w:sz="0" w:space="0" w:color="auto"/>
      </w:divBdr>
    </w:div>
    <w:div w:id="1548184082">
      <w:bodyDiv w:val="1"/>
      <w:marLeft w:val="0"/>
      <w:marRight w:val="0"/>
      <w:marTop w:val="0"/>
      <w:marBottom w:val="0"/>
      <w:divBdr>
        <w:top w:val="none" w:sz="0" w:space="0" w:color="auto"/>
        <w:left w:val="none" w:sz="0" w:space="0" w:color="auto"/>
        <w:bottom w:val="none" w:sz="0" w:space="0" w:color="auto"/>
        <w:right w:val="none" w:sz="0" w:space="0" w:color="auto"/>
      </w:divBdr>
    </w:div>
    <w:div w:id="180828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therine.a.loveland@uth.tmc.edu" TargetMode="External"/><Relationship Id="rId18" Type="http://schemas.openxmlformats.org/officeDocument/2006/relationships/hyperlink" Target="https://www.uth.edu/hoop/" TargetMode="External"/><Relationship Id="rId3" Type="http://schemas.openxmlformats.org/officeDocument/2006/relationships/styles" Target="styles.xml"/><Relationship Id="rId21" Type="http://schemas.openxmlformats.org/officeDocument/2006/relationships/hyperlink" Target="https://www.apa.org/ethics/code" TargetMode="External"/><Relationship Id="rId7" Type="http://schemas.openxmlformats.org/officeDocument/2006/relationships/endnotes" Target="endnotes.xml"/><Relationship Id="rId12" Type="http://schemas.openxmlformats.org/officeDocument/2006/relationships/hyperlink" Target="mailto:apaaccred@apa.org" TargetMode="External"/><Relationship Id="rId17" Type="http://schemas.openxmlformats.org/officeDocument/2006/relationships/hyperlink" Target="file:///C:\Users\eashtari\AppData\Local\Microsoft\Windows\INetCache\Content.Outlook\CDFNHXV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th.edu/hoop/" TargetMode="External"/><Relationship Id="rId20" Type="http://schemas.openxmlformats.org/officeDocument/2006/relationships/hyperlink" Target="https://inside.uth.edu/dotAsset/71b9465e-8c45-4a2d-9035-b1725a2f84b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th.edu/hoop/policy.htm?id=1448168" TargetMode="External"/><Relationship Id="rId23" Type="http://schemas.openxmlformats.org/officeDocument/2006/relationships/hyperlink" Target="https://www.apa.org/ethics/code" TargetMode="External"/><Relationship Id="rId10" Type="http://schemas.openxmlformats.org/officeDocument/2006/relationships/image" Target="media/image3.png"/><Relationship Id="rId19" Type="http://schemas.openxmlformats.org/officeDocument/2006/relationships/hyperlink" Target="https://inside.uth.edu/eap/fra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th.edu/hoop/policy.htm?id=1448168" TargetMode="External"/><Relationship Id="rId22" Type="http://schemas.openxmlformats.org/officeDocument/2006/relationships/hyperlink" Target="https://www.uth.edu/hoop/policy.htm?id=1447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B770-D9A4-4ECD-9292-3DE380CE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14800</Words>
  <Characters>84360</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Loveland, Katherine A</dc:creator>
  <cp:keywords/>
  <dc:description/>
  <cp:lastModifiedBy>Zapata, Aaron</cp:lastModifiedBy>
  <cp:revision>2</cp:revision>
  <cp:lastPrinted>2023-08-24T19:38:00Z</cp:lastPrinted>
  <dcterms:created xsi:type="dcterms:W3CDTF">2023-08-28T20:09:00Z</dcterms:created>
  <dcterms:modified xsi:type="dcterms:W3CDTF">2023-08-28T20:09:00Z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Acrobat PDFMaker 17 for Word</vt:lpwstr>
  </property>
  <property fmtid="{D5CDD505-2E9C-101B-9397-08002B2CF9AE}" pid="4" name="LastSaved">
    <vt:filetime>2022-02-22T00:00:00Z</vt:filetime>
  </property>
  <property fmtid="{D5CDD505-2E9C-101B-9397-08002B2CF9AE}" pid="5" name="GrammarlyDocumentId">
    <vt:lpwstr>e34251a0b0bcfec6e47c7da43e24ea4842dcfe8dbe2fbc3c960781e9a575380e</vt:lpwstr>
  </property>
</Properties>
</file>