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84A8" w14:textId="77777777" w:rsidR="00BA58B5" w:rsidRPr="006F0E7C" w:rsidRDefault="00BA58B5" w:rsidP="00BA58B5">
      <w:pPr>
        <w:pStyle w:val="BasicParagraph"/>
        <w:spacing w:line="240" w:lineRule="auto"/>
        <w:jc w:val="center"/>
        <w:rPr>
          <w:rFonts w:asciiTheme="majorHAnsi" w:hAnsiTheme="majorHAnsi" w:cstheme="majorHAnsi"/>
          <w:b/>
          <w:color w:val="auto"/>
          <w:spacing w:val="1"/>
          <w:sz w:val="36"/>
          <w:szCs w:val="36"/>
        </w:rPr>
      </w:pPr>
      <w:bookmarkStart w:id="0" w:name="_Hlk153887990"/>
      <w:r w:rsidRPr="006F0E7C">
        <w:rPr>
          <w:rFonts w:asciiTheme="majorHAnsi" w:hAnsiTheme="majorHAnsi" w:cstheme="majorHAnsi"/>
          <w:b/>
          <w:color w:val="auto"/>
          <w:spacing w:val="1"/>
          <w:sz w:val="36"/>
          <w:szCs w:val="36"/>
        </w:rPr>
        <w:t>Faillace Department of Psychiatry and Behavioral Sciences</w:t>
      </w:r>
    </w:p>
    <w:p w14:paraId="2B87061C" w14:textId="77777777" w:rsidR="00BA58B5" w:rsidRDefault="00BA58B5" w:rsidP="00BA58B5">
      <w:pPr>
        <w:pStyle w:val="BasicParagraph"/>
        <w:spacing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2A7D4A">
        <w:rPr>
          <w:rFonts w:asciiTheme="majorHAnsi" w:hAnsiTheme="majorHAnsi" w:cstheme="majorHAnsi"/>
          <w:b/>
          <w:sz w:val="40"/>
          <w:szCs w:val="40"/>
        </w:rPr>
        <w:t xml:space="preserve">UTHealth </w:t>
      </w:r>
      <w:r>
        <w:rPr>
          <w:rFonts w:asciiTheme="majorHAnsi" w:hAnsiTheme="majorHAnsi" w:cstheme="majorHAnsi"/>
          <w:b/>
          <w:sz w:val="40"/>
          <w:szCs w:val="40"/>
        </w:rPr>
        <w:t xml:space="preserve">Houston </w:t>
      </w:r>
      <w:r w:rsidRPr="002A7D4A">
        <w:rPr>
          <w:rFonts w:asciiTheme="majorHAnsi" w:hAnsiTheme="majorHAnsi" w:cstheme="majorHAnsi"/>
          <w:b/>
          <w:sz w:val="40"/>
          <w:szCs w:val="40"/>
        </w:rPr>
        <w:t>Psychiatry Academy</w:t>
      </w:r>
    </w:p>
    <w:p w14:paraId="76023B48" w14:textId="77777777" w:rsidR="00BA58B5" w:rsidRPr="0018239A" w:rsidRDefault="00BA58B5" w:rsidP="00BA58B5">
      <w:pPr>
        <w:pStyle w:val="BasicParagraph"/>
        <w:spacing w:line="240" w:lineRule="auto"/>
        <w:jc w:val="center"/>
        <w:rPr>
          <w:rFonts w:ascii="Calibri" w:hAnsi="Calibri" w:cs="Calibri"/>
          <w:b/>
          <w:bCs/>
          <w:color w:val="2F5496" w:themeColor="accent1" w:themeShade="BF"/>
          <w:shd w:val="clear" w:color="auto" w:fill="FFFFFF"/>
        </w:rPr>
      </w:pPr>
      <w:r w:rsidRPr="0018239A">
        <w:rPr>
          <w:rFonts w:ascii="Calibri" w:hAnsi="Calibri" w:cs="Calibri"/>
          <w:b/>
          <w:bCs/>
          <w:color w:val="2F5496" w:themeColor="accent1" w:themeShade="BF"/>
          <w:shd w:val="clear" w:color="auto" w:fill="FFFFFF"/>
        </w:rPr>
        <w:t xml:space="preserve">Venue: </w:t>
      </w:r>
    </w:p>
    <w:p w14:paraId="4EA93490" w14:textId="77777777" w:rsidR="00BA58B5" w:rsidRPr="0018239A" w:rsidRDefault="00BA58B5" w:rsidP="00BA58B5">
      <w:pPr>
        <w:pStyle w:val="BasicParagraph"/>
        <w:spacing w:line="240" w:lineRule="auto"/>
        <w:jc w:val="center"/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</w:pPr>
      <w:r>
        <w:rPr>
          <w:rFonts w:ascii="Arial" w:hAnsi="Arial" w:cs="Arial"/>
          <w:b/>
          <w:bCs/>
          <w:color w:val="2F5496" w:themeColor="accent1" w:themeShade="BF"/>
          <w:shd w:val="clear" w:color="auto" w:fill="FFFFFF"/>
        </w:rPr>
        <w:t>UT Brown Foundation Institute of Molecular Medicine</w:t>
      </w:r>
    </w:p>
    <w:p w14:paraId="4C525872" w14:textId="77777777" w:rsidR="00BA58B5" w:rsidRDefault="00BA58B5" w:rsidP="00BA58B5">
      <w:pPr>
        <w:pStyle w:val="BasicParagraph"/>
        <w:spacing w:line="240" w:lineRule="auto"/>
        <w:jc w:val="center"/>
        <w:rPr>
          <w:rFonts w:ascii="Arial" w:hAnsi="Arial" w:cs="Arial"/>
          <w:color w:val="2F5496" w:themeColor="accent1" w:themeShade="B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5496" w:themeColor="accent1" w:themeShade="BF"/>
          <w:sz w:val="21"/>
          <w:szCs w:val="21"/>
          <w:shd w:val="clear" w:color="auto" w:fill="FFFFFF"/>
        </w:rPr>
        <w:t>7440</w:t>
      </w:r>
      <w:r w:rsidRPr="0018239A">
        <w:rPr>
          <w:rFonts w:ascii="Arial" w:hAnsi="Arial" w:cs="Arial"/>
          <w:color w:val="2F5496" w:themeColor="accent1" w:themeShade="B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F5496" w:themeColor="accent1" w:themeShade="BF"/>
          <w:sz w:val="21"/>
          <w:szCs w:val="21"/>
          <w:shd w:val="clear" w:color="auto" w:fill="FFFFFF"/>
        </w:rPr>
        <w:t>Cambridge St, Houston, TX 77054</w:t>
      </w:r>
    </w:p>
    <w:p w14:paraId="0E17E8FB" w14:textId="77777777" w:rsidR="00BA58B5" w:rsidRPr="0018239A" w:rsidRDefault="00BA58B5" w:rsidP="00BA58B5">
      <w:pPr>
        <w:pStyle w:val="BasicParagraph"/>
        <w:spacing w:line="240" w:lineRule="auto"/>
        <w:jc w:val="center"/>
        <w:rPr>
          <w:rFonts w:ascii="Arial" w:hAnsi="Arial" w:cs="Arial"/>
          <w:color w:val="2F5496" w:themeColor="accent1" w:themeShade="BF"/>
          <w:shd w:val="clear" w:color="auto" w:fill="FFFFFF"/>
        </w:rPr>
      </w:pPr>
    </w:p>
    <w:p w14:paraId="46519750" w14:textId="77777777" w:rsidR="00BA58B5" w:rsidRPr="007B01FF" w:rsidRDefault="00BA58B5" w:rsidP="00BA58B5">
      <w:pPr>
        <w:pStyle w:val="Heading1"/>
        <w:shd w:val="clear" w:color="auto" w:fill="FFFF00"/>
        <w:spacing w:before="0"/>
        <w:jc w:val="center"/>
        <w:rPr>
          <w:rFonts w:cstheme="majorHAnsi"/>
          <w:b/>
          <w:color w:val="3F454F"/>
          <w:spacing w:val="-4"/>
          <w:sz w:val="40"/>
          <w:szCs w:val="40"/>
        </w:rPr>
      </w:pPr>
      <w:r>
        <w:rPr>
          <w:rFonts w:cstheme="majorHAnsi"/>
          <w:b/>
          <w:color w:val="3F454F"/>
          <w:spacing w:val="-4"/>
          <w:sz w:val="40"/>
          <w:szCs w:val="40"/>
        </w:rPr>
        <w:t>2023</w:t>
      </w:r>
      <w:r w:rsidRPr="007B01FF">
        <w:rPr>
          <w:rFonts w:cstheme="majorHAnsi"/>
          <w:b/>
          <w:color w:val="3F454F"/>
          <w:spacing w:val="-4"/>
          <w:sz w:val="40"/>
          <w:szCs w:val="40"/>
        </w:rPr>
        <w:t xml:space="preserve"> UTHealth Psychiatry Update</w:t>
      </w:r>
    </w:p>
    <w:p w14:paraId="43269F65" w14:textId="77777777" w:rsidR="00BA58B5" w:rsidRPr="007B01FF" w:rsidRDefault="00BA58B5" w:rsidP="00BA58B5">
      <w:pPr>
        <w:jc w:val="center"/>
        <w:rPr>
          <w:b/>
          <w:bCs/>
          <w:color w:val="2F5496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543"/>
      </w:tblGrid>
      <w:tr w:rsidR="00BA58B5" w14:paraId="78F69B3F" w14:textId="77777777" w:rsidTr="00F065FC">
        <w:tc>
          <w:tcPr>
            <w:tcW w:w="9350" w:type="dxa"/>
            <w:gridSpan w:val="3"/>
          </w:tcPr>
          <w:p w14:paraId="3BBDBC89" w14:textId="77777777" w:rsidR="00BA58B5" w:rsidRDefault="00BA58B5" w:rsidP="00F065FC">
            <w:pPr>
              <w:pStyle w:val="NormalWeb"/>
              <w:jc w:val="center"/>
              <w:rPr>
                <w:rStyle w:val="Strong"/>
                <w:rFonts w:ascii="Arial" w:hAnsi="Arial" w:cs="Arial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SATURDAY April 13, 2022.</w:t>
            </w:r>
          </w:p>
        </w:tc>
      </w:tr>
      <w:tr w:rsidR="00BA58B5" w14:paraId="596A1B8B" w14:textId="77777777" w:rsidTr="00F065FC">
        <w:tc>
          <w:tcPr>
            <w:tcW w:w="2830" w:type="dxa"/>
          </w:tcPr>
          <w:p w14:paraId="27AECB08" w14:textId="77777777" w:rsidR="00BA58B5" w:rsidRDefault="00BA58B5" w:rsidP="00F065FC">
            <w:pPr>
              <w:pStyle w:val="NormalWeb"/>
              <w:jc w:val="center"/>
              <w:rPr>
                <w:rStyle w:val="Strong"/>
                <w:rFonts w:ascii="Arial" w:hAnsi="Arial" w:cs="Arial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Time</w:t>
            </w:r>
          </w:p>
        </w:tc>
        <w:tc>
          <w:tcPr>
            <w:tcW w:w="2977" w:type="dxa"/>
          </w:tcPr>
          <w:p w14:paraId="77AFB138" w14:textId="77777777" w:rsidR="00BA58B5" w:rsidRDefault="00BA58B5" w:rsidP="00F065FC">
            <w:pPr>
              <w:pStyle w:val="NormalWeb"/>
              <w:jc w:val="center"/>
              <w:rPr>
                <w:rStyle w:val="Strong"/>
                <w:rFonts w:ascii="Arial" w:hAnsi="Arial" w:cs="Arial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Title</w:t>
            </w:r>
          </w:p>
        </w:tc>
        <w:tc>
          <w:tcPr>
            <w:tcW w:w="3543" w:type="dxa"/>
          </w:tcPr>
          <w:p w14:paraId="2A2E9DD7" w14:textId="77777777" w:rsidR="00BA58B5" w:rsidRDefault="00BA58B5" w:rsidP="00F065FC">
            <w:pPr>
              <w:pStyle w:val="NormalWeb"/>
              <w:jc w:val="center"/>
              <w:rPr>
                <w:rStyle w:val="Strong"/>
                <w:rFonts w:ascii="Arial" w:hAnsi="Arial" w:cs="Arial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Speaker</w:t>
            </w:r>
          </w:p>
        </w:tc>
      </w:tr>
      <w:tr w:rsidR="00BA58B5" w:rsidRPr="00D60716" w14:paraId="222553F3" w14:textId="77777777" w:rsidTr="00F065FC">
        <w:tc>
          <w:tcPr>
            <w:tcW w:w="2830" w:type="dxa"/>
          </w:tcPr>
          <w:p w14:paraId="56AF868D" w14:textId="77777777" w:rsidR="00BA58B5" w:rsidRPr="00D60716" w:rsidRDefault="00BA58B5" w:rsidP="00F065FC">
            <w:pPr>
              <w:pStyle w:val="NormalWeb"/>
              <w:rPr>
                <w:rStyle w:val="Strong"/>
                <w:rFonts w:ascii="Arial" w:hAnsi="Arial" w:cs="Arial"/>
                <w:b w:val="0"/>
                <w:color w:val="373A3C"/>
              </w:rPr>
            </w:pPr>
            <w:r w:rsidRPr="00D60716">
              <w:rPr>
                <w:rStyle w:val="Strong"/>
                <w:rFonts w:ascii="Arial" w:hAnsi="Arial" w:cs="Arial"/>
                <w:color w:val="373A3C"/>
              </w:rPr>
              <w:t>8:00 – 9:00 AM</w:t>
            </w:r>
          </w:p>
        </w:tc>
        <w:tc>
          <w:tcPr>
            <w:tcW w:w="6520" w:type="dxa"/>
            <w:gridSpan w:val="2"/>
          </w:tcPr>
          <w:p w14:paraId="26C9AE02" w14:textId="77777777" w:rsidR="00BA58B5" w:rsidRPr="00D60716" w:rsidRDefault="00BA58B5" w:rsidP="00F065FC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73A3C"/>
              </w:rPr>
            </w:pPr>
            <w:r w:rsidRPr="00D60716">
              <w:rPr>
                <w:rStyle w:val="Strong"/>
                <w:rFonts w:ascii="Arial" w:hAnsi="Arial" w:cs="Arial"/>
                <w:color w:val="373A3C"/>
              </w:rPr>
              <w:t>Registration, Check-in and Breakfast</w:t>
            </w:r>
          </w:p>
        </w:tc>
      </w:tr>
      <w:tr w:rsidR="00BA58B5" w:rsidRPr="008422F8" w14:paraId="017278A5" w14:textId="77777777" w:rsidTr="00F065FC">
        <w:tc>
          <w:tcPr>
            <w:tcW w:w="2830" w:type="dxa"/>
          </w:tcPr>
          <w:p w14:paraId="0D126739" w14:textId="77777777" w:rsidR="00BA58B5" w:rsidRPr="0081710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9:00 – 9:15 AM</w:t>
            </w:r>
          </w:p>
        </w:tc>
        <w:tc>
          <w:tcPr>
            <w:tcW w:w="2977" w:type="dxa"/>
          </w:tcPr>
          <w:p w14:paraId="160EB64C" w14:textId="77777777" w:rsidR="00BA58B5" w:rsidRPr="00B3052D" w:rsidRDefault="00BA58B5" w:rsidP="00F065FC">
            <w:pPr>
              <w:pStyle w:val="NormalWeb"/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</w:pPr>
            <w:r w:rsidRPr="00B3052D"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t>Opening Remarks</w:t>
            </w:r>
          </w:p>
        </w:tc>
        <w:tc>
          <w:tcPr>
            <w:tcW w:w="3543" w:type="dxa"/>
          </w:tcPr>
          <w:p w14:paraId="4D744B1D" w14:textId="77777777" w:rsidR="00BA58B5" w:rsidRPr="008422F8" w:rsidRDefault="00BA58B5" w:rsidP="00F065FC">
            <w:pPr>
              <w:pStyle w:val="NormalWeb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b w:val="0"/>
                <w:color w:val="373A3C"/>
              </w:rPr>
              <w:t>Lou Geigerman</w:t>
            </w:r>
          </w:p>
        </w:tc>
      </w:tr>
      <w:tr w:rsidR="00BA58B5" w:rsidRPr="00B71549" w14:paraId="3B0B550D" w14:textId="77777777" w:rsidTr="00F065FC">
        <w:tc>
          <w:tcPr>
            <w:tcW w:w="2830" w:type="dxa"/>
          </w:tcPr>
          <w:p w14:paraId="1F8B1501" w14:textId="77777777" w:rsidR="00BA58B5" w:rsidRPr="00B7154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color w:val="373A3C"/>
              </w:rPr>
            </w:pPr>
          </w:p>
        </w:tc>
        <w:tc>
          <w:tcPr>
            <w:tcW w:w="2977" w:type="dxa"/>
          </w:tcPr>
          <w:p w14:paraId="35B190A5" w14:textId="77777777" w:rsidR="00BA58B5" w:rsidRPr="00B7154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 xml:space="preserve">Introduction </w:t>
            </w:r>
          </w:p>
        </w:tc>
        <w:tc>
          <w:tcPr>
            <w:tcW w:w="3543" w:type="dxa"/>
          </w:tcPr>
          <w:p w14:paraId="7806E1A4" w14:textId="77777777" w:rsidR="00BA58B5" w:rsidRPr="007A709D" w:rsidRDefault="00BA58B5" w:rsidP="00F065FC">
            <w:pPr>
              <w:rPr>
                <w:rStyle w:val="Strong"/>
                <w:rFonts w:ascii="Calibri" w:eastAsia="Times New Roman" w:hAnsi="Calibri" w:cs="Calibri"/>
                <w:b w:val="0"/>
                <w:bCs w:val="0"/>
                <w:color w:val="000000"/>
              </w:rPr>
            </w:pPr>
          </w:p>
        </w:tc>
      </w:tr>
      <w:tr w:rsidR="00BA58B5" w:rsidRPr="00817109" w14:paraId="18E1AE04" w14:textId="77777777" w:rsidTr="00F065FC">
        <w:tc>
          <w:tcPr>
            <w:tcW w:w="2830" w:type="dxa"/>
          </w:tcPr>
          <w:p w14:paraId="3CCAB2F5" w14:textId="77777777" w:rsidR="00BA58B5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9:15 – 10:15 AM</w:t>
            </w:r>
          </w:p>
        </w:tc>
        <w:tc>
          <w:tcPr>
            <w:tcW w:w="2977" w:type="dxa"/>
          </w:tcPr>
          <w:p w14:paraId="474035AC" w14:textId="12E1A4EC" w:rsidR="00BA58B5" w:rsidRPr="00C76C8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</w:pPr>
            <w:r w:rsidRPr="00C76C89"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t>KEYNOTE SPEAKER 1</w:t>
            </w:r>
            <w:r w:rsidR="00FD6A87"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t>:</w:t>
            </w:r>
            <w:r w:rsidR="00FD6A87"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br/>
              <w:t xml:space="preserve">Rebecca </w:t>
            </w:r>
            <w:proofErr w:type="spellStart"/>
            <w:r w:rsidR="00FD6A87"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t>Landa</w:t>
            </w:r>
            <w:proofErr w:type="spellEnd"/>
          </w:p>
        </w:tc>
        <w:tc>
          <w:tcPr>
            <w:tcW w:w="3543" w:type="dxa"/>
          </w:tcPr>
          <w:p w14:paraId="0557EB11" w14:textId="0CC25D50" w:rsidR="00BA58B5" w:rsidRPr="00697718" w:rsidRDefault="00A72814" w:rsidP="00F065FC">
            <w:pPr>
              <w:shd w:val="clear" w:color="auto" w:fill="FFFFFF"/>
              <w:rPr>
                <w:rStyle w:val="Strong"/>
                <w:rFonts w:ascii="Arial" w:hAnsi="Arial" w:cs="Arial"/>
                <w:color w:val="373A3C"/>
                <w:sz w:val="24"/>
                <w:szCs w:val="24"/>
                <w:highlight w:val="yellow"/>
              </w:rPr>
            </w:pPr>
            <w:r w:rsidRPr="00A72814">
              <w:rPr>
                <w:rStyle w:val="Strong"/>
                <w:rFonts w:ascii="Arial" w:hAnsi="Arial" w:cs="Arial"/>
                <w:color w:val="373A3C"/>
                <w:sz w:val="24"/>
                <w:szCs w:val="24"/>
              </w:rPr>
              <w:t>Autism Early Development, Detection, and Intervention</w:t>
            </w:r>
          </w:p>
        </w:tc>
      </w:tr>
      <w:tr w:rsidR="00BA58B5" w:rsidRPr="00817109" w14:paraId="5249066E" w14:textId="77777777" w:rsidTr="00F065FC">
        <w:tc>
          <w:tcPr>
            <w:tcW w:w="2830" w:type="dxa"/>
          </w:tcPr>
          <w:p w14:paraId="24DD83D4" w14:textId="77777777" w:rsidR="00BA58B5" w:rsidRPr="0081710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10:15 – 10:30 AM</w:t>
            </w:r>
          </w:p>
        </w:tc>
        <w:tc>
          <w:tcPr>
            <w:tcW w:w="6520" w:type="dxa"/>
            <w:gridSpan w:val="2"/>
          </w:tcPr>
          <w:p w14:paraId="61173494" w14:textId="77777777" w:rsidR="00BA58B5" w:rsidRPr="004D479A" w:rsidRDefault="00BA58B5" w:rsidP="00F065FC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73A3C"/>
              </w:rPr>
            </w:pPr>
            <w:r w:rsidRPr="004D479A">
              <w:rPr>
                <w:rStyle w:val="Strong"/>
                <w:rFonts w:ascii="Arial" w:hAnsi="Arial" w:cs="Arial"/>
                <w:color w:val="373A3C"/>
              </w:rPr>
              <w:t>Q&amp;A</w:t>
            </w:r>
          </w:p>
        </w:tc>
      </w:tr>
      <w:tr w:rsidR="00BA58B5" w:rsidRPr="00B71549" w14:paraId="32753358" w14:textId="77777777" w:rsidTr="00F065FC">
        <w:tc>
          <w:tcPr>
            <w:tcW w:w="2830" w:type="dxa"/>
          </w:tcPr>
          <w:p w14:paraId="56887CAE" w14:textId="77777777" w:rsidR="00BA58B5" w:rsidRPr="00B7154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color w:val="373A3C"/>
              </w:rPr>
            </w:pPr>
            <w:r w:rsidRPr="00B71549">
              <w:rPr>
                <w:rStyle w:val="Strong"/>
                <w:rFonts w:ascii="Arial" w:hAnsi="Arial" w:cs="Arial"/>
                <w:color w:val="373A3C"/>
              </w:rPr>
              <w:t>SESSION 1</w:t>
            </w:r>
          </w:p>
        </w:tc>
        <w:tc>
          <w:tcPr>
            <w:tcW w:w="2977" w:type="dxa"/>
          </w:tcPr>
          <w:p w14:paraId="4D240D6E" w14:textId="77777777" w:rsidR="00BA58B5" w:rsidRPr="004D479A" w:rsidRDefault="00BA58B5" w:rsidP="00F065FC">
            <w:pPr>
              <w:pStyle w:val="NormalWeb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4D479A">
              <w:rPr>
                <w:rStyle w:val="Strong"/>
                <w:rFonts w:ascii="Arial" w:hAnsi="Arial" w:cs="Arial"/>
                <w:sz w:val="22"/>
                <w:szCs w:val="22"/>
              </w:rPr>
              <w:t xml:space="preserve">Session 1 Subject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– Child Autism</w:t>
            </w:r>
          </w:p>
        </w:tc>
        <w:tc>
          <w:tcPr>
            <w:tcW w:w="3543" w:type="dxa"/>
          </w:tcPr>
          <w:p w14:paraId="7B241637" w14:textId="77777777" w:rsidR="00BA58B5" w:rsidRPr="004D479A" w:rsidRDefault="00BA58B5" w:rsidP="00F065FC">
            <w:pPr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73A3C"/>
              </w:rPr>
            </w:pPr>
            <w:r w:rsidRPr="004D479A">
              <w:rPr>
                <w:rStyle w:val="Strong"/>
                <w:rFonts w:ascii="Arial" w:hAnsi="Arial" w:cs="Arial"/>
                <w:color w:val="373A3C"/>
              </w:rPr>
              <w:t xml:space="preserve"> Chair:</w:t>
            </w:r>
          </w:p>
        </w:tc>
      </w:tr>
      <w:tr w:rsidR="00BA58B5" w:rsidRPr="00817109" w14:paraId="77CA64CD" w14:textId="77777777" w:rsidTr="00F065FC">
        <w:tc>
          <w:tcPr>
            <w:tcW w:w="2830" w:type="dxa"/>
          </w:tcPr>
          <w:p w14:paraId="553F7815" w14:textId="77777777" w:rsidR="00BA58B5" w:rsidRPr="0081710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10:30 – 11:00 AM</w:t>
            </w:r>
          </w:p>
        </w:tc>
        <w:tc>
          <w:tcPr>
            <w:tcW w:w="2977" w:type="dxa"/>
          </w:tcPr>
          <w:p w14:paraId="7EEE918C" w14:textId="77777777" w:rsidR="00BA58B5" w:rsidRPr="00C76C89" w:rsidRDefault="00BA58B5" w:rsidP="00F065FC">
            <w:pPr>
              <w:pStyle w:val="NormalWeb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C76C89">
              <w:rPr>
                <w:rStyle w:val="Strong"/>
                <w:rFonts w:ascii="Arial" w:hAnsi="Arial" w:cs="Arial"/>
                <w:sz w:val="22"/>
                <w:szCs w:val="22"/>
              </w:rPr>
              <w:t>P</w:t>
            </w:r>
            <w:r w:rsidRPr="00C76C89">
              <w:rPr>
                <w:rStyle w:val="Strong"/>
                <w:rFonts w:ascii="Arial" w:hAnsi="Arial" w:cs="Arial"/>
              </w:rPr>
              <w:t>auline Filipek</w:t>
            </w:r>
          </w:p>
        </w:tc>
        <w:tc>
          <w:tcPr>
            <w:tcW w:w="3543" w:type="dxa"/>
          </w:tcPr>
          <w:p w14:paraId="2152927C" w14:textId="77777777" w:rsidR="00BA58B5" w:rsidRPr="00AE6C14" w:rsidRDefault="00BA58B5" w:rsidP="00F065FC">
            <w:pPr>
              <w:pStyle w:val="NormalWeb"/>
              <w:rPr>
                <w:rStyle w:val="Strong"/>
                <w:rFonts w:ascii="Arial" w:hAnsi="Arial" w:cs="Arial"/>
                <w:color w:val="373A3C"/>
              </w:rPr>
            </w:pPr>
            <w:r w:rsidRPr="00AE6C14">
              <w:rPr>
                <w:rStyle w:val="Strong"/>
                <w:rFonts w:ascii="Arial" w:hAnsi="Arial" w:cs="Arial"/>
                <w:color w:val="373A3C"/>
              </w:rPr>
              <w:t>Autism in Infancy</w:t>
            </w:r>
          </w:p>
        </w:tc>
      </w:tr>
      <w:tr w:rsidR="00BA58B5" w:rsidRPr="00817109" w14:paraId="254FB1EA" w14:textId="77777777" w:rsidTr="00F065FC">
        <w:tc>
          <w:tcPr>
            <w:tcW w:w="2830" w:type="dxa"/>
          </w:tcPr>
          <w:p w14:paraId="2A8A10CC" w14:textId="77777777" w:rsidR="00BA58B5" w:rsidRPr="0081710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11:00 – 11:30 AM</w:t>
            </w:r>
          </w:p>
        </w:tc>
        <w:tc>
          <w:tcPr>
            <w:tcW w:w="2977" w:type="dxa"/>
          </w:tcPr>
          <w:p w14:paraId="0DB3338F" w14:textId="3F194E34" w:rsidR="00BA58B5" w:rsidRPr="00C76C89" w:rsidRDefault="00FD6A87" w:rsidP="00F065FC">
            <w:pPr>
              <w:pStyle w:val="NormalWeb"/>
              <w:jc w:val="both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</w:rPr>
              <w:t>Deborah Pearson</w:t>
            </w:r>
          </w:p>
        </w:tc>
        <w:tc>
          <w:tcPr>
            <w:tcW w:w="3543" w:type="dxa"/>
          </w:tcPr>
          <w:p w14:paraId="2ECDB96F" w14:textId="09878F38" w:rsidR="00BA58B5" w:rsidRPr="00AE6C14" w:rsidRDefault="00FD6A87" w:rsidP="00F065FC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Arial" w:hAnsi="Arial" w:cs="Arial"/>
                <w:color w:val="373A3C"/>
              </w:rPr>
            </w:pPr>
            <w:r w:rsidRPr="00AE6C14">
              <w:rPr>
                <w:rStyle w:val="Strong"/>
                <w:rFonts w:ascii="Arial" w:hAnsi="Arial" w:cs="Arial"/>
                <w:bCs w:val="0"/>
                <w:color w:val="373A3C"/>
              </w:rPr>
              <w:t>P</w:t>
            </w:r>
            <w:r w:rsidRPr="00AE6C14">
              <w:rPr>
                <w:rStyle w:val="Strong"/>
                <w:rFonts w:ascii="Arial" w:hAnsi="Arial" w:cs="Arial"/>
                <w:color w:val="373A3C"/>
              </w:rPr>
              <w:t>sychiatric Concerns in Pediatric ASD</w:t>
            </w:r>
          </w:p>
        </w:tc>
      </w:tr>
      <w:tr w:rsidR="00BA58B5" w:rsidRPr="00817109" w14:paraId="1337218D" w14:textId="77777777" w:rsidTr="00F065FC">
        <w:tc>
          <w:tcPr>
            <w:tcW w:w="2830" w:type="dxa"/>
          </w:tcPr>
          <w:p w14:paraId="7D6928A2" w14:textId="77777777" w:rsidR="00BA58B5" w:rsidRPr="0081710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11:30 – 12:00 AM</w:t>
            </w:r>
          </w:p>
        </w:tc>
        <w:tc>
          <w:tcPr>
            <w:tcW w:w="2977" w:type="dxa"/>
          </w:tcPr>
          <w:p w14:paraId="4648CBC2" w14:textId="6A302F3D" w:rsidR="00BA58B5" w:rsidRPr="00C76C89" w:rsidRDefault="00FD6A87" w:rsidP="00F065FC">
            <w:pPr>
              <w:rPr>
                <w:rStyle w:val="Strong"/>
                <w:rFonts w:ascii="Arial" w:hAnsi="Arial" w:cs="Arial"/>
                <w:bCs w:val="0"/>
              </w:rPr>
            </w:pPr>
            <w:r w:rsidRPr="00C76C89">
              <w:rPr>
                <w:rStyle w:val="Strong"/>
                <w:rFonts w:ascii="Arial" w:hAnsi="Arial" w:cs="Arial"/>
              </w:rPr>
              <w:t>Taiwo Babatope</w:t>
            </w:r>
          </w:p>
        </w:tc>
        <w:tc>
          <w:tcPr>
            <w:tcW w:w="3543" w:type="dxa"/>
          </w:tcPr>
          <w:p w14:paraId="71BDA385" w14:textId="308E1B88" w:rsidR="00BA58B5" w:rsidRPr="00AE6C14" w:rsidRDefault="00FD6A87" w:rsidP="00F065FC">
            <w:pPr>
              <w:pStyle w:val="NormalWeb"/>
              <w:rPr>
                <w:rStyle w:val="Strong"/>
                <w:rFonts w:ascii="Arial" w:hAnsi="Arial" w:cs="Arial"/>
                <w:bCs w:val="0"/>
                <w:color w:val="373A3C"/>
              </w:rPr>
            </w:pPr>
            <w:r w:rsidRPr="00AE6C14">
              <w:rPr>
                <w:rStyle w:val="Strong"/>
                <w:rFonts w:ascii="Arial" w:hAnsi="Arial" w:cs="Arial"/>
                <w:color w:val="373A3C"/>
              </w:rPr>
              <w:t>Medication Treatment in ASD</w:t>
            </w:r>
          </w:p>
        </w:tc>
      </w:tr>
      <w:tr w:rsidR="00BA58B5" w:rsidRPr="00817109" w14:paraId="21F0183C" w14:textId="77777777" w:rsidTr="00F065FC">
        <w:tc>
          <w:tcPr>
            <w:tcW w:w="2830" w:type="dxa"/>
          </w:tcPr>
          <w:p w14:paraId="450ED7FE" w14:textId="77777777" w:rsidR="00BA58B5" w:rsidRPr="0081710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12:00 – 12:15 PM</w:t>
            </w:r>
          </w:p>
        </w:tc>
        <w:tc>
          <w:tcPr>
            <w:tcW w:w="6520" w:type="dxa"/>
            <w:gridSpan w:val="2"/>
          </w:tcPr>
          <w:p w14:paraId="658106D5" w14:textId="77777777" w:rsidR="00BA58B5" w:rsidRPr="004D479A" w:rsidRDefault="00BA58B5" w:rsidP="00F065FC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73A3C"/>
              </w:rPr>
            </w:pPr>
            <w:r w:rsidRPr="004D479A">
              <w:rPr>
                <w:rStyle w:val="Strong"/>
                <w:rFonts w:ascii="Arial" w:hAnsi="Arial" w:cs="Arial"/>
                <w:color w:val="373A3C"/>
              </w:rPr>
              <w:t>Q&amp;A</w:t>
            </w:r>
          </w:p>
        </w:tc>
      </w:tr>
      <w:tr w:rsidR="00BA58B5" w:rsidRPr="00817109" w14:paraId="6A4B7FDC" w14:textId="77777777" w:rsidTr="00F065FC">
        <w:tc>
          <w:tcPr>
            <w:tcW w:w="2830" w:type="dxa"/>
          </w:tcPr>
          <w:p w14:paraId="12DE7D22" w14:textId="77777777" w:rsidR="00BA58B5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12:15 – 1:15 PM</w:t>
            </w:r>
          </w:p>
        </w:tc>
        <w:tc>
          <w:tcPr>
            <w:tcW w:w="6520" w:type="dxa"/>
            <w:gridSpan w:val="2"/>
          </w:tcPr>
          <w:p w14:paraId="7C7331D4" w14:textId="77777777" w:rsidR="00BA58B5" w:rsidRPr="004D479A" w:rsidRDefault="00BA58B5" w:rsidP="00F065FC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73A3C"/>
              </w:rPr>
            </w:pPr>
            <w:r w:rsidRPr="004D479A">
              <w:rPr>
                <w:rStyle w:val="Strong"/>
                <w:rFonts w:ascii="Arial" w:hAnsi="Arial" w:cs="Arial"/>
                <w:color w:val="373A3C"/>
              </w:rPr>
              <w:t>Lunch</w:t>
            </w:r>
          </w:p>
        </w:tc>
      </w:tr>
      <w:tr w:rsidR="00BA58B5" w:rsidRPr="00B71549" w14:paraId="218B7929" w14:textId="77777777" w:rsidTr="00F065FC">
        <w:tc>
          <w:tcPr>
            <w:tcW w:w="2830" w:type="dxa"/>
          </w:tcPr>
          <w:p w14:paraId="6D74FFD9" w14:textId="77777777" w:rsidR="00BA58B5" w:rsidRPr="00B7154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color w:val="373A3C"/>
              </w:rPr>
            </w:pPr>
          </w:p>
        </w:tc>
        <w:tc>
          <w:tcPr>
            <w:tcW w:w="2977" w:type="dxa"/>
          </w:tcPr>
          <w:p w14:paraId="3C881B5F" w14:textId="77777777" w:rsidR="00BA58B5" w:rsidRPr="004D479A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color w:val="373A3C"/>
              </w:rPr>
            </w:pPr>
          </w:p>
        </w:tc>
        <w:tc>
          <w:tcPr>
            <w:tcW w:w="3543" w:type="dxa"/>
          </w:tcPr>
          <w:p w14:paraId="4C8EE8F2" w14:textId="77777777" w:rsidR="00BA58B5" w:rsidRPr="004D479A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color w:val="373A3C"/>
              </w:rPr>
            </w:pPr>
          </w:p>
        </w:tc>
      </w:tr>
      <w:tr w:rsidR="00BA58B5" w:rsidRPr="00817109" w14:paraId="7E6CECD5" w14:textId="77777777" w:rsidTr="00FD6A87">
        <w:tc>
          <w:tcPr>
            <w:tcW w:w="2830" w:type="dxa"/>
          </w:tcPr>
          <w:p w14:paraId="7EB3ED49" w14:textId="77777777" w:rsidR="00BA58B5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1:15 – 2:15 PM</w:t>
            </w:r>
          </w:p>
        </w:tc>
        <w:tc>
          <w:tcPr>
            <w:tcW w:w="2977" w:type="dxa"/>
            <w:shd w:val="clear" w:color="auto" w:fill="auto"/>
          </w:tcPr>
          <w:p w14:paraId="57A31017" w14:textId="64996B6A" w:rsidR="00FD6A87" w:rsidRPr="00C76C8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color w:val="373A3C"/>
              </w:rPr>
            </w:pPr>
            <w:r w:rsidRPr="00C76C89">
              <w:rPr>
                <w:rStyle w:val="Strong"/>
                <w:rFonts w:ascii="Arial" w:hAnsi="Arial" w:cs="Arial"/>
                <w:color w:val="373A3C"/>
              </w:rPr>
              <w:t>KEYNOTE SPEAKER 2</w:t>
            </w:r>
            <w:r w:rsidR="00FD6A87">
              <w:rPr>
                <w:rStyle w:val="Strong"/>
                <w:rFonts w:ascii="Arial" w:hAnsi="Arial" w:cs="Arial"/>
                <w:color w:val="373A3C"/>
              </w:rPr>
              <w:t>: Katherine Loveland</w:t>
            </w:r>
          </w:p>
        </w:tc>
        <w:tc>
          <w:tcPr>
            <w:tcW w:w="3543" w:type="dxa"/>
            <w:shd w:val="clear" w:color="auto" w:fill="auto"/>
          </w:tcPr>
          <w:p w14:paraId="25AD24E3" w14:textId="3640E02B" w:rsidR="00BA58B5" w:rsidRPr="00C76C89" w:rsidRDefault="00FD6A87" w:rsidP="00F065FC">
            <w:pPr>
              <w:pStyle w:val="NormalWeb"/>
              <w:rPr>
                <w:rStyle w:val="Strong"/>
                <w:rFonts w:ascii="Arial" w:hAnsi="Arial" w:cs="Arial"/>
                <w:bCs w:val="0"/>
                <w:color w:val="373A3C"/>
                <w:highlight w:val="yellow"/>
              </w:rPr>
            </w:pPr>
            <w:r w:rsidRPr="00FD6A87">
              <w:rPr>
                <w:rStyle w:val="Strong"/>
                <w:rFonts w:ascii="Arial" w:hAnsi="Arial" w:cs="Arial"/>
                <w:bCs w:val="0"/>
                <w:color w:val="373A3C"/>
              </w:rPr>
              <w:t>What Previously Undiagnosed Adults Can Teach Us About Autism</w:t>
            </w:r>
          </w:p>
        </w:tc>
      </w:tr>
      <w:tr w:rsidR="00BA58B5" w:rsidRPr="00817109" w14:paraId="5924E831" w14:textId="77777777" w:rsidTr="00F065FC">
        <w:tc>
          <w:tcPr>
            <w:tcW w:w="2830" w:type="dxa"/>
          </w:tcPr>
          <w:p w14:paraId="33C69573" w14:textId="77777777" w:rsidR="00BA58B5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2:15 – 2:30 PM</w:t>
            </w:r>
          </w:p>
        </w:tc>
        <w:tc>
          <w:tcPr>
            <w:tcW w:w="6520" w:type="dxa"/>
            <w:gridSpan w:val="2"/>
          </w:tcPr>
          <w:p w14:paraId="6460302C" w14:textId="77777777" w:rsidR="00BA58B5" w:rsidRPr="004D479A" w:rsidRDefault="00BA58B5" w:rsidP="00F065FC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73A3C"/>
              </w:rPr>
            </w:pPr>
            <w:r w:rsidRPr="004D479A">
              <w:rPr>
                <w:rStyle w:val="Strong"/>
                <w:rFonts w:ascii="Arial" w:hAnsi="Arial" w:cs="Arial"/>
                <w:color w:val="373A3C"/>
              </w:rPr>
              <w:t>Q&amp;A</w:t>
            </w:r>
          </w:p>
        </w:tc>
      </w:tr>
      <w:tr w:rsidR="00BA58B5" w:rsidRPr="00B71549" w14:paraId="5D99D310" w14:textId="77777777" w:rsidTr="00F065FC">
        <w:tc>
          <w:tcPr>
            <w:tcW w:w="2830" w:type="dxa"/>
          </w:tcPr>
          <w:p w14:paraId="77EC8254" w14:textId="77777777" w:rsidR="00BA58B5" w:rsidRPr="00B7154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color w:val="373A3C"/>
              </w:rPr>
            </w:pPr>
            <w:r w:rsidRPr="00B71549">
              <w:rPr>
                <w:rStyle w:val="Strong"/>
                <w:rFonts w:ascii="Arial" w:hAnsi="Arial" w:cs="Arial"/>
                <w:color w:val="373A3C"/>
              </w:rPr>
              <w:t>SESSION 2</w:t>
            </w:r>
          </w:p>
        </w:tc>
        <w:tc>
          <w:tcPr>
            <w:tcW w:w="2977" w:type="dxa"/>
          </w:tcPr>
          <w:p w14:paraId="4750CB40" w14:textId="77777777" w:rsidR="00BA58B5" w:rsidRPr="004D479A" w:rsidRDefault="00BA58B5" w:rsidP="00F065FC">
            <w:pPr>
              <w:pStyle w:val="NormalWeb"/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</w:pPr>
            <w:r w:rsidRPr="004D479A"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t xml:space="preserve">Session 2 Subject </w:t>
            </w:r>
            <w:r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t>– Adult Autism</w:t>
            </w:r>
          </w:p>
        </w:tc>
        <w:tc>
          <w:tcPr>
            <w:tcW w:w="3543" w:type="dxa"/>
          </w:tcPr>
          <w:p w14:paraId="01921E1C" w14:textId="77777777" w:rsidR="00BA58B5" w:rsidRPr="004D479A" w:rsidRDefault="00BA58B5" w:rsidP="00F065FC">
            <w:pPr>
              <w:pStyle w:val="NormalWeb"/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</w:pPr>
            <w:r w:rsidRPr="004D479A">
              <w:rPr>
                <w:rStyle w:val="Strong"/>
                <w:rFonts w:ascii="Arial" w:hAnsi="Arial" w:cs="Arial"/>
                <w:color w:val="373A3C"/>
              </w:rPr>
              <w:t>Chair:</w:t>
            </w:r>
          </w:p>
        </w:tc>
      </w:tr>
      <w:tr w:rsidR="00BA58B5" w:rsidRPr="00817109" w14:paraId="3BDECDE5" w14:textId="77777777" w:rsidTr="00F065FC">
        <w:tc>
          <w:tcPr>
            <w:tcW w:w="2830" w:type="dxa"/>
          </w:tcPr>
          <w:p w14:paraId="7143042C" w14:textId="77777777" w:rsidR="00BA58B5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2:30 – 3:00 PM</w:t>
            </w:r>
          </w:p>
        </w:tc>
        <w:tc>
          <w:tcPr>
            <w:tcW w:w="2977" w:type="dxa"/>
          </w:tcPr>
          <w:p w14:paraId="3303FEDA" w14:textId="77777777" w:rsidR="00BA58B5" w:rsidRPr="00697718" w:rsidRDefault="00BA58B5" w:rsidP="00F065FC">
            <w:pPr>
              <w:pStyle w:val="NormalWeb"/>
              <w:rPr>
                <w:rStyle w:val="Strong"/>
                <w:rFonts w:ascii="Arial" w:hAnsi="Arial" w:cs="Arial"/>
                <w:color w:val="373A3C"/>
                <w:sz w:val="22"/>
                <w:szCs w:val="22"/>
                <w:highlight w:val="yellow"/>
              </w:rPr>
            </w:pPr>
            <w:r w:rsidRPr="00C76C89"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t>Antonio Pagan</w:t>
            </w:r>
          </w:p>
        </w:tc>
        <w:tc>
          <w:tcPr>
            <w:tcW w:w="3543" w:type="dxa"/>
          </w:tcPr>
          <w:p w14:paraId="3B54B634" w14:textId="691EE550" w:rsidR="00BA58B5" w:rsidRPr="00697718" w:rsidRDefault="00FD6A87" w:rsidP="00F065FC">
            <w:pPr>
              <w:pStyle w:val="NormalWeb"/>
              <w:rPr>
                <w:rStyle w:val="Strong"/>
                <w:rFonts w:ascii="Arial" w:hAnsi="Arial" w:cs="Arial"/>
                <w:bCs w:val="0"/>
                <w:color w:val="373A3C"/>
                <w:highlight w:val="yellow"/>
              </w:rPr>
            </w:pPr>
            <w:r w:rsidRPr="00FD6A87">
              <w:rPr>
                <w:rStyle w:val="Strong"/>
                <w:rFonts w:ascii="Arial" w:hAnsi="Arial" w:cs="Arial"/>
                <w:bCs w:val="0"/>
                <w:color w:val="373A3C"/>
              </w:rPr>
              <w:t>The Transition to Adulthood for Neurodiverse Young Adults</w:t>
            </w:r>
            <w:r w:rsidR="00BA58B5" w:rsidRPr="00FD6A87">
              <w:rPr>
                <w:rStyle w:val="Strong"/>
                <w:rFonts w:ascii="Arial" w:hAnsi="Arial" w:cs="Arial"/>
                <w:bCs w:val="0"/>
                <w:color w:val="373A3C"/>
              </w:rPr>
              <w:t xml:space="preserve"> </w:t>
            </w:r>
          </w:p>
        </w:tc>
      </w:tr>
      <w:tr w:rsidR="00BA58B5" w:rsidRPr="00817109" w14:paraId="3A0DA02A" w14:textId="77777777" w:rsidTr="00F065FC">
        <w:tc>
          <w:tcPr>
            <w:tcW w:w="2830" w:type="dxa"/>
          </w:tcPr>
          <w:p w14:paraId="6D8D9E55" w14:textId="77777777" w:rsidR="00BA58B5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3:00 – 3:30 PM</w:t>
            </w:r>
          </w:p>
        </w:tc>
        <w:tc>
          <w:tcPr>
            <w:tcW w:w="2977" w:type="dxa"/>
          </w:tcPr>
          <w:p w14:paraId="6D002268" w14:textId="77777777" w:rsidR="00BA58B5" w:rsidRPr="004D479A" w:rsidRDefault="00BA58B5" w:rsidP="00F065FC">
            <w:pPr>
              <w:pStyle w:val="NormalWeb"/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t>N</w:t>
            </w:r>
            <w:r>
              <w:rPr>
                <w:rStyle w:val="Strong"/>
                <w:rFonts w:ascii="Arial" w:hAnsi="Arial" w:cs="Arial"/>
                <w:color w:val="373A3C"/>
              </w:rPr>
              <w:t>atalie Montfort</w:t>
            </w:r>
          </w:p>
        </w:tc>
        <w:tc>
          <w:tcPr>
            <w:tcW w:w="3543" w:type="dxa"/>
          </w:tcPr>
          <w:p w14:paraId="3934CF9E" w14:textId="77777777" w:rsidR="00BA58B5" w:rsidRPr="00C76C89" w:rsidRDefault="00BA58B5" w:rsidP="00F065FC">
            <w:pPr>
              <w:pStyle w:val="NormalWeb"/>
              <w:rPr>
                <w:rStyle w:val="Strong"/>
                <w:rFonts w:ascii="Arial" w:hAnsi="Arial" w:cs="Arial"/>
                <w:bCs w:val="0"/>
                <w:highlight w:val="yellow"/>
              </w:rPr>
            </w:pPr>
            <w:r w:rsidRPr="00AE6C14">
              <w:rPr>
                <w:rStyle w:val="Strong"/>
                <w:rFonts w:ascii="Arial" w:hAnsi="Arial" w:cs="Arial"/>
                <w:bCs w:val="0"/>
                <w:color w:val="373A3C"/>
              </w:rPr>
              <w:t>ASD victims of sexual crimes</w:t>
            </w:r>
          </w:p>
        </w:tc>
      </w:tr>
      <w:tr w:rsidR="00BA58B5" w:rsidRPr="00A05651" w14:paraId="58493809" w14:textId="77777777" w:rsidTr="00F065FC">
        <w:tc>
          <w:tcPr>
            <w:tcW w:w="2830" w:type="dxa"/>
          </w:tcPr>
          <w:p w14:paraId="37C634D7" w14:textId="77777777" w:rsidR="00BA58B5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3:30 – 4:00 PM</w:t>
            </w:r>
          </w:p>
        </w:tc>
        <w:tc>
          <w:tcPr>
            <w:tcW w:w="2977" w:type="dxa"/>
          </w:tcPr>
          <w:p w14:paraId="49E5DDD1" w14:textId="77777777" w:rsidR="00BA58B5" w:rsidRPr="00267832" w:rsidRDefault="00BA58B5" w:rsidP="00F065FC">
            <w:pPr>
              <w:pStyle w:val="NormalWeb"/>
              <w:rPr>
                <w:rStyle w:val="Strong"/>
                <w:rFonts w:ascii="Arial" w:hAnsi="Arial" w:cs="Arial"/>
                <w:color w:val="373A3C"/>
                <w:sz w:val="22"/>
                <w:szCs w:val="22"/>
                <w:highlight w:val="yellow"/>
              </w:rPr>
            </w:pPr>
            <w:r w:rsidRPr="00C76C89"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t>J</w:t>
            </w:r>
            <w:r w:rsidRPr="00C76C89">
              <w:rPr>
                <w:rStyle w:val="Strong"/>
                <w:rFonts w:ascii="Arial" w:hAnsi="Arial" w:cs="Arial"/>
                <w:color w:val="373A3C"/>
              </w:rPr>
              <w:t xml:space="preserve">udy Blake </w:t>
            </w:r>
            <w:r w:rsidRPr="00C76C89"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127B803B" w14:textId="2FC43466" w:rsidR="00BA58B5" w:rsidRPr="00A72814" w:rsidRDefault="00A72814" w:rsidP="00F065FC">
            <w:pPr>
              <w:pStyle w:val="NormalWeb"/>
              <w:jc w:val="both"/>
              <w:rPr>
                <w:rStyle w:val="Strong"/>
                <w:rFonts w:ascii="Arial" w:hAnsi="Arial" w:cs="Arial"/>
                <w:bCs w:val="0"/>
                <w:color w:val="373A3C"/>
              </w:rPr>
            </w:pPr>
            <w:r>
              <w:rPr>
                <w:rStyle w:val="Strong"/>
                <w:rFonts w:ascii="Arial" w:hAnsi="Arial" w:cs="Arial"/>
                <w:bCs w:val="0"/>
                <w:color w:val="373A3C"/>
              </w:rPr>
              <w:t>Falling Off the Cliff – Transitioning to Adulthood</w:t>
            </w:r>
          </w:p>
          <w:p w14:paraId="26F32117" w14:textId="77777777" w:rsidR="00BA58B5" w:rsidRPr="00A72814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</w:p>
        </w:tc>
      </w:tr>
      <w:tr w:rsidR="00BA58B5" w:rsidRPr="00817109" w14:paraId="09BCFB26" w14:textId="77777777" w:rsidTr="00F065FC">
        <w:tc>
          <w:tcPr>
            <w:tcW w:w="2830" w:type="dxa"/>
          </w:tcPr>
          <w:p w14:paraId="0BF79274" w14:textId="77777777" w:rsidR="00BA58B5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4:00 – 4:15 PM</w:t>
            </w:r>
          </w:p>
        </w:tc>
        <w:tc>
          <w:tcPr>
            <w:tcW w:w="6520" w:type="dxa"/>
            <w:gridSpan w:val="2"/>
          </w:tcPr>
          <w:p w14:paraId="33BA362C" w14:textId="77777777" w:rsidR="00BA58B5" w:rsidRPr="00817109" w:rsidRDefault="00BA58B5" w:rsidP="00F065FC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73A3C"/>
              </w:rPr>
            </w:pPr>
            <w:r>
              <w:rPr>
                <w:rStyle w:val="Strong"/>
                <w:rFonts w:ascii="Arial" w:hAnsi="Arial" w:cs="Arial"/>
                <w:color w:val="373A3C"/>
              </w:rPr>
              <w:t>Q&amp;A</w:t>
            </w:r>
          </w:p>
        </w:tc>
      </w:tr>
      <w:tr w:rsidR="00BA58B5" w:rsidRPr="00817109" w14:paraId="2B83ED1E" w14:textId="77777777" w:rsidTr="00F065FC">
        <w:tc>
          <w:tcPr>
            <w:tcW w:w="2830" w:type="dxa"/>
          </w:tcPr>
          <w:p w14:paraId="31FB8705" w14:textId="77777777" w:rsidR="00BA58B5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  <w:r w:rsidRPr="00D60716">
              <w:rPr>
                <w:rStyle w:val="Strong"/>
                <w:rFonts w:ascii="Arial" w:hAnsi="Arial" w:cs="Arial"/>
                <w:color w:val="373A3C"/>
              </w:rPr>
              <w:t>4:</w:t>
            </w:r>
            <w:r>
              <w:rPr>
                <w:rStyle w:val="Strong"/>
                <w:rFonts w:ascii="Arial" w:hAnsi="Arial" w:cs="Arial"/>
                <w:color w:val="373A3C"/>
              </w:rPr>
              <w:t>15</w:t>
            </w:r>
            <w:r w:rsidRPr="00D60716">
              <w:rPr>
                <w:rStyle w:val="Strong"/>
                <w:rFonts w:ascii="Arial" w:hAnsi="Arial" w:cs="Arial"/>
                <w:color w:val="373A3C"/>
              </w:rPr>
              <w:t xml:space="preserve"> – </w:t>
            </w:r>
            <w:r>
              <w:rPr>
                <w:rStyle w:val="Strong"/>
                <w:rFonts w:ascii="Arial" w:hAnsi="Arial" w:cs="Arial"/>
                <w:color w:val="373A3C"/>
              </w:rPr>
              <w:t>4</w:t>
            </w:r>
            <w:r w:rsidRPr="00D60716">
              <w:rPr>
                <w:rStyle w:val="Strong"/>
                <w:rFonts w:ascii="Arial" w:hAnsi="Arial" w:cs="Arial"/>
                <w:color w:val="373A3C"/>
              </w:rPr>
              <w:t>:</w:t>
            </w:r>
            <w:r>
              <w:rPr>
                <w:rStyle w:val="Strong"/>
                <w:rFonts w:ascii="Arial" w:hAnsi="Arial" w:cs="Arial"/>
                <w:color w:val="373A3C"/>
              </w:rPr>
              <w:t>30</w:t>
            </w:r>
            <w:r w:rsidRPr="00D60716">
              <w:rPr>
                <w:rStyle w:val="Strong"/>
                <w:rFonts w:ascii="Arial" w:hAnsi="Arial" w:cs="Arial"/>
                <w:color w:val="373A3C"/>
              </w:rPr>
              <w:t xml:space="preserve"> PM</w:t>
            </w:r>
          </w:p>
        </w:tc>
        <w:tc>
          <w:tcPr>
            <w:tcW w:w="2977" w:type="dxa"/>
          </w:tcPr>
          <w:p w14:paraId="197796B9" w14:textId="77777777" w:rsidR="00BA58B5" w:rsidRPr="00B3052D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</w:pPr>
            <w:r w:rsidRPr="00B3052D">
              <w:rPr>
                <w:rStyle w:val="Strong"/>
                <w:rFonts w:ascii="Arial" w:hAnsi="Arial" w:cs="Arial"/>
                <w:color w:val="373A3C"/>
                <w:sz w:val="22"/>
                <w:szCs w:val="22"/>
              </w:rPr>
              <w:t>Closing remarks</w:t>
            </w:r>
          </w:p>
        </w:tc>
        <w:tc>
          <w:tcPr>
            <w:tcW w:w="3543" w:type="dxa"/>
          </w:tcPr>
          <w:p w14:paraId="1BDDEAC3" w14:textId="77777777" w:rsidR="00BA58B5" w:rsidRPr="00817109" w:rsidRDefault="00BA58B5" w:rsidP="00F065FC">
            <w:pPr>
              <w:pStyle w:val="NormalWeb"/>
              <w:jc w:val="both"/>
              <w:rPr>
                <w:rStyle w:val="Strong"/>
                <w:rFonts w:ascii="Arial" w:hAnsi="Arial" w:cs="Arial"/>
                <w:b w:val="0"/>
                <w:color w:val="373A3C"/>
              </w:rPr>
            </w:pPr>
          </w:p>
        </w:tc>
      </w:tr>
      <w:bookmarkEnd w:id="0"/>
    </w:tbl>
    <w:p w14:paraId="3A61CC7C" w14:textId="77777777" w:rsidR="00F47239" w:rsidRDefault="00F47239"/>
    <w:sectPr w:rsidR="00F4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B5"/>
    <w:rsid w:val="00457E9A"/>
    <w:rsid w:val="00A72814"/>
    <w:rsid w:val="00AE6C14"/>
    <w:rsid w:val="00BA58B5"/>
    <w:rsid w:val="00E4463E"/>
    <w:rsid w:val="00F47239"/>
    <w:rsid w:val="00F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A321"/>
  <w15:chartTrackingRefBased/>
  <w15:docId w15:val="{26B77A3E-C40F-4663-A8BE-4408C49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B5"/>
  </w:style>
  <w:style w:type="paragraph" w:styleId="Heading1">
    <w:name w:val="heading 1"/>
    <w:basedOn w:val="Normal"/>
    <w:next w:val="Normal"/>
    <w:link w:val="Heading1Char"/>
    <w:uiPriority w:val="9"/>
    <w:qFormat/>
    <w:rsid w:val="00BA5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58B5"/>
    <w:rPr>
      <w:b/>
      <w:bCs/>
    </w:rPr>
  </w:style>
  <w:style w:type="paragraph" w:styleId="NormalWeb">
    <w:name w:val="Normal (Web)"/>
    <w:basedOn w:val="Normal"/>
    <w:uiPriority w:val="99"/>
    <w:unhideWhenUsed/>
    <w:rsid w:val="00BA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A58B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Aaron</dc:creator>
  <cp:keywords/>
  <dc:description/>
  <cp:lastModifiedBy>Zapata, Aaron</cp:lastModifiedBy>
  <cp:revision>4</cp:revision>
  <dcterms:created xsi:type="dcterms:W3CDTF">2023-12-18T21:40:00Z</dcterms:created>
  <dcterms:modified xsi:type="dcterms:W3CDTF">2024-01-05T21:41:00Z</dcterms:modified>
</cp:coreProperties>
</file>